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060" w:rsidRPr="00B963E7" w:rsidRDefault="002676B8" w:rsidP="00B963E7">
      <w:pPr>
        <w:rPr>
          <w:sz w:val="40"/>
          <w:szCs w:val="40"/>
          <w:u w:val="single"/>
        </w:rPr>
      </w:pPr>
      <w:r w:rsidRPr="002D41F9">
        <w:rPr>
          <w:b/>
          <w:sz w:val="24"/>
          <w:szCs w:val="24"/>
          <w:u w:val="single"/>
        </w:rPr>
        <w:t>Job Title</w:t>
      </w:r>
      <w:r>
        <w:rPr>
          <w:sz w:val="24"/>
          <w:szCs w:val="24"/>
        </w:rPr>
        <w:t>:</w:t>
      </w:r>
      <w:r w:rsidRPr="002676B8">
        <w:rPr>
          <w:sz w:val="40"/>
          <w:szCs w:val="40"/>
        </w:rPr>
        <w:t xml:space="preserve"> </w:t>
      </w:r>
      <w:r w:rsidR="00317DE4">
        <w:rPr>
          <w:sz w:val="40"/>
          <w:szCs w:val="40"/>
        </w:rPr>
        <w:t xml:space="preserve">   </w:t>
      </w:r>
      <w:r>
        <w:rPr>
          <w:sz w:val="40"/>
          <w:szCs w:val="40"/>
        </w:rPr>
        <w:t xml:space="preserve">  </w:t>
      </w:r>
      <w:r w:rsidR="00317DE4" w:rsidRPr="003777FE">
        <w:rPr>
          <w:sz w:val="40"/>
          <w:szCs w:val="40"/>
        </w:rPr>
        <w:t>Task Force</w:t>
      </w:r>
      <w:r w:rsidR="00DA2884">
        <w:rPr>
          <w:sz w:val="40"/>
          <w:szCs w:val="40"/>
        </w:rPr>
        <w:t xml:space="preserve"> (TF)</w:t>
      </w:r>
      <w:r w:rsidR="00317DE4" w:rsidRPr="003777FE">
        <w:rPr>
          <w:sz w:val="40"/>
          <w:szCs w:val="40"/>
        </w:rPr>
        <w:t xml:space="preserve"> Officer </w:t>
      </w:r>
      <w:r w:rsidR="003777FE" w:rsidRPr="003777FE">
        <w:rPr>
          <w:sz w:val="40"/>
          <w:szCs w:val="40"/>
        </w:rPr>
        <w:t>in</w:t>
      </w:r>
      <w:r w:rsidR="00317DE4" w:rsidRPr="003777FE">
        <w:rPr>
          <w:sz w:val="40"/>
          <w:szCs w:val="40"/>
        </w:rPr>
        <w:t xml:space="preserve"> Charge (OIC)</w:t>
      </w:r>
      <w:r w:rsidR="00FD754C">
        <w:rPr>
          <w:sz w:val="40"/>
          <w:szCs w:val="40"/>
        </w:rPr>
        <w:t xml:space="preserve"> </w:t>
      </w:r>
      <w:r w:rsidR="00514060" w:rsidRPr="002676B8">
        <w:rPr>
          <w:sz w:val="40"/>
          <w:szCs w:val="40"/>
        </w:rPr>
        <w:t>SOP</w:t>
      </w:r>
    </w:p>
    <w:p w:rsidR="00487283" w:rsidRDefault="00487283" w:rsidP="00487283">
      <w:pPr>
        <w:rPr>
          <w:sz w:val="24"/>
          <w:szCs w:val="24"/>
        </w:rPr>
      </w:pPr>
      <w:r w:rsidRPr="002D41F9">
        <w:rPr>
          <w:b/>
          <w:sz w:val="24"/>
          <w:szCs w:val="24"/>
          <w:u w:val="single"/>
        </w:rPr>
        <w:t>Contact Information</w:t>
      </w:r>
      <w:r>
        <w:rPr>
          <w:sz w:val="24"/>
          <w:szCs w:val="24"/>
        </w:rPr>
        <w:t xml:space="preserve">: </w:t>
      </w:r>
      <w:r w:rsidR="003777FE">
        <w:rPr>
          <w:sz w:val="24"/>
          <w:szCs w:val="24"/>
        </w:rPr>
        <w:t xml:space="preserve">MAJ </w:t>
      </w:r>
      <w:r w:rsidR="00317DE4">
        <w:rPr>
          <w:sz w:val="24"/>
          <w:szCs w:val="24"/>
        </w:rPr>
        <w:t xml:space="preserve">Douglas </w:t>
      </w:r>
      <w:r w:rsidR="00B946DB">
        <w:rPr>
          <w:sz w:val="24"/>
          <w:szCs w:val="24"/>
        </w:rPr>
        <w:t xml:space="preserve">E. </w:t>
      </w:r>
      <w:r w:rsidR="00317DE4">
        <w:rPr>
          <w:sz w:val="24"/>
          <w:szCs w:val="24"/>
        </w:rPr>
        <w:t xml:space="preserve">Smith 810-305-2347, </w:t>
      </w:r>
      <w:hyperlink r:id="rId7" w:history="1">
        <w:r w:rsidR="00434A75" w:rsidRPr="007F56D0">
          <w:rPr>
            <w:rStyle w:val="Hyperlink"/>
            <w:sz w:val="24"/>
            <w:szCs w:val="24"/>
          </w:rPr>
          <w:t>douglas.e.smith13.mil@army.mil</w:t>
        </w:r>
      </w:hyperlink>
      <w:r w:rsidR="00434A75">
        <w:rPr>
          <w:sz w:val="24"/>
          <w:szCs w:val="24"/>
        </w:rPr>
        <w:t xml:space="preserve"> </w:t>
      </w:r>
    </w:p>
    <w:p w:rsidR="00434A75" w:rsidRDefault="00487283" w:rsidP="00487283">
      <w:pPr>
        <w:rPr>
          <w:sz w:val="24"/>
          <w:szCs w:val="24"/>
        </w:rPr>
      </w:pPr>
      <w:r w:rsidRPr="002D41F9">
        <w:rPr>
          <w:b/>
          <w:sz w:val="24"/>
          <w:szCs w:val="24"/>
          <w:u w:val="single"/>
        </w:rPr>
        <w:t>Brief Job description</w:t>
      </w:r>
      <w:r w:rsidR="00000D5B">
        <w:rPr>
          <w:b/>
          <w:sz w:val="24"/>
          <w:szCs w:val="24"/>
          <w:u w:val="single"/>
        </w:rPr>
        <w:t>/Historical Background</w:t>
      </w:r>
      <w:r w:rsidR="00317DE4">
        <w:rPr>
          <w:sz w:val="24"/>
          <w:szCs w:val="24"/>
        </w:rPr>
        <w:t xml:space="preserve">: Responsible as the OIC for day </w:t>
      </w:r>
      <w:r w:rsidR="003D6EB7">
        <w:rPr>
          <w:sz w:val="24"/>
          <w:szCs w:val="24"/>
        </w:rPr>
        <w:t xml:space="preserve">to day operations for a TF </w:t>
      </w:r>
      <w:r w:rsidR="00F15810">
        <w:rPr>
          <w:sz w:val="24"/>
          <w:szCs w:val="24"/>
        </w:rPr>
        <w:t>of (</w:t>
      </w:r>
      <w:r w:rsidR="00791DA1">
        <w:rPr>
          <w:sz w:val="24"/>
          <w:szCs w:val="24"/>
        </w:rPr>
        <w:t>at one point</w:t>
      </w:r>
      <w:r w:rsidR="00F15810">
        <w:rPr>
          <w:sz w:val="24"/>
          <w:szCs w:val="24"/>
        </w:rPr>
        <w:t>)</w:t>
      </w:r>
      <w:r w:rsidR="00791DA1">
        <w:rPr>
          <w:sz w:val="24"/>
          <w:szCs w:val="24"/>
        </w:rPr>
        <w:t xml:space="preserve"> 780</w:t>
      </w:r>
      <w:r w:rsidR="00317DE4">
        <w:rPr>
          <w:sz w:val="24"/>
          <w:szCs w:val="24"/>
        </w:rPr>
        <w:t xml:space="preserve"> + Soldiers and Airmen assigned to COVID Vaccination and Testing Team (CVTT) missions.</w:t>
      </w:r>
      <w:r w:rsidR="005D4531">
        <w:rPr>
          <w:sz w:val="24"/>
          <w:szCs w:val="24"/>
        </w:rPr>
        <w:t xml:space="preserve"> As of 08 February 2022, TF Spartan has 125</w:t>
      </w:r>
      <w:r w:rsidR="00271C70">
        <w:rPr>
          <w:sz w:val="24"/>
          <w:szCs w:val="24"/>
        </w:rPr>
        <w:t xml:space="preserve"> pax assigned to it with 20 x CVTTs located in Marquette</w:t>
      </w:r>
      <w:r w:rsidR="00B961B6">
        <w:rPr>
          <w:sz w:val="24"/>
          <w:szCs w:val="24"/>
        </w:rPr>
        <w:t xml:space="preserve"> (4</w:t>
      </w:r>
      <w:r w:rsidR="00B961B6" w:rsidRPr="00B961B6">
        <w:rPr>
          <w:sz w:val="24"/>
          <w:szCs w:val="24"/>
          <w:vertAlign w:val="superscript"/>
        </w:rPr>
        <w:t>th</w:t>
      </w:r>
      <w:r w:rsidR="00B961B6">
        <w:rPr>
          <w:sz w:val="24"/>
          <w:szCs w:val="24"/>
        </w:rPr>
        <w:t>)</w:t>
      </w:r>
      <w:r w:rsidR="00271C70">
        <w:rPr>
          <w:sz w:val="24"/>
          <w:szCs w:val="24"/>
        </w:rPr>
        <w:t>, Okemos</w:t>
      </w:r>
      <w:r w:rsidR="00B961B6">
        <w:rPr>
          <w:sz w:val="24"/>
          <w:szCs w:val="24"/>
        </w:rPr>
        <w:t xml:space="preserve"> (3</w:t>
      </w:r>
      <w:r w:rsidR="00B961B6" w:rsidRPr="00B961B6">
        <w:rPr>
          <w:sz w:val="24"/>
          <w:szCs w:val="24"/>
          <w:vertAlign w:val="superscript"/>
        </w:rPr>
        <w:t>rd</w:t>
      </w:r>
      <w:r w:rsidR="00B961B6">
        <w:rPr>
          <w:sz w:val="24"/>
          <w:szCs w:val="24"/>
        </w:rPr>
        <w:t>)</w:t>
      </w:r>
      <w:r w:rsidR="00791DA1">
        <w:rPr>
          <w:sz w:val="24"/>
          <w:szCs w:val="24"/>
        </w:rPr>
        <w:t xml:space="preserve">, </w:t>
      </w:r>
      <w:r w:rsidR="00271C70">
        <w:rPr>
          <w:sz w:val="24"/>
          <w:szCs w:val="24"/>
        </w:rPr>
        <w:t>Canton</w:t>
      </w:r>
      <w:r w:rsidR="00B961B6">
        <w:rPr>
          <w:sz w:val="24"/>
          <w:szCs w:val="24"/>
        </w:rPr>
        <w:t xml:space="preserve"> (2</w:t>
      </w:r>
      <w:r w:rsidR="00B961B6" w:rsidRPr="00B961B6">
        <w:rPr>
          <w:sz w:val="24"/>
          <w:szCs w:val="24"/>
          <w:vertAlign w:val="superscript"/>
        </w:rPr>
        <w:t>nd</w:t>
      </w:r>
      <w:r w:rsidR="00B961B6">
        <w:rPr>
          <w:sz w:val="24"/>
          <w:szCs w:val="24"/>
        </w:rPr>
        <w:t>)</w:t>
      </w:r>
      <w:r w:rsidR="00791DA1">
        <w:rPr>
          <w:sz w:val="24"/>
          <w:szCs w:val="24"/>
        </w:rPr>
        <w:t>, and Lansing (TOC)</w:t>
      </w:r>
      <w:r w:rsidR="00271C70">
        <w:rPr>
          <w:sz w:val="24"/>
          <w:szCs w:val="24"/>
        </w:rPr>
        <w:t>.</w:t>
      </w:r>
      <w:r w:rsidR="00317DE4">
        <w:rPr>
          <w:sz w:val="24"/>
          <w:szCs w:val="24"/>
        </w:rPr>
        <w:t xml:space="preserve"> </w:t>
      </w:r>
      <w:r w:rsidR="00815D15">
        <w:rPr>
          <w:sz w:val="24"/>
          <w:szCs w:val="24"/>
        </w:rPr>
        <w:t xml:space="preserve"> </w:t>
      </w:r>
      <w:r w:rsidR="004A2A72" w:rsidRPr="00F74629">
        <w:rPr>
          <w:b/>
          <w:color w:val="FF0000"/>
          <w:sz w:val="24"/>
          <w:szCs w:val="24"/>
        </w:rPr>
        <w:t>As of 02 April 2022, TF Spartan has 109 pax assigned</w:t>
      </w:r>
      <w:r w:rsidR="00F440A8">
        <w:rPr>
          <w:b/>
          <w:color w:val="FF0000"/>
          <w:sz w:val="24"/>
          <w:szCs w:val="24"/>
        </w:rPr>
        <w:t>, of which 28 pax are 68W (MEDICS)</w:t>
      </w:r>
      <w:r w:rsidR="004A2A72" w:rsidRPr="00F74629">
        <w:rPr>
          <w:b/>
          <w:color w:val="FF0000"/>
          <w:sz w:val="24"/>
          <w:szCs w:val="24"/>
        </w:rPr>
        <w:t xml:space="preserve">. </w:t>
      </w:r>
    </w:p>
    <w:p w:rsidR="00434A75" w:rsidRDefault="00317DE4" w:rsidP="00487283">
      <w:pPr>
        <w:rPr>
          <w:sz w:val="24"/>
          <w:szCs w:val="24"/>
        </w:rPr>
      </w:pPr>
      <w:r>
        <w:rPr>
          <w:sz w:val="24"/>
          <w:szCs w:val="24"/>
        </w:rPr>
        <w:t xml:space="preserve">As the OIC, responsible for </w:t>
      </w:r>
      <w:r w:rsidR="00F74629">
        <w:rPr>
          <w:sz w:val="24"/>
          <w:szCs w:val="24"/>
        </w:rPr>
        <w:t>oversight of</w:t>
      </w:r>
      <w:r>
        <w:rPr>
          <w:sz w:val="24"/>
          <w:szCs w:val="24"/>
        </w:rPr>
        <w:t xml:space="preserve"> MDHHS, MDOC, and </w:t>
      </w:r>
      <w:proofErr w:type="gramStart"/>
      <w:r>
        <w:rPr>
          <w:sz w:val="24"/>
          <w:szCs w:val="24"/>
        </w:rPr>
        <w:t>DoD</w:t>
      </w:r>
      <w:proofErr w:type="gramEnd"/>
      <w:r>
        <w:rPr>
          <w:sz w:val="24"/>
          <w:szCs w:val="24"/>
        </w:rPr>
        <w:t xml:space="preserve"> events </w:t>
      </w:r>
      <w:r w:rsidR="00F74629">
        <w:rPr>
          <w:sz w:val="24"/>
          <w:szCs w:val="24"/>
        </w:rPr>
        <w:t xml:space="preserve">as well as ensuring </w:t>
      </w:r>
      <w:r>
        <w:rPr>
          <w:sz w:val="24"/>
          <w:szCs w:val="24"/>
        </w:rPr>
        <w:t>MING CVTTs support both TAG and Governor</w:t>
      </w:r>
      <w:r w:rsidR="003D0861">
        <w:rPr>
          <w:sz w:val="24"/>
          <w:szCs w:val="24"/>
        </w:rPr>
        <w:t>’</w:t>
      </w:r>
      <w:r>
        <w:rPr>
          <w:sz w:val="24"/>
          <w:szCs w:val="24"/>
        </w:rPr>
        <w:t>s initiative to test and vaccinate the citizens of the State of Michigan. Responsible for authorizing leave and m</w:t>
      </w:r>
      <w:r w:rsidR="004E49F7">
        <w:rPr>
          <w:sz w:val="24"/>
          <w:szCs w:val="24"/>
        </w:rPr>
        <w:t xml:space="preserve">ovement of personnel in and out of </w:t>
      </w:r>
      <w:r>
        <w:rPr>
          <w:sz w:val="24"/>
          <w:szCs w:val="24"/>
        </w:rPr>
        <w:t xml:space="preserve">CVTTs. Responsible for briefing </w:t>
      </w:r>
      <w:r w:rsidR="00F74629">
        <w:rPr>
          <w:sz w:val="24"/>
          <w:szCs w:val="24"/>
        </w:rPr>
        <w:t>MING leadership</w:t>
      </w:r>
      <w:r>
        <w:rPr>
          <w:sz w:val="24"/>
          <w:szCs w:val="24"/>
        </w:rPr>
        <w:t xml:space="preserve"> and State of Michigan (So</w:t>
      </w:r>
      <w:r w:rsidR="003D0861">
        <w:rPr>
          <w:sz w:val="24"/>
          <w:szCs w:val="24"/>
        </w:rPr>
        <w:t xml:space="preserve">M) </w:t>
      </w:r>
      <w:r>
        <w:rPr>
          <w:sz w:val="24"/>
          <w:szCs w:val="24"/>
        </w:rPr>
        <w:t xml:space="preserve">on current status of mission support to include mission amendment, additions, cancellations, and variances. </w:t>
      </w:r>
    </w:p>
    <w:p w:rsidR="009822A3" w:rsidRDefault="009822A3" w:rsidP="00487283">
      <w:pPr>
        <w:rPr>
          <w:sz w:val="24"/>
          <w:szCs w:val="24"/>
        </w:rPr>
      </w:pPr>
      <w:r>
        <w:rPr>
          <w:sz w:val="24"/>
          <w:szCs w:val="24"/>
        </w:rPr>
        <w:t xml:space="preserve">Responsible for day to day operations </w:t>
      </w:r>
      <w:r w:rsidR="00F74629">
        <w:rPr>
          <w:sz w:val="24"/>
          <w:szCs w:val="24"/>
        </w:rPr>
        <w:t xml:space="preserve">of </w:t>
      </w:r>
      <w:r>
        <w:rPr>
          <w:sz w:val="24"/>
          <w:szCs w:val="24"/>
        </w:rPr>
        <w:t xml:space="preserve">TF Spartan to include leave approval for all team members, </w:t>
      </w:r>
      <w:r w:rsidR="00442495">
        <w:rPr>
          <w:sz w:val="24"/>
          <w:szCs w:val="24"/>
        </w:rPr>
        <w:t xml:space="preserve">developing </w:t>
      </w:r>
      <w:r>
        <w:rPr>
          <w:sz w:val="24"/>
          <w:szCs w:val="24"/>
        </w:rPr>
        <w:t>planning guidance for FUOPs and CUOPs, and ensuring mission requirements are met. As TF OIC, also responsible for dia</w:t>
      </w:r>
      <w:r w:rsidR="00C411E1">
        <w:rPr>
          <w:sz w:val="24"/>
          <w:szCs w:val="24"/>
        </w:rPr>
        <w:t>logue with respective agencies when</w:t>
      </w:r>
      <w:r>
        <w:rPr>
          <w:sz w:val="24"/>
          <w:szCs w:val="24"/>
        </w:rPr>
        <w:t xml:space="preserve"> issues arise or challenges to mission develop. </w:t>
      </w:r>
    </w:p>
    <w:p w:rsidR="00442495" w:rsidRDefault="00041DA6" w:rsidP="00487283">
      <w:pPr>
        <w:rPr>
          <w:sz w:val="24"/>
          <w:szCs w:val="24"/>
        </w:rPr>
      </w:pPr>
      <w:r>
        <w:rPr>
          <w:sz w:val="24"/>
          <w:szCs w:val="24"/>
        </w:rPr>
        <w:t>TF Spartan has conducted a considerable amount of COVID tests (POC and PCR)</w:t>
      </w:r>
      <w:r w:rsidR="00941496">
        <w:rPr>
          <w:sz w:val="24"/>
          <w:szCs w:val="24"/>
        </w:rPr>
        <w:t xml:space="preserve"> </w:t>
      </w:r>
      <w:r w:rsidR="00891226">
        <w:rPr>
          <w:sz w:val="24"/>
          <w:szCs w:val="24"/>
        </w:rPr>
        <w:t>in excess of</w:t>
      </w:r>
      <w:r w:rsidR="00941496">
        <w:rPr>
          <w:sz w:val="24"/>
          <w:szCs w:val="24"/>
        </w:rPr>
        <w:t xml:space="preserve"> 500</w:t>
      </w:r>
      <w:r w:rsidR="003D0861">
        <w:rPr>
          <w:sz w:val="24"/>
          <w:szCs w:val="24"/>
        </w:rPr>
        <w:t>,000</w:t>
      </w:r>
      <w:r w:rsidR="007E3522">
        <w:rPr>
          <w:sz w:val="24"/>
          <w:szCs w:val="24"/>
        </w:rPr>
        <w:t>+</w:t>
      </w:r>
      <w:r w:rsidR="00DA2884">
        <w:rPr>
          <w:sz w:val="24"/>
          <w:szCs w:val="24"/>
        </w:rPr>
        <w:t xml:space="preserve">. Additionally since inception, MING </w:t>
      </w:r>
      <w:r w:rsidR="004D4169">
        <w:rPr>
          <w:sz w:val="24"/>
          <w:szCs w:val="24"/>
        </w:rPr>
        <w:t>68W/4N</w:t>
      </w:r>
      <w:r w:rsidR="00280CD7">
        <w:rPr>
          <w:sz w:val="24"/>
          <w:szCs w:val="24"/>
        </w:rPr>
        <w:t xml:space="preserve"> have</w:t>
      </w:r>
      <w:r w:rsidR="00DA2884">
        <w:rPr>
          <w:sz w:val="24"/>
          <w:szCs w:val="24"/>
        </w:rPr>
        <w:t xml:space="preserve"> personally executed </w:t>
      </w:r>
      <w:r w:rsidR="00442495">
        <w:rPr>
          <w:sz w:val="24"/>
          <w:szCs w:val="24"/>
        </w:rPr>
        <w:t>520,646</w:t>
      </w:r>
      <w:r w:rsidR="00815D15">
        <w:rPr>
          <w:sz w:val="24"/>
          <w:szCs w:val="24"/>
        </w:rPr>
        <w:t xml:space="preserve"> (as of </w:t>
      </w:r>
      <w:r w:rsidR="00442495">
        <w:rPr>
          <w:sz w:val="24"/>
          <w:szCs w:val="24"/>
        </w:rPr>
        <w:t>02 April</w:t>
      </w:r>
      <w:r w:rsidR="005D4531">
        <w:rPr>
          <w:sz w:val="24"/>
          <w:szCs w:val="24"/>
        </w:rPr>
        <w:t xml:space="preserve"> 2022</w:t>
      </w:r>
      <w:r w:rsidR="00724B1B">
        <w:rPr>
          <w:sz w:val="24"/>
          <w:szCs w:val="24"/>
        </w:rPr>
        <w:t>)</w:t>
      </w:r>
      <w:r w:rsidR="00DE1C47">
        <w:rPr>
          <w:sz w:val="24"/>
          <w:szCs w:val="24"/>
        </w:rPr>
        <w:t xml:space="preserve"> vaccinations and supported civilian agencies executing </w:t>
      </w:r>
      <w:r w:rsidR="00815D15">
        <w:rPr>
          <w:sz w:val="24"/>
          <w:szCs w:val="24"/>
        </w:rPr>
        <w:t>9</w:t>
      </w:r>
      <w:r w:rsidR="005D4531">
        <w:rPr>
          <w:sz w:val="24"/>
          <w:szCs w:val="24"/>
        </w:rPr>
        <w:t>47,036</w:t>
      </w:r>
      <w:r w:rsidR="003D0861">
        <w:rPr>
          <w:sz w:val="24"/>
          <w:szCs w:val="24"/>
        </w:rPr>
        <w:t xml:space="preserve"> </w:t>
      </w:r>
      <w:r w:rsidR="00815D15">
        <w:rPr>
          <w:sz w:val="24"/>
          <w:szCs w:val="24"/>
        </w:rPr>
        <w:t xml:space="preserve">vaccinations. </w:t>
      </w:r>
      <w:r w:rsidR="00A404F8">
        <w:rPr>
          <w:sz w:val="24"/>
          <w:szCs w:val="24"/>
        </w:rPr>
        <w:t xml:space="preserve"> </w:t>
      </w:r>
    </w:p>
    <w:p w:rsidR="00126293" w:rsidRDefault="00A404F8" w:rsidP="00487283">
      <w:pPr>
        <w:rPr>
          <w:color w:val="FF0000"/>
          <w:sz w:val="24"/>
          <w:szCs w:val="24"/>
        </w:rPr>
      </w:pPr>
      <w:r>
        <w:rPr>
          <w:sz w:val="24"/>
          <w:szCs w:val="24"/>
        </w:rPr>
        <w:t>During the Antigen testing training initiative</w:t>
      </w:r>
      <w:r w:rsidR="0083723E">
        <w:rPr>
          <w:sz w:val="24"/>
          <w:szCs w:val="24"/>
        </w:rPr>
        <w:t xml:space="preserve"> (06 NOV 20 to 14 Jan 21) MING supported training in 282 locations</w:t>
      </w:r>
      <w:r w:rsidR="00CF5D7B">
        <w:rPr>
          <w:sz w:val="24"/>
          <w:szCs w:val="24"/>
        </w:rPr>
        <w:t xml:space="preserve"> (945 contacted</w:t>
      </w:r>
      <w:r w:rsidR="005A2C25">
        <w:rPr>
          <w:sz w:val="24"/>
          <w:szCs w:val="24"/>
        </w:rPr>
        <w:t xml:space="preserve"> during the initiative</w:t>
      </w:r>
      <w:r w:rsidR="00CF5D7B">
        <w:rPr>
          <w:sz w:val="24"/>
          <w:szCs w:val="24"/>
        </w:rPr>
        <w:t>)</w:t>
      </w:r>
      <w:r w:rsidR="0083723E">
        <w:rPr>
          <w:sz w:val="24"/>
          <w:szCs w:val="24"/>
        </w:rPr>
        <w:t>, training 1349 staff members</w:t>
      </w:r>
      <w:r w:rsidR="00CF5D7B">
        <w:rPr>
          <w:sz w:val="24"/>
          <w:szCs w:val="24"/>
        </w:rPr>
        <w:t xml:space="preserve"> with 1549 tests utilized for training</w:t>
      </w:r>
      <w:r w:rsidR="0083723E">
        <w:rPr>
          <w:sz w:val="24"/>
          <w:szCs w:val="24"/>
        </w:rPr>
        <w:t xml:space="preserve">. </w:t>
      </w:r>
      <w:r>
        <w:rPr>
          <w:sz w:val="24"/>
          <w:szCs w:val="24"/>
        </w:rPr>
        <w:t xml:space="preserve"> </w:t>
      </w:r>
      <w:r w:rsidR="00791FA1">
        <w:rPr>
          <w:sz w:val="24"/>
          <w:szCs w:val="24"/>
        </w:rPr>
        <w:t>From September 202</w:t>
      </w:r>
      <w:r w:rsidR="00724B1B">
        <w:rPr>
          <w:sz w:val="24"/>
          <w:szCs w:val="24"/>
        </w:rPr>
        <w:t>1</w:t>
      </w:r>
      <w:r w:rsidR="00791FA1">
        <w:rPr>
          <w:sz w:val="24"/>
          <w:szCs w:val="24"/>
        </w:rPr>
        <w:t xml:space="preserve"> to present date MING supported PCR testing with 53 </w:t>
      </w:r>
      <w:r w:rsidR="00791FA1" w:rsidRPr="00791FA1">
        <w:rPr>
          <w:sz w:val="24"/>
          <w:szCs w:val="24"/>
        </w:rPr>
        <w:t xml:space="preserve">CBTI </w:t>
      </w:r>
      <w:r w:rsidR="00F15810">
        <w:rPr>
          <w:sz w:val="24"/>
          <w:szCs w:val="24"/>
        </w:rPr>
        <w:t xml:space="preserve">(many repetitive) </w:t>
      </w:r>
      <w:r w:rsidR="00791FA1">
        <w:rPr>
          <w:sz w:val="24"/>
          <w:szCs w:val="24"/>
        </w:rPr>
        <w:t xml:space="preserve">events utilizing </w:t>
      </w:r>
      <w:r w:rsidR="00791FA1" w:rsidRPr="00791FA1">
        <w:rPr>
          <w:sz w:val="24"/>
          <w:szCs w:val="24"/>
        </w:rPr>
        <w:t>7,423</w:t>
      </w:r>
      <w:r w:rsidR="00791FA1">
        <w:rPr>
          <w:sz w:val="24"/>
          <w:szCs w:val="24"/>
        </w:rPr>
        <w:t xml:space="preserve"> PCR tests. Additionally testing in venues such as MDOC</w:t>
      </w:r>
      <w:r w:rsidR="00A62DD0">
        <w:rPr>
          <w:sz w:val="24"/>
          <w:szCs w:val="24"/>
        </w:rPr>
        <w:t>, Juvenile</w:t>
      </w:r>
      <w:r w:rsidR="00A77801">
        <w:rPr>
          <w:sz w:val="24"/>
          <w:szCs w:val="24"/>
        </w:rPr>
        <w:t xml:space="preserve"> Detention facilities (</w:t>
      </w:r>
      <w:r w:rsidR="00791FA1">
        <w:rPr>
          <w:sz w:val="24"/>
          <w:szCs w:val="24"/>
        </w:rPr>
        <w:t>JDF</w:t>
      </w:r>
      <w:r w:rsidR="00A77801">
        <w:rPr>
          <w:sz w:val="24"/>
          <w:szCs w:val="24"/>
        </w:rPr>
        <w:t>)</w:t>
      </w:r>
      <w:r w:rsidR="00791FA1">
        <w:rPr>
          <w:sz w:val="24"/>
          <w:szCs w:val="24"/>
        </w:rPr>
        <w:t xml:space="preserve">, </w:t>
      </w:r>
      <w:r w:rsidR="00A77801">
        <w:rPr>
          <w:sz w:val="24"/>
          <w:szCs w:val="24"/>
        </w:rPr>
        <w:t>Long Term Care Facilities (</w:t>
      </w:r>
      <w:r w:rsidR="00791FA1">
        <w:rPr>
          <w:sz w:val="24"/>
          <w:szCs w:val="24"/>
        </w:rPr>
        <w:t>LTCF</w:t>
      </w:r>
      <w:r w:rsidR="00A77801">
        <w:rPr>
          <w:sz w:val="24"/>
          <w:szCs w:val="24"/>
        </w:rPr>
        <w:t>)</w:t>
      </w:r>
      <w:r w:rsidR="00791FA1">
        <w:rPr>
          <w:sz w:val="24"/>
          <w:szCs w:val="24"/>
        </w:rPr>
        <w:t xml:space="preserve">, </w:t>
      </w:r>
      <w:r w:rsidR="00A62DD0">
        <w:rPr>
          <w:sz w:val="24"/>
          <w:szCs w:val="24"/>
        </w:rPr>
        <w:t>and MING</w:t>
      </w:r>
      <w:r w:rsidR="00791FA1">
        <w:rPr>
          <w:sz w:val="24"/>
          <w:szCs w:val="24"/>
        </w:rPr>
        <w:t xml:space="preserve"> with an overall total of 281 events utilizing </w:t>
      </w:r>
      <w:r w:rsidR="00724B1B">
        <w:rPr>
          <w:sz w:val="24"/>
          <w:szCs w:val="24"/>
        </w:rPr>
        <w:t>250,000+</w:t>
      </w:r>
      <w:r w:rsidR="003D6EB7">
        <w:rPr>
          <w:sz w:val="24"/>
          <w:szCs w:val="24"/>
        </w:rPr>
        <w:t xml:space="preserve"> PCR tests. TF Red </w:t>
      </w:r>
      <w:r w:rsidR="003D0861">
        <w:rPr>
          <w:sz w:val="24"/>
          <w:szCs w:val="24"/>
        </w:rPr>
        <w:t>L</w:t>
      </w:r>
      <w:r w:rsidR="003D6EB7">
        <w:rPr>
          <w:sz w:val="24"/>
          <w:szCs w:val="24"/>
        </w:rPr>
        <w:t>ion/5</w:t>
      </w:r>
      <w:r w:rsidR="003D6EB7" w:rsidRPr="003D6EB7">
        <w:rPr>
          <w:sz w:val="24"/>
          <w:szCs w:val="24"/>
          <w:vertAlign w:val="superscript"/>
        </w:rPr>
        <w:t>th</w:t>
      </w:r>
      <w:r w:rsidR="003D6EB7">
        <w:rPr>
          <w:sz w:val="24"/>
          <w:szCs w:val="24"/>
        </w:rPr>
        <w:t xml:space="preserve"> Platoon was responsible for 550,000+ MCIR data inputs ISO the City of Detroit (CoD), </w:t>
      </w:r>
      <w:r w:rsidR="003D6EB7" w:rsidRPr="00EE0DBA">
        <w:rPr>
          <w:b/>
          <w:color w:val="FF0000"/>
          <w:sz w:val="24"/>
          <w:szCs w:val="24"/>
        </w:rPr>
        <w:t>MCIR mission was decommissioned on 27 August 2021.</w:t>
      </w:r>
      <w:r w:rsidR="003D6EB7" w:rsidRPr="007B7055">
        <w:rPr>
          <w:color w:val="FF0000"/>
          <w:sz w:val="24"/>
          <w:szCs w:val="24"/>
        </w:rPr>
        <w:t xml:space="preserve">  </w:t>
      </w:r>
    </w:p>
    <w:p w:rsidR="00531B95" w:rsidRPr="00531B95" w:rsidRDefault="00531B95" w:rsidP="00487283">
      <w:pPr>
        <w:rPr>
          <w:sz w:val="24"/>
          <w:szCs w:val="24"/>
        </w:rPr>
      </w:pPr>
      <w:r w:rsidRPr="00531B95">
        <w:rPr>
          <w:sz w:val="24"/>
          <w:szCs w:val="24"/>
        </w:rPr>
        <w:t>January 2021</w:t>
      </w:r>
      <w:r>
        <w:rPr>
          <w:sz w:val="24"/>
          <w:szCs w:val="24"/>
        </w:rPr>
        <w:t xml:space="preserve"> saw COL Robert Howard activated as the TF Spartan Commander due to the visibility and volatility of the mission, it was believed that having the 63TC BDE Commander fully engaged in the mission afforded necessary support for success. COL Howard stayed with the mission until June 2021. </w:t>
      </w:r>
    </w:p>
    <w:p w:rsidR="00487283" w:rsidRDefault="00654CCB" w:rsidP="00487283">
      <w:pPr>
        <w:rPr>
          <w:sz w:val="24"/>
          <w:szCs w:val="24"/>
        </w:rPr>
      </w:pPr>
      <w:r>
        <w:rPr>
          <w:sz w:val="24"/>
          <w:szCs w:val="24"/>
        </w:rPr>
        <w:t xml:space="preserve">In June 2021 MING began a relationship with the Council of Baptist </w:t>
      </w:r>
      <w:r w:rsidR="005D4531">
        <w:rPr>
          <w:sz w:val="24"/>
          <w:szCs w:val="24"/>
        </w:rPr>
        <w:t>Pastors</w:t>
      </w:r>
      <w:r w:rsidR="00C67419">
        <w:rPr>
          <w:sz w:val="24"/>
          <w:szCs w:val="24"/>
        </w:rPr>
        <w:t xml:space="preserve"> (COBP) and have conducted </w:t>
      </w:r>
      <w:r w:rsidR="00C60289">
        <w:rPr>
          <w:sz w:val="24"/>
          <w:szCs w:val="24"/>
        </w:rPr>
        <w:t>333</w:t>
      </w:r>
      <w:r>
        <w:rPr>
          <w:sz w:val="24"/>
          <w:szCs w:val="24"/>
        </w:rPr>
        <w:t xml:space="preserve"> POC tests and </w:t>
      </w:r>
      <w:r w:rsidR="00C67419">
        <w:rPr>
          <w:sz w:val="24"/>
          <w:szCs w:val="24"/>
        </w:rPr>
        <w:t>2623</w:t>
      </w:r>
      <w:r>
        <w:rPr>
          <w:sz w:val="24"/>
          <w:szCs w:val="24"/>
        </w:rPr>
        <w:t xml:space="preserve"> Vaccinations in 59 churches, </w:t>
      </w:r>
      <w:r w:rsidR="000B3EBE">
        <w:rPr>
          <w:sz w:val="24"/>
          <w:szCs w:val="24"/>
        </w:rPr>
        <w:t xml:space="preserve">covering </w:t>
      </w:r>
      <w:r w:rsidR="000B3EBE">
        <w:rPr>
          <w:sz w:val="24"/>
          <w:szCs w:val="24"/>
        </w:rPr>
        <w:lastRenderedPageBreak/>
        <w:t>342 events. MING has bi-</w:t>
      </w:r>
      <w:r>
        <w:rPr>
          <w:sz w:val="24"/>
          <w:szCs w:val="24"/>
        </w:rPr>
        <w:t xml:space="preserve">weekly touchpoint with </w:t>
      </w:r>
      <w:r w:rsidR="009D122A">
        <w:rPr>
          <w:sz w:val="24"/>
          <w:szCs w:val="24"/>
        </w:rPr>
        <w:t xml:space="preserve">Church Council at </w:t>
      </w:r>
      <w:r>
        <w:rPr>
          <w:sz w:val="24"/>
          <w:szCs w:val="24"/>
        </w:rPr>
        <w:t>Liberty Baptist Church in Detroit</w:t>
      </w:r>
      <w:r w:rsidR="00271C70">
        <w:rPr>
          <w:sz w:val="24"/>
          <w:szCs w:val="24"/>
        </w:rPr>
        <w:t>, Dr. Stephen Bland</w:t>
      </w:r>
      <w:r>
        <w:rPr>
          <w:sz w:val="24"/>
          <w:szCs w:val="24"/>
        </w:rPr>
        <w:t xml:space="preserve"> (Contact info below).</w:t>
      </w:r>
      <w:r w:rsidR="005D4531">
        <w:rPr>
          <w:sz w:val="24"/>
          <w:szCs w:val="24"/>
        </w:rPr>
        <w:t xml:space="preserve"> Currently MING suppor</w:t>
      </w:r>
      <w:r w:rsidR="00E048C6">
        <w:rPr>
          <w:sz w:val="24"/>
          <w:szCs w:val="24"/>
        </w:rPr>
        <w:t>ts vaccination and testing in 8</w:t>
      </w:r>
      <w:r w:rsidR="005D4531">
        <w:rPr>
          <w:sz w:val="24"/>
          <w:szCs w:val="24"/>
        </w:rPr>
        <w:t xml:space="preserve"> i</w:t>
      </w:r>
      <w:r w:rsidR="00E048C6">
        <w:rPr>
          <w:sz w:val="24"/>
          <w:szCs w:val="24"/>
        </w:rPr>
        <w:t>nner city churches in Detroit (7</w:t>
      </w:r>
      <w:r w:rsidR="005D4531">
        <w:rPr>
          <w:sz w:val="24"/>
          <w:szCs w:val="24"/>
        </w:rPr>
        <w:t xml:space="preserve"> of which fall under COBP and 1 </w:t>
      </w:r>
      <w:r w:rsidR="00E048C6">
        <w:rPr>
          <w:sz w:val="24"/>
          <w:szCs w:val="24"/>
        </w:rPr>
        <w:t>Historic King Solomon Church</w:t>
      </w:r>
      <w:r w:rsidR="005D4531">
        <w:rPr>
          <w:sz w:val="24"/>
          <w:szCs w:val="24"/>
        </w:rPr>
        <w:t xml:space="preserve">). </w:t>
      </w:r>
      <w:r w:rsidR="000B3EBE">
        <w:rPr>
          <w:sz w:val="24"/>
          <w:szCs w:val="24"/>
        </w:rPr>
        <w:t xml:space="preserve">Weekly reports for each of the churches are sent out to the respective church leadership teams via CUOPs OIC. </w:t>
      </w:r>
    </w:p>
    <w:p w:rsidR="0086322D" w:rsidRDefault="0086322D" w:rsidP="00487283">
      <w:pPr>
        <w:rPr>
          <w:color w:val="FF0000"/>
          <w:sz w:val="24"/>
          <w:szCs w:val="24"/>
        </w:rPr>
      </w:pPr>
      <w:r w:rsidRPr="00806DDC">
        <w:rPr>
          <w:strike/>
          <w:sz w:val="24"/>
          <w:szCs w:val="24"/>
        </w:rPr>
        <w:t>August 2021 saw the addition of a highly motivated junior NCO, Corporal Crew/Chaos</w:t>
      </w:r>
      <w:r w:rsidR="00603DA6" w:rsidRPr="00806DDC">
        <w:rPr>
          <w:strike/>
          <w:sz w:val="24"/>
          <w:szCs w:val="24"/>
        </w:rPr>
        <w:t xml:space="preserve"> to TF Spartan</w:t>
      </w:r>
      <w:r w:rsidRPr="00806DDC">
        <w:rPr>
          <w:strike/>
          <w:sz w:val="24"/>
          <w:szCs w:val="24"/>
        </w:rPr>
        <w:t xml:space="preserve">. The CPL came to us through the efforts of TF Spartan Chaplain CPT Nate Cropsey. CPL Crew is a 10 month old Aussie Doodle therapy dog. The Corporal has been well utilized to support missions and SM alike and is a valued member of the team. </w:t>
      </w:r>
      <w:r w:rsidR="005D4531" w:rsidRPr="00152C74">
        <w:rPr>
          <w:b/>
          <w:color w:val="FF0000"/>
          <w:sz w:val="24"/>
          <w:szCs w:val="24"/>
        </w:rPr>
        <w:t>Due to issues with COVID vaccination, CH Cropsey left the mission and unfortunately CPL Crew went with him.</w:t>
      </w:r>
      <w:r w:rsidR="005D4531" w:rsidRPr="00152C74">
        <w:rPr>
          <w:strike/>
          <w:color w:val="FF0000"/>
          <w:sz w:val="24"/>
          <w:szCs w:val="24"/>
        </w:rPr>
        <w:t xml:space="preserve"> </w:t>
      </w:r>
    </w:p>
    <w:p w:rsidR="001F7C93" w:rsidRPr="001F7C93" w:rsidRDefault="001F7C93" w:rsidP="00487283">
      <w:pPr>
        <w:rPr>
          <w:b/>
          <w:color w:val="FF0000"/>
          <w:sz w:val="24"/>
          <w:szCs w:val="24"/>
        </w:rPr>
      </w:pPr>
      <w:r>
        <w:rPr>
          <w:b/>
          <w:color w:val="FF0000"/>
          <w:sz w:val="24"/>
          <w:szCs w:val="24"/>
        </w:rPr>
        <w:t xml:space="preserve">***As of March 2022, TF Spartan leadership was made aware the CPL Crew received a </w:t>
      </w:r>
      <w:r w:rsidR="009E2D62">
        <w:rPr>
          <w:b/>
          <w:color w:val="FF0000"/>
          <w:sz w:val="24"/>
          <w:szCs w:val="24"/>
        </w:rPr>
        <w:t xml:space="preserve">filed </w:t>
      </w:r>
      <w:r>
        <w:rPr>
          <w:b/>
          <w:color w:val="FF0000"/>
          <w:sz w:val="24"/>
          <w:szCs w:val="24"/>
        </w:rPr>
        <w:t>promotion to CPT</w:t>
      </w:r>
      <w:r w:rsidR="009E2D62">
        <w:rPr>
          <w:b/>
          <w:color w:val="FF0000"/>
          <w:sz w:val="24"/>
          <w:szCs w:val="24"/>
        </w:rPr>
        <w:t xml:space="preserve"> Crew</w:t>
      </w:r>
      <w:r>
        <w:rPr>
          <w:b/>
          <w:color w:val="FF0000"/>
          <w:sz w:val="24"/>
          <w:szCs w:val="24"/>
        </w:rPr>
        <w:t>***</w:t>
      </w:r>
    </w:p>
    <w:p w:rsidR="004A2A72" w:rsidRDefault="00E04252" w:rsidP="00487283">
      <w:pPr>
        <w:rPr>
          <w:sz w:val="24"/>
          <w:szCs w:val="24"/>
        </w:rPr>
      </w:pPr>
      <w:r>
        <w:rPr>
          <w:sz w:val="24"/>
          <w:szCs w:val="24"/>
        </w:rPr>
        <w:t xml:space="preserve">On 24 August 2021, TF Spartan was notified that the CVTT mission was extended </w:t>
      </w:r>
      <w:r w:rsidR="00702C08">
        <w:rPr>
          <w:sz w:val="24"/>
          <w:szCs w:val="24"/>
        </w:rPr>
        <w:t>until</w:t>
      </w:r>
      <w:r>
        <w:rPr>
          <w:sz w:val="24"/>
          <w:szCs w:val="24"/>
        </w:rPr>
        <w:t xml:space="preserve"> end of December 2021.  Beginning in August of 2021, NxGen was replaced with BOL as the only method of PCR testing for the MING. That said, systems and contacts were put into place to expedite the 24 hour test results </w:t>
      </w:r>
      <w:r w:rsidR="0049112D">
        <w:rPr>
          <w:sz w:val="24"/>
          <w:szCs w:val="24"/>
        </w:rPr>
        <w:t>process</w:t>
      </w:r>
      <w:r w:rsidR="00CD3EF1">
        <w:rPr>
          <w:sz w:val="24"/>
          <w:szCs w:val="24"/>
        </w:rPr>
        <w:t>-</w:t>
      </w:r>
      <w:r w:rsidR="00271C70">
        <w:rPr>
          <w:sz w:val="24"/>
          <w:szCs w:val="24"/>
        </w:rPr>
        <w:t xml:space="preserve">Dr. </w:t>
      </w:r>
      <w:r w:rsidR="005D4531">
        <w:rPr>
          <w:sz w:val="24"/>
          <w:szCs w:val="24"/>
        </w:rPr>
        <w:t xml:space="preserve">Diana </w:t>
      </w:r>
      <w:r w:rsidR="00271C70">
        <w:rPr>
          <w:sz w:val="24"/>
          <w:szCs w:val="24"/>
        </w:rPr>
        <w:t xml:space="preserve">Riner and Mr. </w:t>
      </w:r>
      <w:r w:rsidR="005D4531">
        <w:rPr>
          <w:sz w:val="24"/>
          <w:szCs w:val="24"/>
        </w:rPr>
        <w:t xml:space="preserve">Bruce </w:t>
      </w:r>
      <w:r w:rsidR="00271C70">
        <w:rPr>
          <w:sz w:val="24"/>
          <w:szCs w:val="24"/>
        </w:rPr>
        <w:t xml:space="preserve">Robeson </w:t>
      </w:r>
      <w:r>
        <w:rPr>
          <w:sz w:val="24"/>
          <w:szCs w:val="24"/>
        </w:rPr>
        <w:t>(Contact info below).</w:t>
      </w:r>
    </w:p>
    <w:p w:rsidR="00E04252" w:rsidRPr="004A2A72" w:rsidRDefault="004A2A72" w:rsidP="00487283">
      <w:pPr>
        <w:rPr>
          <w:b/>
          <w:color w:val="FF0000"/>
          <w:sz w:val="24"/>
          <w:szCs w:val="24"/>
        </w:rPr>
      </w:pPr>
      <w:r w:rsidRPr="004A2A72">
        <w:rPr>
          <w:color w:val="FF0000"/>
          <w:sz w:val="24"/>
          <w:szCs w:val="24"/>
        </w:rPr>
        <w:t>***</w:t>
      </w:r>
      <w:r w:rsidRPr="004A2A72">
        <w:rPr>
          <w:b/>
          <w:color w:val="FF0000"/>
          <w:sz w:val="24"/>
          <w:szCs w:val="24"/>
        </w:rPr>
        <w:t>As of February 2022, TF Spartan was notified that they were once again extended until 01 July 2022.</w:t>
      </w:r>
    </w:p>
    <w:p w:rsidR="00E04252" w:rsidRDefault="004A2A72" w:rsidP="00E04252">
      <w:pPr>
        <w:pStyle w:val="PlainText"/>
      </w:pPr>
      <w:proofErr w:type="gramStart"/>
      <w:r>
        <w:rPr>
          <w:sz w:val="24"/>
          <w:szCs w:val="24"/>
        </w:rPr>
        <w:t xml:space="preserve">During </w:t>
      </w:r>
      <w:r w:rsidR="00E04252">
        <w:rPr>
          <w:sz w:val="24"/>
          <w:szCs w:val="24"/>
        </w:rPr>
        <w:t xml:space="preserve"> September</w:t>
      </w:r>
      <w:proofErr w:type="gramEnd"/>
      <w:r w:rsidR="00E04252">
        <w:rPr>
          <w:sz w:val="24"/>
          <w:szCs w:val="24"/>
        </w:rPr>
        <w:t xml:space="preserve"> 2021, MING </w:t>
      </w:r>
      <w:r>
        <w:rPr>
          <w:sz w:val="24"/>
          <w:szCs w:val="24"/>
        </w:rPr>
        <w:t>was</w:t>
      </w:r>
      <w:r w:rsidR="00E04252">
        <w:rPr>
          <w:sz w:val="24"/>
          <w:szCs w:val="24"/>
        </w:rPr>
        <w:t xml:space="preserve"> tasked to support Antigen Testing missions to include processing of results to MDHHS </w:t>
      </w:r>
      <w:hyperlink r:id="rId8" w:history="1">
        <w:r w:rsidR="00E04252" w:rsidRPr="007F56D0">
          <w:rPr>
            <w:rStyle w:val="Hyperlink"/>
          </w:rPr>
          <w:t>https://newmibridges.michigan.gov/s/isd-antigen-testing-results?language=en_US</w:t>
        </w:r>
      </w:hyperlink>
      <w:r w:rsidR="00E04252">
        <w:t xml:space="preserve">. Additionally, MING was tasked with creating an Antigen test result form which has been approved through MDHHS and is utilized for individuals requiring a negative test result for work/travel/etc. </w:t>
      </w:r>
    </w:p>
    <w:p w:rsidR="00DD327A" w:rsidRDefault="00DD327A" w:rsidP="00E04252">
      <w:pPr>
        <w:pStyle w:val="PlainText"/>
      </w:pPr>
    </w:p>
    <w:p w:rsidR="00AE06E3" w:rsidRDefault="004A2A72" w:rsidP="00E04252">
      <w:pPr>
        <w:pStyle w:val="PlainText"/>
      </w:pPr>
      <w:r>
        <w:t>On</w:t>
      </w:r>
      <w:r w:rsidR="00DD327A">
        <w:t xml:space="preserve"> October 2021, MING </w:t>
      </w:r>
      <w:r>
        <w:t>was</w:t>
      </w:r>
      <w:r w:rsidR="00DD327A">
        <w:t xml:space="preserve"> tasked to support </w:t>
      </w:r>
      <w:proofErr w:type="gramStart"/>
      <w:r w:rsidR="00DD327A">
        <w:t>DoD</w:t>
      </w:r>
      <w:proofErr w:type="gramEnd"/>
      <w:r w:rsidR="00DD327A">
        <w:t xml:space="preserve"> mandatory vaccination clinics throughout the state to include but not limited to MIARNG, MIANG, Marines, Navy, and Title V employees. </w:t>
      </w:r>
      <w:r w:rsidR="0086322D">
        <w:t xml:space="preserve"> The p</w:t>
      </w:r>
      <w:r w:rsidR="005D4531">
        <w:t xml:space="preserve">attern has been </w:t>
      </w:r>
      <w:r w:rsidR="00CD3EF1">
        <w:t xml:space="preserve">an </w:t>
      </w:r>
      <w:r w:rsidR="005D4531">
        <w:t>astronomically l</w:t>
      </w:r>
      <w:r w:rsidR="0086322D">
        <w:t xml:space="preserve">ow </w:t>
      </w:r>
      <w:r>
        <w:t>turnout</w:t>
      </w:r>
      <w:r w:rsidR="0086322D">
        <w:t xml:space="preserve"> for MING SM receiving vaccinations.</w:t>
      </w:r>
    </w:p>
    <w:p w:rsidR="00AE06E3" w:rsidRDefault="00AE06E3" w:rsidP="00E04252">
      <w:pPr>
        <w:pStyle w:val="PlainText"/>
      </w:pPr>
    </w:p>
    <w:p w:rsidR="00DD327A" w:rsidRDefault="00AE06E3" w:rsidP="00E04252">
      <w:pPr>
        <w:pStyle w:val="PlainText"/>
      </w:pPr>
      <w:r>
        <w:rPr>
          <w:color w:val="FF0000"/>
        </w:rPr>
        <w:t>***</w:t>
      </w:r>
      <w:r>
        <w:rPr>
          <w:b/>
          <w:color w:val="FF0000"/>
        </w:rPr>
        <w:t>As of 02 April 2022 there are 400 religious exemption packets submitted to the Chaplain Cor</w:t>
      </w:r>
      <w:r w:rsidRPr="00AE06E3">
        <w:rPr>
          <w:b/>
          <w:color w:val="FF0000"/>
        </w:rPr>
        <w:t>ps</w:t>
      </w:r>
      <w:r w:rsidRPr="00AE06E3">
        <w:rPr>
          <w:color w:val="FF0000"/>
        </w:rPr>
        <w:t>***</w:t>
      </w:r>
    </w:p>
    <w:p w:rsidR="0086322D" w:rsidRDefault="0086322D" w:rsidP="00E04252">
      <w:pPr>
        <w:pStyle w:val="PlainText"/>
      </w:pPr>
    </w:p>
    <w:p w:rsidR="0086322D" w:rsidRDefault="0086322D" w:rsidP="00E04252">
      <w:pPr>
        <w:pStyle w:val="PlainText"/>
      </w:pPr>
      <w:r>
        <w:t>0n 13 October</w:t>
      </w:r>
      <w:r w:rsidR="00FB12C9">
        <w:t xml:space="preserve"> 2021</w:t>
      </w:r>
      <w:r>
        <w:t xml:space="preserve">, TF Spartan submitted in excess of 50 safety awards requests for performance on mission. </w:t>
      </w:r>
      <w:r w:rsidR="00126293">
        <w:t>Some but</w:t>
      </w:r>
      <w:r>
        <w:t xml:space="preserve"> not limited to the </w:t>
      </w:r>
      <w:r w:rsidR="00126293">
        <w:t>performances</w:t>
      </w:r>
      <w:r>
        <w:t xml:space="preserve"> were </w:t>
      </w:r>
      <w:r w:rsidRPr="0086322D">
        <w:t>100,000 miles with no accidents/200 closure reports</w:t>
      </w:r>
      <w:r>
        <w:t xml:space="preserve">, </w:t>
      </w:r>
      <w:r w:rsidR="00126293" w:rsidRPr="0086322D">
        <w:t>safely</w:t>
      </w:r>
      <w:r w:rsidRPr="0086322D">
        <w:t xml:space="preserve"> administered 1,781 vaccinations no accidents</w:t>
      </w:r>
      <w:r>
        <w:t xml:space="preserve">, </w:t>
      </w:r>
      <w:r w:rsidRPr="0086322D">
        <w:t>8,500 miles driven with no accidents/1,200 hours warehouse accident free/trained team</w:t>
      </w:r>
      <w:r w:rsidR="00126293">
        <w:t xml:space="preserve">, </w:t>
      </w:r>
      <w:r w:rsidR="00CD3EF1">
        <w:t>c</w:t>
      </w:r>
      <w:r w:rsidR="00126293" w:rsidRPr="00126293">
        <w:t xml:space="preserve">aught error on vaccine application on </w:t>
      </w:r>
      <w:r w:rsidR="00835D79" w:rsidRPr="00126293">
        <w:t>underage</w:t>
      </w:r>
      <w:r w:rsidR="00126293" w:rsidRPr="00126293">
        <w:t xml:space="preserve"> child</w:t>
      </w:r>
      <w:r w:rsidR="00126293">
        <w:t xml:space="preserve">, and a plethora of others. </w:t>
      </w:r>
    </w:p>
    <w:p w:rsidR="00815D15" w:rsidRDefault="00815D15" w:rsidP="00E04252">
      <w:pPr>
        <w:pStyle w:val="PlainText"/>
      </w:pPr>
    </w:p>
    <w:p w:rsidR="00960E12" w:rsidRDefault="00815D15" w:rsidP="00E04252">
      <w:pPr>
        <w:pStyle w:val="PlainText"/>
      </w:pPr>
      <w:r>
        <w:t>On 19 October</w:t>
      </w:r>
      <w:r w:rsidR="00FB12C9">
        <w:t>2021</w:t>
      </w:r>
      <w:r>
        <w:t xml:space="preserve">, TF Spartan was notified that the Michigan Militia had begun protesting vaccination in schools </w:t>
      </w:r>
      <w:r w:rsidR="00A173AC">
        <w:t xml:space="preserve">and produced a </w:t>
      </w:r>
      <w:proofErr w:type="spellStart"/>
      <w:r w:rsidR="00A173AC">
        <w:t>tik-</w:t>
      </w:r>
      <w:r>
        <w:t>tok</w:t>
      </w:r>
      <w:proofErr w:type="spellEnd"/>
      <w:r>
        <w:t xml:space="preserve"> video broadcast </w:t>
      </w:r>
      <w:r w:rsidR="00A173AC">
        <w:t xml:space="preserve">on </w:t>
      </w:r>
      <w:r>
        <w:t xml:space="preserve">Facebook. As a result all 3 events </w:t>
      </w:r>
      <w:r w:rsidR="00A173AC">
        <w:t>planned</w:t>
      </w:r>
      <w:r>
        <w:t xml:space="preserve"> in Bay </w:t>
      </w:r>
      <w:r w:rsidR="009822A3">
        <w:t>County</w:t>
      </w:r>
      <w:r>
        <w:t xml:space="preserve"> were cancelled, MTF. </w:t>
      </w:r>
      <w:hyperlink r:id="rId9" w:history="1">
        <w:r w:rsidR="0016693D" w:rsidRPr="00DA6303">
          <w:rPr>
            <w:rStyle w:val="Hyperlink"/>
          </w:rPr>
          <w:t>https://vm.tiktok.com/ZM8hHVkH7/</w:t>
        </w:r>
      </w:hyperlink>
      <w:r w:rsidR="0016693D">
        <w:t xml:space="preserve">  </w:t>
      </w:r>
    </w:p>
    <w:p w:rsidR="00960E12" w:rsidRDefault="00960E12" w:rsidP="00E04252">
      <w:pPr>
        <w:pStyle w:val="PlainText"/>
      </w:pPr>
    </w:p>
    <w:p w:rsidR="00815D15" w:rsidRDefault="00960E12" w:rsidP="00E04252">
      <w:pPr>
        <w:pStyle w:val="PlainText"/>
      </w:pPr>
      <w:r>
        <w:lastRenderedPageBreak/>
        <w:t>On 28 October</w:t>
      </w:r>
      <w:r w:rsidR="00FB12C9">
        <w:t xml:space="preserve"> 2021</w:t>
      </w:r>
      <w:r>
        <w:t xml:space="preserve">, notified by LTCOL Meadows that if there is an extension past 31 December, ANG SM will not stay on the mission. </w:t>
      </w:r>
      <w:r w:rsidR="0016693D">
        <w:t xml:space="preserve"> </w:t>
      </w:r>
    </w:p>
    <w:p w:rsidR="00815D15" w:rsidRDefault="00815D15" w:rsidP="00E04252">
      <w:pPr>
        <w:pStyle w:val="PlainText"/>
      </w:pPr>
    </w:p>
    <w:p w:rsidR="00815D15" w:rsidRDefault="00815D15" w:rsidP="00E04252">
      <w:pPr>
        <w:pStyle w:val="PlainText"/>
      </w:pPr>
      <w:r>
        <w:t>On 01 Nov</w:t>
      </w:r>
      <w:r w:rsidR="00FB12C9">
        <w:t>ember 2021</w:t>
      </w:r>
      <w:r w:rsidR="00831497">
        <w:t>, MAJ Smith began the dua</w:t>
      </w:r>
      <w:r>
        <w:t>l hat role as TF OIC and MDHHS LNO. MAJ Len Uller transitioned to fulltime employment under MDHHS (Infectious diseases) as the Director for COVID res</w:t>
      </w:r>
      <w:r w:rsidR="00831497">
        <w:t>ponse. This relationship is advantageous to MING.</w:t>
      </w:r>
    </w:p>
    <w:p w:rsidR="009737A2" w:rsidRDefault="009737A2" w:rsidP="00E04252">
      <w:pPr>
        <w:pStyle w:val="PlainText"/>
      </w:pPr>
    </w:p>
    <w:p w:rsidR="009737A2" w:rsidRDefault="009737A2" w:rsidP="00E04252">
      <w:pPr>
        <w:pStyle w:val="PlainText"/>
      </w:pPr>
      <w:r>
        <w:t xml:space="preserve">On or around Thanksgiving (25 November 2021) TF Spartan was notified of extension of mission to 01 April 2022. </w:t>
      </w:r>
    </w:p>
    <w:p w:rsidR="00FB12C9" w:rsidRDefault="00FB12C9" w:rsidP="00E04252">
      <w:pPr>
        <w:pStyle w:val="PlainText"/>
      </w:pPr>
    </w:p>
    <w:p w:rsidR="00FB12C9" w:rsidRDefault="00FB12C9" w:rsidP="00E04252">
      <w:pPr>
        <w:pStyle w:val="PlainText"/>
      </w:pPr>
      <w:r>
        <w:t>January 2022- MING has supported the transportation of over 500 vials of near expiration COVID vaccination from variou</w:t>
      </w:r>
      <w:r w:rsidR="00831497">
        <w:t>s hospitals and agencies to LHDs</w:t>
      </w:r>
      <w:r>
        <w:t xml:space="preserve"> in Ingham, Washtenaw and a few other regions. </w:t>
      </w:r>
    </w:p>
    <w:p w:rsidR="00FB12C9" w:rsidRDefault="00FB12C9" w:rsidP="00E04252">
      <w:pPr>
        <w:pStyle w:val="PlainText"/>
      </w:pPr>
    </w:p>
    <w:p w:rsidR="00AD4456" w:rsidRDefault="00FB12C9" w:rsidP="004A2A72">
      <w:pPr>
        <w:pStyle w:val="PlainText"/>
      </w:pPr>
      <w:r>
        <w:t xml:space="preserve">10 January 2022- MING was tasked with supporting Sparrow Hospital in Lansing with 2 x CVTTS for outdoor COVID testing. On </w:t>
      </w:r>
      <w:r w:rsidRPr="002F0BB1">
        <w:rPr>
          <w:b/>
          <w:color w:val="FF0000"/>
        </w:rPr>
        <w:t>04 February 2022</w:t>
      </w:r>
      <w:r w:rsidR="00831497">
        <w:t>, testing mission ceas</w:t>
      </w:r>
      <w:r>
        <w:t xml:space="preserve">ed per the request of the hospital due to lack of community participation. </w:t>
      </w:r>
    </w:p>
    <w:p w:rsidR="004154DA" w:rsidRDefault="004154DA" w:rsidP="004A2A72">
      <w:pPr>
        <w:pStyle w:val="PlainText"/>
      </w:pPr>
    </w:p>
    <w:p w:rsidR="004154DA" w:rsidRDefault="004154DA" w:rsidP="004A2A72">
      <w:pPr>
        <w:pStyle w:val="PlainText"/>
      </w:pPr>
      <w:r>
        <w:t xml:space="preserve">On 18 April 2022, TF Spartan promoted SGT Stephanie Garza (TF S1) to SSG on the steps of the state capitol building. TF Spartan was happy to have MDHHS director Laura de Rambelje in attendance for the ceremony. </w:t>
      </w:r>
    </w:p>
    <w:p w:rsidR="004154DA" w:rsidRDefault="004154DA" w:rsidP="004A2A72">
      <w:pPr>
        <w:pStyle w:val="PlainText"/>
      </w:pPr>
    </w:p>
    <w:p w:rsidR="00981101" w:rsidRDefault="00981101" w:rsidP="004A2A72">
      <w:pPr>
        <w:pStyle w:val="PlainText"/>
      </w:pPr>
      <w:r>
        <w:t xml:space="preserve">0n 28 March 2022 an incident occurred at </w:t>
      </w:r>
      <w:r w:rsidR="004154DA">
        <w:t xml:space="preserve">the </w:t>
      </w:r>
      <w:r>
        <w:t xml:space="preserve">MSU Breslin center involving an employee attempting to bribe a TF Spartan medic into falsifying COVID vaccination documentation. The employee offered $5,000 and the SM declined. MSU campus police were involved an as of 02 April an investigation was taking place involving the Ingham County Health Dept. </w:t>
      </w:r>
    </w:p>
    <w:p w:rsidR="00442495" w:rsidRDefault="00442495" w:rsidP="004A2A72">
      <w:pPr>
        <w:pStyle w:val="PlainText"/>
      </w:pPr>
    </w:p>
    <w:p w:rsidR="00442495" w:rsidRDefault="00442495" w:rsidP="004A2A72">
      <w:pPr>
        <w:pStyle w:val="PlainText"/>
      </w:pPr>
      <w:r>
        <w:t>As of 02 April 2022, TF Spartan has amassed 1,690,306 miles driven ISO COVID operations with only 7 x accidents reported from 22 Sept 20 to 02 Apr 2022.</w:t>
      </w:r>
    </w:p>
    <w:p w:rsidR="00981101" w:rsidRDefault="00981101" w:rsidP="004A2A72">
      <w:pPr>
        <w:pStyle w:val="PlainText"/>
      </w:pPr>
    </w:p>
    <w:p w:rsidR="00981101" w:rsidRPr="004A2A72" w:rsidRDefault="00981101" w:rsidP="004A2A72">
      <w:pPr>
        <w:pStyle w:val="PlainText"/>
      </w:pPr>
      <w:r>
        <w:t>As of 02 April 2022 TF Spartan has developed a plan to support Spring/S</w:t>
      </w:r>
      <w:r w:rsidR="004154DA">
        <w:t xml:space="preserve">ummer festivals, which is not customary for the TF to undertake. </w:t>
      </w:r>
    </w:p>
    <w:p w:rsidR="00E71CA4" w:rsidRDefault="00E71CA4" w:rsidP="00487283">
      <w:pPr>
        <w:rPr>
          <w:sz w:val="24"/>
          <w:szCs w:val="24"/>
        </w:rPr>
      </w:pPr>
    </w:p>
    <w:p w:rsidR="00AD4456" w:rsidRDefault="00000D5B" w:rsidP="00487283">
      <w:pPr>
        <w:rPr>
          <w:b/>
          <w:sz w:val="24"/>
          <w:szCs w:val="24"/>
          <w:u w:val="single"/>
        </w:rPr>
      </w:pPr>
      <w:r>
        <w:rPr>
          <w:b/>
          <w:sz w:val="24"/>
          <w:szCs w:val="24"/>
          <w:u w:val="single"/>
        </w:rPr>
        <w:t>MIARNG AND</w:t>
      </w:r>
      <w:r w:rsidR="00AD4456">
        <w:rPr>
          <w:b/>
          <w:sz w:val="24"/>
          <w:szCs w:val="24"/>
          <w:u w:val="single"/>
        </w:rPr>
        <w:t xml:space="preserve"> MIANG RELATIONSHIP</w:t>
      </w:r>
      <w:r w:rsidR="00AD4456" w:rsidRPr="00AA33A3">
        <w:rPr>
          <w:b/>
          <w:sz w:val="24"/>
          <w:szCs w:val="24"/>
          <w:u w:val="single"/>
        </w:rPr>
        <w:t>:</w:t>
      </w:r>
    </w:p>
    <w:p w:rsidR="00AD4456" w:rsidRDefault="00AD4456" w:rsidP="00487283">
      <w:pPr>
        <w:rPr>
          <w:sz w:val="24"/>
          <w:szCs w:val="24"/>
        </w:rPr>
      </w:pPr>
      <w:r>
        <w:rPr>
          <w:sz w:val="24"/>
          <w:szCs w:val="24"/>
        </w:rPr>
        <w:t xml:space="preserve">The COVID mission overall </w:t>
      </w:r>
      <w:r w:rsidR="00C70D5B">
        <w:rPr>
          <w:sz w:val="24"/>
          <w:szCs w:val="24"/>
        </w:rPr>
        <w:t>was considered</w:t>
      </w:r>
      <w:r>
        <w:rPr>
          <w:sz w:val="24"/>
          <w:szCs w:val="24"/>
        </w:rPr>
        <w:t xml:space="preserve"> a Joint Operation with the Air</w:t>
      </w:r>
      <w:r w:rsidR="00981101">
        <w:rPr>
          <w:sz w:val="24"/>
          <w:szCs w:val="24"/>
        </w:rPr>
        <w:t xml:space="preserve"> National</w:t>
      </w:r>
      <w:r>
        <w:rPr>
          <w:sz w:val="24"/>
          <w:szCs w:val="24"/>
        </w:rPr>
        <w:t xml:space="preserve"> Guard</w:t>
      </w:r>
      <w:r w:rsidR="00C70D5B">
        <w:rPr>
          <w:sz w:val="24"/>
          <w:szCs w:val="24"/>
        </w:rPr>
        <w:t xml:space="preserve"> </w:t>
      </w:r>
      <w:r w:rsidR="00981101">
        <w:rPr>
          <w:sz w:val="24"/>
          <w:szCs w:val="24"/>
        </w:rPr>
        <w:t xml:space="preserve">(ANG) </w:t>
      </w:r>
      <w:r w:rsidR="00C70D5B">
        <w:rPr>
          <w:sz w:val="24"/>
          <w:szCs w:val="24"/>
        </w:rPr>
        <w:t>until 01 January 2022. The majority of the CVTTs were Army with a few from ANG</w:t>
      </w:r>
      <w:r>
        <w:rPr>
          <w:sz w:val="24"/>
          <w:szCs w:val="24"/>
        </w:rPr>
        <w:t xml:space="preserve">. </w:t>
      </w:r>
      <w:r w:rsidR="00C70D5B">
        <w:rPr>
          <w:sz w:val="24"/>
          <w:szCs w:val="24"/>
        </w:rPr>
        <w:t>LT Col</w:t>
      </w:r>
      <w:r w:rsidR="00AF7260">
        <w:rPr>
          <w:sz w:val="24"/>
          <w:szCs w:val="24"/>
        </w:rPr>
        <w:t xml:space="preserve"> Joe Meadows was</w:t>
      </w:r>
      <w:r>
        <w:rPr>
          <w:sz w:val="24"/>
          <w:szCs w:val="24"/>
        </w:rPr>
        <w:t xml:space="preserve"> essentially the staff for the ANG</w:t>
      </w:r>
      <w:r w:rsidR="00286910">
        <w:rPr>
          <w:sz w:val="24"/>
          <w:szCs w:val="24"/>
        </w:rPr>
        <w:t xml:space="preserve">. TF </w:t>
      </w:r>
      <w:r w:rsidR="00911194">
        <w:rPr>
          <w:sz w:val="24"/>
          <w:szCs w:val="24"/>
        </w:rPr>
        <w:t>Spartan puts out what missions t</w:t>
      </w:r>
      <w:r w:rsidR="00286910">
        <w:rPr>
          <w:sz w:val="24"/>
          <w:szCs w:val="24"/>
        </w:rPr>
        <w:t>hat ANG CVTTs conduct a</w:t>
      </w:r>
      <w:r w:rsidR="00C70D5B">
        <w:rPr>
          <w:sz w:val="24"/>
          <w:szCs w:val="24"/>
        </w:rPr>
        <w:t>nd LT Col</w:t>
      </w:r>
      <w:r w:rsidR="00286910">
        <w:rPr>
          <w:sz w:val="24"/>
          <w:szCs w:val="24"/>
        </w:rPr>
        <w:t xml:space="preserve"> Meadows work</w:t>
      </w:r>
      <w:r w:rsidR="00AF7260">
        <w:rPr>
          <w:sz w:val="24"/>
          <w:szCs w:val="24"/>
        </w:rPr>
        <w:t>ed</w:t>
      </w:r>
      <w:r w:rsidR="00286910">
        <w:rPr>
          <w:sz w:val="24"/>
          <w:szCs w:val="24"/>
        </w:rPr>
        <w:t xml:space="preserve"> essentially all of the ANG issues. Ascertainin</w:t>
      </w:r>
      <w:r w:rsidR="00C70D5B">
        <w:rPr>
          <w:sz w:val="24"/>
          <w:szCs w:val="24"/>
        </w:rPr>
        <w:t>g information from the ANG posed</w:t>
      </w:r>
      <w:r w:rsidR="00286910">
        <w:rPr>
          <w:sz w:val="24"/>
          <w:szCs w:val="24"/>
        </w:rPr>
        <w:t xml:space="preserve"> significant challenge. </w:t>
      </w:r>
      <w:r w:rsidR="00286910" w:rsidRPr="009545FE">
        <w:rPr>
          <w:strike/>
          <w:sz w:val="24"/>
          <w:szCs w:val="24"/>
        </w:rPr>
        <w:t>At current state the ANG runs TF 172 which runs the Food Banks (TF Spartan has no pla</w:t>
      </w:r>
      <w:r w:rsidR="00CB7C8B" w:rsidRPr="009545FE">
        <w:rPr>
          <w:strike/>
          <w:sz w:val="24"/>
          <w:szCs w:val="24"/>
        </w:rPr>
        <w:t>y</w:t>
      </w:r>
      <w:r w:rsidR="00286910" w:rsidRPr="009545FE">
        <w:rPr>
          <w:strike/>
          <w:sz w:val="24"/>
          <w:szCs w:val="24"/>
        </w:rPr>
        <w:t xml:space="preserve"> in that). TF 172 has also assumed the Grand Rapids Veterans Home Mission. The Airmen at the GRVH act as support staff to the residents. </w:t>
      </w:r>
      <w:r w:rsidR="00286910" w:rsidRPr="009545FE">
        <w:rPr>
          <w:sz w:val="24"/>
          <w:szCs w:val="24"/>
        </w:rPr>
        <w:t xml:space="preserve"> </w:t>
      </w:r>
      <w:r w:rsidR="00CB7C8B" w:rsidRPr="009545FE">
        <w:rPr>
          <w:sz w:val="24"/>
          <w:szCs w:val="24"/>
        </w:rPr>
        <w:t xml:space="preserve">Most often, information on leave/personnel management </w:t>
      </w:r>
      <w:r w:rsidR="00F90E6C">
        <w:rPr>
          <w:sz w:val="24"/>
          <w:szCs w:val="24"/>
        </w:rPr>
        <w:t xml:space="preserve">was </w:t>
      </w:r>
      <w:r w:rsidR="00CB7C8B" w:rsidRPr="009545FE">
        <w:rPr>
          <w:sz w:val="24"/>
          <w:szCs w:val="24"/>
        </w:rPr>
        <w:t xml:space="preserve">closely guarded </w:t>
      </w:r>
      <w:r w:rsidR="00C70D5B">
        <w:rPr>
          <w:sz w:val="24"/>
          <w:szCs w:val="24"/>
        </w:rPr>
        <w:t xml:space="preserve">and NOT shared </w:t>
      </w:r>
      <w:r w:rsidR="00CB7C8B" w:rsidRPr="009545FE">
        <w:rPr>
          <w:sz w:val="24"/>
          <w:szCs w:val="24"/>
        </w:rPr>
        <w:t>by the ANG</w:t>
      </w:r>
      <w:r w:rsidR="00F90E6C">
        <w:rPr>
          <w:sz w:val="24"/>
          <w:szCs w:val="24"/>
        </w:rPr>
        <w:t xml:space="preserve"> until after the fact in many cases</w:t>
      </w:r>
      <w:bookmarkStart w:id="0" w:name="_GoBack"/>
      <w:bookmarkEnd w:id="0"/>
      <w:r w:rsidR="00CB7C8B" w:rsidRPr="009545FE">
        <w:rPr>
          <w:sz w:val="24"/>
          <w:szCs w:val="24"/>
        </w:rPr>
        <w:t xml:space="preserve">. </w:t>
      </w:r>
    </w:p>
    <w:p w:rsidR="008D5815" w:rsidRDefault="008D5815" w:rsidP="00487283">
      <w:pPr>
        <w:rPr>
          <w:sz w:val="24"/>
          <w:szCs w:val="24"/>
        </w:rPr>
      </w:pPr>
    </w:p>
    <w:p w:rsidR="008D5815" w:rsidRPr="00DD327A" w:rsidRDefault="008D5815" w:rsidP="00487283">
      <w:pPr>
        <w:rPr>
          <w:strike/>
          <w:color w:val="FF0000"/>
          <w:sz w:val="24"/>
          <w:szCs w:val="24"/>
        </w:rPr>
      </w:pPr>
      <w:r w:rsidRPr="00DD327A">
        <w:rPr>
          <w:strike/>
          <w:sz w:val="24"/>
          <w:szCs w:val="24"/>
        </w:rPr>
        <w:t>LT Holtz is the TF 172 OIC</w:t>
      </w:r>
      <w:r w:rsidR="000B19E1">
        <w:rPr>
          <w:strike/>
          <w:sz w:val="24"/>
          <w:szCs w:val="24"/>
        </w:rPr>
        <w:t>- (Food Bank</w:t>
      </w:r>
      <w:proofErr w:type="gramStart"/>
      <w:r w:rsidR="000B19E1">
        <w:rPr>
          <w:strike/>
          <w:sz w:val="24"/>
          <w:szCs w:val="24"/>
        </w:rPr>
        <w:t>)</w:t>
      </w:r>
      <w:r w:rsidRPr="00DD327A">
        <w:rPr>
          <w:strike/>
          <w:sz w:val="24"/>
          <w:szCs w:val="24"/>
        </w:rPr>
        <w:t>-</w:t>
      </w:r>
      <w:proofErr w:type="gramEnd"/>
      <w:r w:rsidRPr="00DD327A">
        <w:rPr>
          <w:strike/>
          <w:sz w:val="24"/>
          <w:szCs w:val="24"/>
        </w:rPr>
        <w:t xml:space="preserve"> </w:t>
      </w:r>
      <w:r w:rsidRPr="00DD327A">
        <w:rPr>
          <w:b/>
          <w:strike/>
          <w:sz w:val="24"/>
          <w:szCs w:val="24"/>
          <w:u w:val="single"/>
        </w:rPr>
        <w:t>LTCOL Meadows oversees it</w:t>
      </w:r>
      <w:r w:rsidR="006B761F" w:rsidRPr="00DD327A">
        <w:rPr>
          <w:b/>
          <w:strike/>
          <w:sz w:val="24"/>
          <w:szCs w:val="24"/>
          <w:u w:val="single"/>
        </w:rPr>
        <w:t>/approves it</w:t>
      </w:r>
      <w:r w:rsidR="00DD327A">
        <w:rPr>
          <w:b/>
          <w:strike/>
          <w:sz w:val="24"/>
          <w:szCs w:val="24"/>
          <w:u w:val="single"/>
        </w:rPr>
        <w:t xml:space="preserve"> </w:t>
      </w:r>
      <w:r w:rsidR="00DD327A" w:rsidRPr="00BA2B0D">
        <w:rPr>
          <w:b/>
          <w:color w:val="FF0000"/>
          <w:sz w:val="24"/>
          <w:szCs w:val="24"/>
        </w:rPr>
        <w:t xml:space="preserve">Mission was </w:t>
      </w:r>
      <w:r w:rsidR="00835D79" w:rsidRPr="00BA2B0D">
        <w:rPr>
          <w:b/>
          <w:color w:val="FF0000"/>
          <w:sz w:val="24"/>
          <w:szCs w:val="24"/>
        </w:rPr>
        <w:t xml:space="preserve">decommissioned </w:t>
      </w:r>
      <w:r w:rsidR="00DD327A" w:rsidRPr="00BA2B0D">
        <w:rPr>
          <w:b/>
          <w:color w:val="FF0000"/>
          <w:sz w:val="24"/>
          <w:szCs w:val="24"/>
        </w:rPr>
        <w:t>Sept 2021</w:t>
      </w:r>
      <w:r w:rsidR="00434A75" w:rsidRPr="00BA2B0D">
        <w:rPr>
          <w:b/>
          <w:color w:val="FF0000"/>
          <w:sz w:val="24"/>
          <w:szCs w:val="24"/>
        </w:rPr>
        <w:t>.</w:t>
      </w:r>
    </w:p>
    <w:p w:rsidR="008D5815" w:rsidRPr="007429CD" w:rsidRDefault="008D5815" w:rsidP="00487283">
      <w:pPr>
        <w:rPr>
          <w:strike/>
          <w:color w:val="FF0000"/>
          <w:sz w:val="24"/>
          <w:szCs w:val="24"/>
        </w:rPr>
      </w:pPr>
      <w:r w:rsidRPr="007429CD">
        <w:rPr>
          <w:strike/>
          <w:sz w:val="24"/>
          <w:szCs w:val="24"/>
        </w:rPr>
        <w:t xml:space="preserve">CAPT Smith is the </w:t>
      </w:r>
      <w:r w:rsidR="003425AC" w:rsidRPr="007429CD">
        <w:rPr>
          <w:strike/>
          <w:sz w:val="24"/>
          <w:szCs w:val="24"/>
        </w:rPr>
        <w:t>O</w:t>
      </w:r>
      <w:r w:rsidRPr="007429CD">
        <w:rPr>
          <w:strike/>
          <w:sz w:val="24"/>
          <w:szCs w:val="24"/>
        </w:rPr>
        <w:t xml:space="preserve">IC </w:t>
      </w:r>
      <w:proofErr w:type="gramStart"/>
      <w:r w:rsidRPr="007429CD">
        <w:rPr>
          <w:strike/>
          <w:sz w:val="24"/>
          <w:szCs w:val="24"/>
        </w:rPr>
        <w:t xml:space="preserve">for </w:t>
      </w:r>
      <w:r w:rsidR="00724B1B" w:rsidRPr="007429CD">
        <w:rPr>
          <w:strike/>
          <w:sz w:val="24"/>
          <w:szCs w:val="24"/>
        </w:rPr>
        <w:t xml:space="preserve"> (</w:t>
      </w:r>
      <w:proofErr w:type="gramEnd"/>
      <w:r w:rsidR="00724B1B" w:rsidRPr="007429CD">
        <w:rPr>
          <w:strike/>
          <w:sz w:val="24"/>
          <w:szCs w:val="24"/>
        </w:rPr>
        <w:t>3</w:t>
      </w:r>
      <w:r w:rsidR="00724B1B" w:rsidRPr="007429CD">
        <w:rPr>
          <w:strike/>
          <w:sz w:val="24"/>
          <w:szCs w:val="24"/>
          <w:vertAlign w:val="superscript"/>
        </w:rPr>
        <w:t>rd</w:t>
      </w:r>
      <w:r w:rsidR="00724B1B" w:rsidRPr="007429CD">
        <w:rPr>
          <w:strike/>
          <w:sz w:val="24"/>
          <w:szCs w:val="24"/>
        </w:rPr>
        <w:t xml:space="preserve"> Platoon) </w:t>
      </w:r>
      <w:r w:rsidRPr="007429CD">
        <w:rPr>
          <w:strike/>
          <w:sz w:val="24"/>
          <w:szCs w:val="24"/>
        </w:rPr>
        <w:t xml:space="preserve">Team Bronco- </w:t>
      </w:r>
      <w:r w:rsidRPr="007429CD">
        <w:rPr>
          <w:b/>
          <w:strike/>
          <w:sz w:val="24"/>
          <w:szCs w:val="24"/>
          <w:u w:val="single"/>
        </w:rPr>
        <w:t>LTCOL Meadows oversees it</w:t>
      </w:r>
      <w:r w:rsidR="006B761F" w:rsidRPr="007429CD">
        <w:rPr>
          <w:b/>
          <w:strike/>
          <w:sz w:val="24"/>
          <w:szCs w:val="24"/>
          <w:u w:val="single"/>
        </w:rPr>
        <w:t>/approves it</w:t>
      </w:r>
      <w:r w:rsidR="007429CD">
        <w:rPr>
          <w:b/>
          <w:strike/>
          <w:sz w:val="24"/>
          <w:szCs w:val="24"/>
          <w:u w:val="single"/>
        </w:rPr>
        <w:t xml:space="preserve"> </w:t>
      </w:r>
      <w:r w:rsidR="007429CD">
        <w:rPr>
          <w:strike/>
          <w:color w:val="FF0000"/>
          <w:sz w:val="24"/>
          <w:szCs w:val="24"/>
        </w:rPr>
        <w:t xml:space="preserve"> </w:t>
      </w:r>
      <w:r w:rsidR="007429CD" w:rsidRPr="00BA2B0D">
        <w:rPr>
          <w:b/>
          <w:color w:val="FF0000"/>
          <w:sz w:val="24"/>
          <w:szCs w:val="24"/>
        </w:rPr>
        <w:t xml:space="preserve">Mission was decommissioned in </w:t>
      </w:r>
      <w:r w:rsidR="000B19E1" w:rsidRPr="00BA2B0D">
        <w:rPr>
          <w:b/>
          <w:color w:val="FF0000"/>
          <w:sz w:val="24"/>
          <w:szCs w:val="24"/>
        </w:rPr>
        <w:t>01 Jan 2022</w:t>
      </w:r>
      <w:r w:rsidR="007429CD" w:rsidRPr="00BA2B0D">
        <w:rPr>
          <w:b/>
          <w:color w:val="FF0000"/>
          <w:sz w:val="24"/>
          <w:szCs w:val="24"/>
        </w:rPr>
        <w:t>.</w:t>
      </w:r>
      <w:r w:rsidR="007429CD">
        <w:rPr>
          <w:color w:val="FF0000"/>
          <w:sz w:val="24"/>
          <w:szCs w:val="24"/>
        </w:rPr>
        <w:t xml:space="preserve"> </w:t>
      </w:r>
      <w:r w:rsidR="007429CD" w:rsidRPr="007429CD">
        <w:rPr>
          <w:strike/>
          <w:color w:val="FF0000"/>
          <w:sz w:val="24"/>
          <w:szCs w:val="24"/>
        </w:rPr>
        <w:t xml:space="preserve"> </w:t>
      </w:r>
    </w:p>
    <w:p w:rsidR="008D5815" w:rsidRPr="00DD327A" w:rsidRDefault="008D5815" w:rsidP="00487283">
      <w:pPr>
        <w:rPr>
          <w:strike/>
          <w:color w:val="FF0000"/>
          <w:sz w:val="24"/>
          <w:szCs w:val="24"/>
        </w:rPr>
      </w:pPr>
      <w:r w:rsidRPr="00DD327A">
        <w:rPr>
          <w:strike/>
          <w:sz w:val="24"/>
          <w:szCs w:val="24"/>
        </w:rPr>
        <w:t xml:space="preserve">UNK is the OIC for the GRHV- </w:t>
      </w:r>
      <w:r w:rsidRPr="00DD327A">
        <w:rPr>
          <w:b/>
          <w:strike/>
          <w:sz w:val="24"/>
          <w:szCs w:val="24"/>
          <w:u w:val="single"/>
        </w:rPr>
        <w:t>LTCOL Meadows oversees it</w:t>
      </w:r>
      <w:r w:rsidR="006B761F" w:rsidRPr="00DD327A">
        <w:rPr>
          <w:b/>
          <w:strike/>
          <w:sz w:val="24"/>
          <w:szCs w:val="24"/>
          <w:u w:val="single"/>
        </w:rPr>
        <w:t>/approves it</w:t>
      </w:r>
      <w:r w:rsidR="00DD327A">
        <w:rPr>
          <w:strike/>
          <w:color w:val="FF0000"/>
          <w:sz w:val="24"/>
          <w:szCs w:val="24"/>
        </w:rPr>
        <w:t xml:space="preserve"> </w:t>
      </w:r>
      <w:r w:rsidR="00DD327A" w:rsidRPr="00DD327A">
        <w:rPr>
          <w:color w:val="FF0000"/>
          <w:sz w:val="24"/>
          <w:szCs w:val="24"/>
        </w:rPr>
        <w:t>M</w:t>
      </w:r>
      <w:r w:rsidR="00DD327A" w:rsidRPr="00BA2B0D">
        <w:rPr>
          <w:b/>
          <w:color w:val="FF0000"/>
          <w:sz w:val="24"/>
          <w:szCs w:val="24"/>
        </w:rPr>
        <w:t xml:space="preserve">ission </w:t>
      </w:r>
      <w:r w:rsidR="00835D79" w:rsidRPr="00BA2B0D">
        <w:rPr>
          <w:b/>
          <w:color w:val="FF0000"/>
          <w:sz w:val="24"/>
          <w:szCs w:val="24"/>
        </w:rPr>
        <w:t>was</w:t>
      </w:r>
      <w:r w:rsidR="00DD327A" w:rsidRPr="00BA2B0D">
        <w:rPr>
          <w:b/>
          <w:color w:val="FF0000"/>
          <w:sz w:val="24"/>
          <w:szCs w:val="24"/>
        </w:rPr>
        <w:t xml:space="preserve"> decommissioned </w:t>
      </w:r>
      <w:r w:rsidR="00835D79" w:rsidRPr="00BA2B0D">
        <w:rPr>
          <w:b/>
          <w:color w:val="FF0000"/>
          <w:sz w:val="24"/>
          <w:szCs w:val="24"/>
        </w:rPr>
        <w:t>August 2021</w:t>
      </w:r>
      <w:r w:rsidR="00434A75" w:rsidRPr="00BA2B0D">
        <w:rPr>
          <w:b/>
          <w:color w:val="FF0000"/>
          <w:sz w:val="24"/>
          <w:szCs w:val="24"/>
        </w:rPr>
        <w:t>.</w:t>
      </w:r>
    </w:p>
    <w:p w:rsidR="00FD5D13" w:rsidRDefault="00FD5D13" w:rsidP="00487283">
      <w:pPr>
        <w:rPr>
          <w:sz w:val="24"/>
          <w:szCs w:val="24"/>
        </w:rPr>
      </w:pPr>
    </w:p>
    <w:p w:rsidR="00FD5D13" w:rsidRDefault="00FD5D13" w:rsidP="00487283">
      <w:pPr>
        <w:rPr>
          <w:sz w:val="24"/>
          <w:szCs w:val="24"/>
        </w:rPr>
      </w:pPr>
    </w:p>
    <w:p w:rsidR="00E561A2" w:rsidRPr="00AA33A3" w:rsidRDefault="00C30485" w:rsidP="00487283">
      <w:pPr>
        <w:rPr>
          <w:b/>
          <w:sz w:val="24"/>
          <w:szCs w:val="24"/>
          <w:u w:val="single"/>
        </w:rPr>
      </w:pPr>
      <w:r w:rsidRPr="00AA33A3">
        <w:rPr>
          <w:b/>
          <w:sz w:val="24"/>
          <w:szCs w:val="24"/>
          <w:u w:val="single"/>
        </w:rPr>
        <w:t>Agencies</w:t>
      </w:r>
      <w:r w:rsidR="005F6E32">
        <w:rPr>
          <w:b/>
          <w:sz w:val="24"/>
          <w:szCs w:val="24"/>
          <w:u w:val="single"/>
        </w:rPr>
        <w:t>/staff</w:t>
      </w:r>
      <w:r w:rsidRPr="00AA33A3">
        <w:rPr>
          <w:b/>
          <w:sz w:val="24"/>
          <w:szCs w:val="24"/>
          <w:u w:val="single"/>
        </w:rPr>
        <w:t xml:space="preserve"> closely associated with MING/TF Spartan</w:t>
      </w:r>
      <w:r w:rsidR="005F5893" w:rsidRPr="00AA33A3">
        <w:rPr>
          <w:b/>
          <w:sz w:val="24"/>
          <w:szCs w:val="24"/>
          <w:u w:val="single"/>
        </w:rPr>
        <w:t>:</w:t>
      </w:r>
    </w:p>
    <w:p w:rsidR="00E561A2" w:rsidRDefault="00FD5D13" w:rsidP="00E561A2">
      <w:pPr>
        <w:pStyle w:val="ListParagraph"/>
        <w:numPr>
          <w:ilvl w:val="0"/>
          <w:numId w:val="3"/>
        </w:numPr>
        <w:rPr>
          <w:sz w:val="24"/>
          <w:szCs w:val="24"/>
        </w:rPr>
      </w:pPr>
      <w:r>
        <w:rPr>
          <w:b/>
          <w:i/>
          <w:noProof/>
          <w:sz w:val="24"/>
          <w:szCs w:val="24"/>
        </w:rPr>
        <w:drawing>
          <wp:inline distT="0" distB="0" distL="0" distR="0" wp14:anchorId="60922773">
            <wp:extent cx="1129030" cy="41908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5765" cy="436437"/>
                    </a:xfrm>
                    <a:prstGeom prst="rect">
                      <a:avLst/>
                    </a:prstGeom>
                    <a:noFill/>
                  </pic:spPr>
                </pic:pic>
              </a:graphicData>
            </a:graphic>
          </wp:inline>
        </w:drawing>
      </w:r>
      <w:r w:rsidR="00E561A2" w:rsidRPr="005F6E32">
        <w:rPr>
          <w:b/>
          <w:i/>
          <w:sz w:val="24"/>
          <w:szCs w:val="24"/>
        </w:rPr>
        <w:t>Michigan Department of Health and Human Services (MDHHS</w:t>
      </w:r>
      <w:r w:rsidR="0013106B" w:rsidRPr="00E561A2">
        <w:rPr>
          <w:sz w:val="24"/>
          <w:szCs w:val="24"/>
        </w:rPr>
        <w:t>)</w:t>
      </w:r>
      <w:r w:rsidR="0013106B" w:rsidRPr="00FD5D13">
        <w:t xml:space="preserve"> </w:t>
      </w:r>
      <w:r w:rsidR="0013106B" w:rsidRPr="00E561A2">
        <w:rPr>
          <w:sz w:val="24"/>
          <w:szCs w:val="24"/>
        </w:rPr>
        <w:t>–</w:t>
      </w:r>
      <w:r w:rsidR="00E561A2">
        <w:rPr>
          <w:sz w:val="24"/>
          <w:szCs w:val="24"/>
        </w:rPr>
        <w:t xml:space="preserve"> this is the agency that essentially gives MING</w:t>
      </w:r>
      <w:r w:rsidR="00286910">
        <w:rPr>
          <w:sz w:val="24"/>
          <w:szCs w:val="24"/>
        </w:rPr>
        <w:t xml:space="preserve"> work</w:t>
      </w:r>
      <w:r w:rsidR="005F5893">
        <w:rPr>
          <w:sz w:val="24"/>
          <w:szCs w:val="24"/>
        </w:rPr>
        <w:t>. Initially testing was the source of work and that has since transitioned to vaccination. Main POCs ar</w:t>
      </w:r>
      <w:r w:rsidR="002F0BB1">
        <w:rPr>
          <w:sz w:val="24"/>
          <w:szCs w:val="24"/>
        </w:rPr>
        <w:t xml:space="preserve">e Laura and </w:t>
      </w:r>
      <w:r w:rsidR="005F5893">
        <w:rPr>
          <w:sz w:val="24"/>
          <w:szCs w:val="24"/>
        </w:rPr>
        <w:t>Orlando</w:t>
      </w:r>
      <w:r w:rsidR="00EE0F14">
        <w:rPr>
          <w:sz w:val="24"/>
          <w:szCs w:val="24"/>
        </w:rPr>
        <w:t xml:space="preserve"> listed below</w:t>
      </w:r>
      <w:r w:rsidR="005F5893">
        <w:rPr>
          <w:sz w:val="24"/>
          <w:szCs w:val="24"/>
        </w:rPr>
        <w:t>.</w:t>
      </w:r>
    </w:p>
    <w:p w:rsidR="00AA33A3" w:rsidRDefault="00AA33A3" w:rsidP="00AA33A3">
      <w:pPr>
        <w:pStyle w:val="ListParagraph"/>
        <w:rPr>
          <w:sz w:val="24"/>
          <w:szCs w:val="24"/>
        </w:rPr>
      </w:pPr>
    </w:p>
    <w:p w:rsidR="002571D0" w:rsidRDefault="00AA33A3" w:rsidP="00B87BE2">
      <w:pPr>
        <w:pStyle w:val="ListParagraph"/>
        <w:numPr>
          <w:ilvl w:val="0"/>
          <w:numId w:val="3"/>
        </w:numPr>
        <w:rPr>
          <w:sz w:val="24"/>
          <w:szCs w:val="24"/>
        </w:rPr>
      </w:pPr>
      <w:r w:rsidRPr="005F6E32">
        <w:rPr>
          <w:b/>
          <w:i/>
          <w:sz w:val="24"/>
          <w:szCs w:val="24"/>
        </w:rPr>
        <w:t>MDHHS Liaison</w:t>
      </w:r>
      <w:r>
        <w:rPr>
          <w:sz w:val="24"/>
          <w:szCs w:val="24"/>
        </w:rPr>
        <w:t>- This is a position that was created by MING and</w:t>
      </w:r>
      <w:r w:rsidR="00CF1E7F">
        <w:rPr>
          <w:sz w:val="24"/>
          <w:szCs w:val="24"/>
        </w:rPr>
        <w:t xml:space="preserve"> former</w:t>
      </w:r>
      <w:r>
        <w:rPr>
          <w:sz w:val="24"/>
          <w:szCs w:val="24"/>
        </w:rPr>
        <w:t xml:space="preserve"> TF 182 CDR (LTC Jeff Austhof) filled the role from </w:t>
      </w:r>
      <w:r w:rsidR="00A33D26">
        <w:rPr>
          <w:sz w:val="24"/>
          <w:szCs w:val="24"/>
        </w:rPr>
        <w:t>September</w:t>
      </w:r>
      <w:r>
        <w:rPr>
          <w:sz w:val="24"/>
          <w:szCs w:val="24"/>
        </w:rPr>
        <w:t xml:space="preserve"> 2020 to May 2021. MAJ Leonard Ull</w:t>
      </w:r>
      <w:r w:rsidR="00CF1E7F">
        <w:rPr>
          <w:sz w:val="24"/>
          <w:szCs w:val="24"/>
        </w:rPr>
        <w:t>er (ANG and former TF Bronco OIC</w:t>
      </w:r>
      <w:r>
        <w:rPr>
          <w:sz w:val="24"/>
          <w:szCs w:val="24"/>
        </w:rPr>
        <w:t>) assumed the role</w:t>
      </w:r>
      <w:r w:rsidR="00F0182F">
        <w:rPr>
          <w:sz w:val="24"/>
          <w:szCs w:val="24"/>
        </w:rPr>
        <w:t xml:space="preserve"> from May 2021 to November 2021</w:t>
      </w:r>
      <w:r>
        <w:rPr>
          <w:sz w:val="24"/>
          <w:szCs w:val="24"/>
        </w:rPr>
        <w:t xml:space="preserve">. </w:t>
      </w:r>
      <w:r w:rsidR="00A33D26">
        <w:rPr>
          <w:sz w:val="24"/>
          <w:szCs w:val="24"/>
        </w:rPr>
        <w:t>MAJ Smith assumed the MDHHS LNO role November 2021 to present day.</w:t>
      </w:r>
      <w:r w:rsidR="00712840">
        <w:rPr>
          <w:sz w:val="24"/>
          <w:szCs w:val="24"/>
        </w:rPr>
        <w:t xml:space="preserve"> </w:t>
      </w:r>
      <w:r>
        <w:rPr>
          <w:sz w:val="24"/>
          <w:szCs w:val="24"/>
        </w:rPr>
        <w:t>The main job of the LNO is to get work for the</w:t>
      </w:r>
      <w:r w:rsidR="00B87BE2" w:rsidRPr="00B87BE2">
        <w:t xml:space="preserve"> </w:t>
      </w:r>
      <w:r w:rsidR="00CF1E7F">
        <w:rPr>
          <w:sz w:val="24"/>
          <w:szCs w:val="24"/>
        </w:rPr>
        <w:t>TF/de-</w:t>
      </w:r>
      <w:r w:rsidR="00B87BE2" w:rsidRPr="00B87BE2">
        <w:rPr>
          <w:sz w:val="24"/>
          <w:szCs w:val="24"/>
        </w:rPr>
        <w:t>conflict issues, and report to higher the SoM plans for testing and vaccination</w:t>
      </w:r>
      <w:r w:rsidR="00712840">
        <w:rPr>
          <w:sz w:val="24"/>
          <w:szCs w:val="24"/>
        </w:rPr>
        <w:t>. Considerable daily discussion</w:t>
      </w:r>
      <w:r w:rsidR="00B87BE2" w:rsidRPr="00B87BE2">
        <w:rPr>
          <w:sz w:val="24"/>
          <w:szCs w:val="24"/>
        </w:rPr>
        <w:t>/correspondence will take place with LNO</w:t>
      </w:r>
      <w:r w:rsidR="00EE0F14">
        <w:rPr>
          <w:sz w:val="24"/>
          <w:szCs w:val="24"/>
        </w:rPr>
        <w:t xml:space="preserve">. </w:t>
      </w:r>
      <w:r w:rsidR="00712840">
        <w:rPr>
          <w:sz w:val="24"/>
          <w:szCs w:val="24"/>
        </w:rPr>
        <w:t>In addition to the role, the O</w:t>
      </w:r>
      <w:r w:rsidR="00A33D26">
        <w:rPr>
          <w:sz w:val="24"/>
          <w:szCs w:val="24"/>
        </w:rPr>
        <w:t xml:space="preserve">perations LNO role was created and filled by SGT Melaney Miller. </w:t>
      </w:r>
      <w:r w:rsidR="00EE0F14">
        <w:rPr>
          <w:sz w:val="24"/>
          <w:szCs w:val="24"/>
        </w:rPr>
        <w:t>Info posted below</w:t>
      </w:r>
      <w:r w:rsidR="002B40CB">
        <w:rPr>
          <w:sz w:val="24"/>
          <w:szCs w:val="24"/>
        </w:rPr>
        <w:t>.</w:t>
      </w:r>
    </w:p>
    <w:p w:rsidR="002571D0" w:rsidRPr="002571D0" w:rsidRDefault="002571D0" w:rsidP="002571D0">
      <w:pPr>
        <w:pStyle w:val="ListParagraph"/>
        <w:rPr>
          <w:sz w:val="24"/>
          <w:szCs w:val="24"/>
        </w:rPr>
      </w:pPr>
    </w:p>
    <w:p w:rsidR="00AA33A3" w:rsidRPr="00F65417" w:rsidRDefault="002571D0" w:rsidP="00F65417">
      <w:pPr>
        <w:pStyle w:val="ListParagraph"/>
        <w:numPr>
          <w:ilvl w:val="0"/>
          <w:numId w:val="3"/>
        </w:numPr>
        <w:rPr>
          <w:sz w:val="24"/>
          <w:szCs w:val="24"/>
        </w:rPr>
      </w:pPr>
      <w:r w:rsidRPr="005F6E32">
        <w:rPr>
          <w:b/>
          <w:i/>
          <w:sz w:val="24"/>
          <w:szCs w:val="24"/>
        </w:rPr>
        <w:t>Director of Staff Air</w:t>
      </w:r>
      <w:r w:rsidR="00CF1E7F" w:rsidRPr="005F6E32">
        <w:rPr>
          <w:b/>
          <w:i/>
          <w:sz w:val="24"/>
          <w:szCs w:val="24"/>
        </w:rPr>
        <w:t xml:space="preserve"> </w:t>
      </w:r>
      <w:r w:rsidRPr="005F6E32">
        <w:rPr>
          <w:b/>
          <w:i/>
          <w:sz w:val="24"/>
          <w:szCs w:val="24"/>
        </w:rPr>
        <w:t>(DOSA)</w:t>
      </w:r>
      <w:r>
        <w:rPr>
          <w:sz w:val="24"/>
          <w:szCs w:val="24"/>
        </w:rPr>
        <w:t xml:space="preserve"> – This is a position held by COL Southworth. Back in the heavy testing days, DOSA acted as the J3/JTF Commander. Most traffic/tasking/amendments went through him. At this point, </w:t>
      </w:r>
      <w:r w:rsidR="00CF1E7F">
        <w:rPr>
          <w:sz w:val="24"/>
          <w:szCs w:val="24"/>
        </w:rPr>
        <w:t>it’s</w:t>
      </w:r>
      <w:r>
        <w:rPr>
          <w:sz w:val="24"/>
          <w:szCs w:val="24"/>
        </w:rPr>
        <w:t xml:space="preserve"> not completely clear what his role is. </w:t>
      </w:r>
      <w:r w:rsidR="00EE0F14">
        <w:rPr>
          <w:sz w:val="24"/>
          <w:szCs w:val="24"/>
        </w:rPr>
        <w:t>Info posted below</w:t>
      </w:r>
    </w:p>
    <w:p w:rsidR="005F5893" w:rsidRPr="00E561A2" w:rsidRDefault="005F5893" w:rsidP="005F5893">
      <w:pPr>
        <w:pStyle w:val="ListParagraph"/>
        <w:rPr>
          <w:sz w:val="24"/>
          <w:szCs w:val="24"/>
        </w:rPr>
      </w:pPr>
    </w:p>
    <w:p w:rsidR="005F5893" w:rsidRDefault="00FD5D13" w:rsidP="005F5893">
      <w:pPr>
        <w:pStyle w:val="ListParagraph"/>
        <w:numPr>
          <w:ilvl w:val="0"/>
          <w:numId w:val="3"/>
        </w:numPr>
        <w:rPr>
          <w:sz w:val="24"/>
          <w:szCs w:val="24"/>
        </w:rPr>
      </w:pPr>
      <w:r w:rsidRPr="00FD5D13">
        <w:rPr>
          <w:b/>
          <w:i/>
          <w:noProof/>
          <w:sz w:val="24"/>
          <w:szCs w:val="24"/>
        </w:rPr>
        <w:drawing>
          <wp:inline distT="0" distB="0" distL="0" distR="0">
            <wp:extent cx="861060" cy="484346"/>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0321" cy="500805"/>
                    </a:xfrm>
                    <a:prstGeom prst="rect">
                      <a:avLst/>
                    </a:prstGeom>
                    <a:noFill/>
                    <a:ln>
                      <a:noFill/>
                    </a:ln>
                  </pic:spPr>
                </pic:pic>
              </a:graphicData>
            </a:graphic>
          </wp:inline>
        </w:drawing>
      </w:r>
      <w:r w:rsidR="00E561A2" w:rsidRPr="005F6E32">
        <w:rPr>
          <w:b/>
          <w:i/>
          <w:sz w:val="24"/>
          <w:szCs w:val="24"/>
        </w:rPr>
        <w:t>Department of Technology, Management and Budget (DTMB</w:t>
      </w:r>
      <w:proofErr w:type="gramStart"/>
      <w:r w:rsidR="00E561A2" w:rsidRPr="005F6E32">
        <w:rPr>
          <w:b/>
          <w:i/>
          <w:sz w:val="24"/>
          <w:szCs w:val="24"/>
        </w:rPr>
        <w:t>)</w:t>
      </w:r>
      <w:r w:rsidR="005F5893" w:rsidRPr="005F6E32">
        <w:rPr>
          <w:b/>
          <w:i/>
          <w:sz w:val="24"/>
          <w:szCs w:val="24"/>
        </w:rPr>
        <w:t>-</w:t>
      </w:r>
      <w:proofErr w:type="gramEnd"/>
      <w:r w:rsidR="005F5893">
        <w:rPr>
          <w:sz w:val="24"/>
          <w:szCs w:val="24"/>
        </w:rPr>
        <w:t xml:space="preserve"> This is a Dept. under MDHHS that’s </w:t>
      </w:r>
      <w:r w:rsidR="00CF1E7F">
        <w:rPr>
          <w:sz w:val="24"/>
          <w:szCs w:val="24"/>
        </w:rPr>
        <w:t>main focus is on t</w:t>
      </w:r>
      <w:r w:rsidR="005F5893">
        <w:rPr>
          <w:sz w:val="24"/>
          <w:szCs w:val="24"/>
        </w:rPr>
        <w:t xml:space="preserve">esting for the </w:t>
      </w:r>
      <w:proofErr w:type="spellStart"/>
      <w:r w:rsidR="005F5893">
        <w:rPr>
          <w:sz w:val="24"/>
          <w:szCs w:val="24"/>
        </w:rPr>
        <w:t>S</w:t>
      </w:r>
      <w:r w:rsidR="004A2A72">
        <w:rPr>
          <w:sz w:val="24"/>
          <w:szCs w:val="24"/>
        </w:rPr>
        <w:t>oM.</w:t>
      </w:r>
      <w:proofErr w:type="spellEnd"/>
      <w:r w:rsidR="004A2A72">
        <w:rPr>
          <w:sz w:val="24"/>
          <w:szCs w:val="24"/>
        </w:rPr>
        <w:t xml:space="preserve"> Main Points of contact are Len Uller </w:t>
      </w:r>
      <w:r w:rsidR="005F5893">
        <w:rPr>
          <w:sz w:val="24"/>
          <w:szCs w:val="24"/>
        </w:rPr>
        <w:t>/Aarti Dave</w:t>
      </w:r>
      <w:r w:rsidR="00CF1E7F">
        <w:rPr>
          <w:sz w:val="24"/>
          <w:szCs w:val="24"/>
        </w:rPr>
        <w:t>.</w:t>
      </w:r>
      <w:r w:rsidR="00EE0F14">
        <w:rPr>
          <w:sz w:val="24"/>
          <w:szCs w:val="24"/>
        </w:rPr>
        <w:t xml:space="preserve"> Info posted below</w:t>
      </w:r>
      <w:r w:rsidR="005D4531">
        <w:rPr>
          <w:sz w:val="24"/>
          <w:szCs w:val="24"/>
        </w:rPr>
        <w:t xml:space="preserve">. ATT Len Uller has been hired as the Director for COVID testing for the state, replacing Jason Wilkinson. </w:t>
      </w:r>
    </w:p>
    <w:p w:rsidR="004D4169" w:rsidRPr="004D4169" w:rsidRDefault="004D4169" w:rsidP="004D4169">
      <w:pPr>
        <w:pStyle w:val="ListParagraph"/>
        <w:rPr>
          <w:sz w:val="24"/>
          <w:szCs w:val="24"/>
        </w:rPr>
      </w:pPr>
    </w:p>
    <w:p w:rsidR="005F5893" w:rsidRPr="0039728A" w:rsidRDefault="004D4169" w:rsidP="0039728A">
      <w:pPr>
        <w:pStyle w:val="ListParagraph"/>
        <w:numPr>
          <w:ilvl w:val="0"/>
          <w:numId w:val="3"/>
        </w:numPr>
        <w:rPr>
          <w:sz w:val="24"/>
          <w:szCs w:val="24"/>
        </w:rPr>
      </w:pPr>
      <w:r w:rsidRPr="005F6E32">
        <w:rPr>
          <w:b/>
          <w:i/>
          <w:sz w:val="24"/>
          <w:szCs w:val="24"/>
        </w:rPr>
        <w:t>Bureau of Labs (BOL)</w:t>
      </w:r>
      <w:r>
        <w:rPr>
          <w:sz w:val="24"/>
          <w:szCs w:val="24"/>
        </w:rPr>
        <w:t xml:space="preserve"> – was utilized significantly in the early testing days for test kits and also processing of tests. The BOL is literally located across the street from JGHQ. TF Spartan also utilized BOL for training the </w:t>
      </w:r>
      <w:proofErr w:type="spellStart"/>
      <w:r>
        <w:rPr>
          <w:sz w:val="24"/>
          <w:szCs w:val="24"/>
        </w:rPr>
        <w:t>Binax</w:t>
      </w:r>
      <w:proofErr w:type="spellEnd"/>
      <w:r>
        <w:rPr>
          <w:sz w:val="24"/>
          <w:szCs w:val="24"/>
        </w:rPr>
        <w:t xml:space="preserve"> Now test kits when we 1</w:t>
      </w:r>
      <w:r w:rsidRPr="004D4169">
        <w:rPr>
          <w:sz w:val="24"/>
          <w:szCs w:val="24"/>
          <w:vertAlign w:val="superscript"/>
        </w:rPr>
        <w:t>st</w:t>
      </w:r>
      <w:r>
        <w:rPr>
          <w:sz w:val="24"/>
          <w:szCs w:val="24"/>
        </w:rPr>
        <w:t xml:space="preserve"> started Antigen testing. The training was on a Saturday morning in what is now the TF Spartan Call center. </w:t>
      </w:r>
      <w:r w:rsidR="00724B1B">
        <w:rPr>
          <w:sz w:val="24"/>
          <w:szCs w:val="24"/>
        </w:rPr>
        <w:t xml:space="preserve">As of August of 2021, BOL became the primary means for processing PCR tests. </w:t>
      </w:r>
      <w:r w:rsidR="0039728A">
        <w:rPr>
          <w:sz w:val="24"/>
          <w:szCs w:val="24"/>
        </w:rPr>
        <w:t xml:space="preserve"> </w:t>
      </w:r>
      <w:r w:rsidR="00EE0F14">
        <w:rPr>
          <w:sz w:val="24"/>
          <w:szCs w:val="24"/>
        </w:rPr>
        <w:t>Info posted below.</w:t>
      </w:r>
      <w:r w:rsidR="0039728A">
        <w:rPr>
          <w:sz w:val="24"/>
          <w:szCs w:val="24"/>
        </w:rPr>
        <w:t xml:space="preserve"> </w:t>
      </w:r>
    </w:p>
    <w:p w:rsidR="005F5893" w:rsidRPr="005F5893" w:rsidRDefault="005F5893" w:rsidP="005F5893">
      <w:pPr>
        <w:pStyle w:val="ListParagraph"/>
        <w:rPr>
          <w:sz w:val="24"/>
          <w:szCs w:val="24"/>
        </w:rPr>
      </w:pPr>
    </w:p>
    <w:p w:rsidR="00E561A2" w:rsidRDefault="00FD5D13" w:rsidP="00E561A2">
      <w:pPr>
        <w:pStyle w:val="ListParagraph"/>
        <w:numPr>
          <w:ilvl w:val="0"/>
          <w:numId w:val="3"/>
        </w:numPr>
        <w:rPr>
          <w:sz w:val="24"/>
          <w:szCs w:val="24"/>
        </w:rPr>
      </w:pPr>
      <w:r w:rsidRPr="00FD5D13">
        <w:rPr>
          <w:b/>
          <w:i/>
          <w:noProof/>
          <w:sz w:val="24"/>
          <w:szCs w:val="24"/>
        </w:rPr>
        <w:lastRenderedPageBreak/>
        <w:drawing>
          <wp:inline distT="0" distB="0" distL="0" distR="0">
            <wp:extent cx="525780" cy="525780"/>
            <wp:effectExtent l="0" t="0" r="7620" b="762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525780" cy="525780"/>
                    </a:xfrm>
                    <a:prstGeom prst="rect">
                      <a:avLst/>
                    </a:prstGeom>
                    <a:noFill/>
                    <a:ln>
                      <a:noFill/>
                    </a:ln>
                  </pic:spPr>
                </pic:pic>
              </a:graphicData>
            </a:graphic>
          </wp:inline>
        </w:drawing>
      </w:r>
      <w:r w:rsidR="00E561A2" w:rsidRPr="005F6E32">
        <w:rPr>
          <w:b/>
          <w:i/>
          <w:sz w:val="24"/>
          <w:szCs w:val="24"/>
        </w:rPr>
        <w:t>Michigan D</w:t>
      </w:r>
      <w:r w:rsidR="005F5893" w:rsidRPr="005F6E32">
        <w:rPr>
          <w:b/>
          <w:i/>
          <w:sz w:val="24"/>
          <w:szCs w:val="24"/>
        </w:rPr>
        <w:t>epartment of Corrections (MDOC</w:t>
      </w:r>
      <w:proofErr w:type="gramStart"/>
      <w:r w:rsidR="005F5893" w:rsidRPr="005F6E32">
        <w:rPr>
          <w:b/>
          <w:i/>
          <w:sz w:val="24"/>
          <w:szCs w:val="24"/>
        </w:rPr>
        <w:t>)-</w:t>
      </w:r>
      <w:proofErr w:type="gramEnd"/>
      <w:r w:rsidR="005F5893">
        <w:rPr>
          <w:sz w:val="24"/>
          <w:szCs w:val="24"/>
        </w:rPr>
        <w:t xml:space="preserve"> We have done both testing and vaccination for them. Main Points of contact are Brent Travelbee/Todd Bechler. </w:t>
      </w:r>
      <w:r w:rsidR="00EE0F14">
        <w:rPr>
          <w:sz w:val="24"/>
          <w:szCs w:val="24"/>
        </w:rPr>
        <w:t>Info posted below</w:t>
      </w:r>
    </w:p>
    <w:p w:rsidR="00DE1C47" w:rsidRDefault="00DE1C47" w:rsidP="00DE1C47">
      <w:pPr>
        <w:pStyle w:val="ListParagraph"/>
        <w:rPr>
          <w:sz w:val="24"/>
          <w:szCs w:val="24"/>
        </w:rPr>
      </w:pPr>
    </w:p>
    <w:p w:rsidR="00DE1C47" w:rsidRDefault="00FD5D13" w:rsidP="00E561A2">
      <w:pPr>
        <w:pStyle w:val="ListParagraph"/>
        <w:numPr>
          <w:ilvl w:val="0"/>
          <w:numId w:val="3"/>
        </w:numPr>
        <w:rPr>
          <w:sz w:val="24"/>
          <w:szCs w:val="24"/>
        </w:rPr>
      </w:pPr>
      <w:r w:rsidRPr="00FD5D13">
        <w:rPr>
          <w:b/>
          <w:i/>
          <w:noProof/>
          <w:sz w:val="24"/>
          <w:szCs w:val="24"/>
        </w:rPr>
        <w:drawing>
          <wp:inline distT="0" distB="0" distL="0" distR="0">
            <wp:extent cx="510540" cy="510540"/>
            <wp:effectExtent l="0" t="0" r="3810" b="381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rsidR="00DE1C47" w:rsidRPr="005F6E32">
        <w:rPr>
          <w:b/>
          <w:i/>
          <w:sz w:val="24"/>
          <w:szCs w:val="24"/>
        </w:rPr>
        <w:t>Michigan Veterans Affairs Agency (MVAA)</w:t>
      </w:r>
      <w:r w:rsidR="00DE1C47">
        <w:rPr>
          <w:sz w:val="24"/>
          <w:szCs w:val="24"/>
        </w:rPr>
        <w:t xml:space="preserve"> – MING has supported vaccination events for the MVAA in Marquette and also Macomb County. Additionally, MVAA Employment analyst Joe Saur has been utilized by the TF to support Soldiers/Airmen transitioning off of mission and looking for civilian employment. </w:t>
      </w:r>
      <w:r w:rsidR="00EE0F14">
        <w:rPr>
          <w:sz w:val="24"/>
          <w:szCs w:val="24"/>
        </w:rPr>
        <w:t>Info posted below</w:t>
      </w:r>
    </w:p>
    <w:p w:rsidR="00DE1C47" w:rsidRPr="00DE1C47" w:rsidRDefault="00DE1C47" w:rsidP="00DE1C47">
      <w:pPr>
        <w:pStyle w:val="ListParagraph"/>
        <w:rPr>
          <w:sz w:val="24"/>
          <w:szCs w:val="24"/>
        </w:rPr>
      </w:pPr>
    </w:p>
    <w:p w:rsidR="00DE1C47" w:rsidRDefault="00BD007F" w:rsidP="00BD007F">
      <w:pPr>
        <w:pStyle w:val="ListParagraph"/>
        <w:numPr>
          <w:ilvl w:val="0"/>
          <w:numId w:val="3"/>
        </w:numPr>
        <w:rPr>
          <w:sz w:val="24"/>
          <w:szCs w:val="24"/>
        </w:rPr>
      </w:pPr>
      <w:r w:rsidRPr="00BD007F">
        <w:rPr>
          <w:b/>
          <w:i/>
          <w:noProof/>
          <w:sz w:val="24"/>
          <w:szCs w:val="24"/>
        </w:rPr>
        <w:drawing>
          <wp:inline distT="0" distB="0" distL="0" distR="0">
            <wp:extent cx="545762" cy="51816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4823" cy="555246"/>
                    </a:xfrm>
                    <a:prstGeom prst="rect">
                      <a:avLst/>
                    </a:prstGeom>
                    <a:noFill/>
                    <a:ln>
                      <a:noFill/>
                    </a:ln>
                  </pic:spPr>
                </pic:pic>
              </a:graphicData>
            </a:graphic>
          </wp:inline>
        </w:drawing>
      </w:r>
      <w:r w:rsidR="0021473B">
        <w:rPr>
          <w:b/>
          <w:i/>
          <w:sz w:val="24"/>
          <w:szCs w:val="24"/>
        </w:rPr>
        <w:t xml:space="preserve"> </w:t>
      </w:r>
      <w:r w:rsidR="00DE1C47" w:rsidRPr="005F6E32">
        <w:rPr>
          <w:b/>
          <w:i/>
          <w:sz w:val="24"/>
          <w:szCs w:val="24"/>
        </w:rPr>
        <w:t>Transition Assistance Advisor (TAA)</w:t>
      </w:r>
      <w:r w:rsidR="00DE1C47">
        <w:rPr>
          <w:sz w:val="24"/>
          <w:szCs w:val="24"/>
        </w:rPr>
        <w:t xml:space="preserve"> – In conjunction with MVAA Joe Saur, MING is utilizing Ronn</w:t>
      </w:r>
      <w:r w:rsidR="00F0760F">
        <w:rPr>
          <w:sz w:val="24"/>
          <w:szCs w:val="24"/>
        </w:rPr>
        <w:t>i</w:t>
      </w:r>
      <w:r w:rsidR="00DE1C47">
        <w:rPr>
          <w:sz w:val="24"/>
          <w:szCs w:val="24"/>
        </w:rPr>
        <w:t>e Cyrus to support SMs coming of</w:t>
      </w:r>
      <w:r w:rsidR="00CF1E7F">
        <w:rPr>
          <w:sz w:val="24"/>
          <w:szCs w:val="24"/>
        </w:rPr>
        <w:t>f</w:t>
      </w:r>
      <w:r w:rsidR="00DE1C47">
        <w:rPr>
          <w:sz w:val="24"/>
          <w:szCs w:val="24"/>
        </w:rPr>
        <w:t xml:space="preserve"> orders. </w:t>
      </w:r>
      <w:r w:rsidR="00EE0F14">
        <w:rPr>
          <w:sz w:val="24"/>
          <w:szCs w:val="24"/>
        </w:rPr>
        <w:t>Info posted below</w:t>
      </w:r>
    </w:p>
    <w:p w:rsidR="00FD5D13" w:rsidRPr="00FD5D13" w:rsidRDefault="00FD5D13" w:rsidP="00FD5D13">
      <w:pPr>
        <w:pStyle w:val="ListParagraph"/>
        <w:rPr>
          <w:sz w:val="24"/>
          <w:szCs w:val="24"/>
        </w:rPr>
      </w:pPr>
    </w:p>
    <w:p w:rsidR="00FD5D13" w:rsidRPr="00E561A2" w:rsidRDefault="0013106B" w:rsidP="00DE1C47">
      <w:pPr>
        <w:pStyle w:val="ListParagraph"/>
        <w:numPr>
          <w:ilvl w:val="0"/>
          <w:numId w:val="3"/>
        </w:numPr>
        <w:rPr>
          <w:sz w:val="24"/>
          <w:szCs w:val="24"/>
        </w:rPr>
      </w:pPr>
      <w:r w:rsidRPr="0013106B">
        <w:rPr>
          <w:b/>
          <w:i/>
          <w:noProof/>
          <w:sz w:val="24"/>
          <w:szCs w:val="24"/>
        </w:rPr>
        <w:drawing>
          <wp:inline distT="0" distB="0" distL="0" distR="0">
            <wp:extent cx="558486" cy="419100"/>
            <wp:effectExtent l="0" t="0" r="0" b="0"/>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0227" cy="427911"/>
                    </a:xfrm>
                    <a:prstGeom prst="rect">
                      <a:avLst/>
                    </a:prstGeom>
                    <a:noFill/>
                    <a:ln>
                      <a:noFill/>
                    </a:ln>
                  </pic:spPr>
                </pic:pic>
              </a:graphicData>
            </a:graphic>
          </wp:inline>
        </w:drawing>
      </w:r>
      <w:r w:rsidR="0021473B">
        <w:rPr>
          <w:b/>
          <w:i/>
          <w:sz w:val="24"/>
          <w:szCs w:val="24"/>
        </w:rPr>
        <w:t xml:space="preserve"> </w:t>
      </w:r>
      <w:r w:rsidR="00FD5D13" w:rsidRPr="00FD5D13">
        <w:rPr>
          <w:b/>
          <w:i/>
          <w:sz w:val="24"/>
          <w:szCs w:val="24"/>
        </w:rPr>
        <w:t>Michigan State Police (MSP)</w:t>
      </w:r>
      <w:r w:rsidR="00FD5D13">
        <w:rPr>
          <w:sz w:val="24"/>
          <w:szCs w:val="24"/>
        </w:rPr>
        <w:t xml:space="preserve"> – Earlier in the testing days we tested at the recruit training center for MSP, yielding minor results. We did also spend time going to </w:t>
      </w:r>
      <w:r w:rsidR="00C9373C">
        <w:rPr>
          <w:sz w:val="24"/>
          <w:szCs w:val="24"/>
        </w:rPr>
        <w:t>all district headquarters</w:t>
      </w:r>
      <w:r w:rsidR="00F0760F">
        <w:rPr>
          <w:sz w:val="24"/>
          <w:szCs w:val="24"/>
        </w:rPr>
        <w:t xml:space="preserve"> to vaccinate troopers. </w:t>
      </w:r>
      <w:r w:rsidR="00EE0F14">
        <w:rPr>
          <w:sz w:val="24"/>
          <w:szCs w:val="24"/>
        </w:rPr>
        <w:t>Info posted below</w:t>
      </w:r>
      <w:r w:rsidR="00F0760F">
        <w:rPr>
          <w:sz w:val="24"/>
          <w:szCs w:val="24"/>
        </w:rPr>
        <w:t>.</w:t>
      </w:r>
      <w:r w:rsidR="00FD5D13">
        <w:rPr>
          <w:sz w:val="24"/>
          <w:szCs w:val="24"/>
        </w:rPr>
        <w:t xml:space="preserve"> </w:t>
      </w:r>
    </w:p>
    <w:p w:rsidR="00041DA6" w:rsidRDefault="00041DA6" w:rsidP="00487283">
      <w:pPr>
        <w:rPr>
          <w:sz w:val="24"/>
          <w:szCs w:val="24"/>
        </w:rPr>
      </w:pPr>
    </w:p>
    <w:p w:rsidR="008820E1" w:rsidRDefault="008820E1" w:rsidP="00487283">
      <w:pPr>
        <w:rPr>
          <w:b/>
          <w:sz w:val="24"/>
          <w:szCs w:val="24"/>
          <w:u w:val="single"/>
        </w:rPr>
      </w:pPr>
      <w:r w:rsidRPr="008820E1">
        <w:rPr>
          <w:b/>
          <w:sz w:val="24"/>
          <w:szCs w:val="24"/>
          <w:u w:val="single"/>
        </w:rPr>
        <w:t>MING TESTING:</w:t>
      </w:r>
    </w:p>
    <w:p w:rsidR="00AE43E7" w:rsidRPr="00AE43E7" w:rsidRDefault="00AE43E7" w:rsidP="00487283">
      <w:pPr>
        <w:rPr>
          <w:b/>
          <w:i/>
          <w:sz w:val="24"/>
          <w:szCs w:val="24"/>
        </w:rPr>
      </w:pPr>
      <w:r w:rsidRPr="00AE43E7">
        <w:rPr>
          <w:b/>
          <w:i/>
          <w:sz w:val="24"/>
          <w:szCs w:val="24"/>
        </w:rPr>
        <w:t xml:space="preserve">Definitions: </w:t>
      </w:r>
    </w:p>
    <w:p w:rsidR="00AE43E7" w:rsidRDefault="00AE43E7" w:rsidP="00487283">
      <w:pPr>
        <w:rPr>
          <w:sz w:val="24"/>
          <w:szCs w:val="24"/>
        </w:rPr>
      </w:pPr>
      <w:r w:rsidRPr="00AE43E7">
        <w:rPr>
          <w:sz w:val="24"/>
          <w:szCs w:val="24"/>
        </w:rPr>
        <w:t>Point of Care (POC)</w:t>
      </w:r>
      <w:r>
        <w:rPr>
          <w:sz w:val="24"/>
          <w:szCs w:val="24"/>
        </w:rPr>
        <w:t xml:space="preserve"> A</w:t>
      </w:r>
      <w:r w:rsidR="00841F65">
        <w:rPr>
          <w:sz w:val="24"/>
          <w:szCs w:val="24"/>
        </w:rPr>
        <w:t>ntigen Test</w:t>
      </w:r>
      <w:r w:rsidRPr="00AE43E7">
        <w:rPr>
          <w:sz w:val="24"/>
          <w:szCs w:val="24"/>
        </w:rPr>
        <w:t>- They are taken with a nasal or throat swab and detect a protein that is part of the coronavirus. These tests are particularly useful for identifying a person who is at or near peak infection. Antigen tests are less expensive and generally faster. The downside is that they can be less accurate.</w:t>
      </w:r>
    </w:p>
    <w:p w:rsidR="00AE43E7" w:rsidRDefault="00AE43E7" w:rsidP="00487283">
      <w:pPr>
        <w:rPr>
          <w:sz w:val="24"/>
          <w:szCs w:val="24"/>
        </w:rPr>
      </w:pPr>
      <w:r>
        <w:rPr>
          <w:sz w:val="24"/>
          <w:szCs w:val="24"/>
        </w:rPr>
        <w:t>Polymerase Chain R</w:t>
      </w:r>
      <w:r w:rsidRPr="00AE43E7">
        <w:rPr>
          <w:sz w:val="24"/>
          <w:szCs w:val="24"/>
        </w:rPr>
        <w:t>eaction (PCR)</w:t>
      </w:r>
      <w:r>
        <w:rPr>
          <w:sz w:val="24"/>
          <w:szCs w:val="24"/>
        </w:rPr>
        <w:t xml:space="preserve"> Test- </w:t>
      </w:r>
      <w:r w:rsidRPr="00AE43E7">
        <w:rPr>
          <w:sz w:val="24"/>
          <w:szCs w:val="24"/>
        </w:rPr>
        <w:t>generally required trained personnel, specific reagents and expensive machines. The sample is collected with a nasal or throat swab and they tend to take hours</w:t>
      </w:r>
      <w:r>
        <w:rPr>
          <w:sz w:val="24"/>
          <w:szCs w:val="24"/>
        </w:rPr>
        <w:t xml:space="preserve">/days </w:t>
      </w:r>
      <w:r w:rsidRPr="00AE43E7">
        <w:rPr>
          <w:sz w:val="24"/>
          <w:szCs w:val="24"/>
        </w:rPr>
        <w:t>to provide results. Good PCR tests are close to 100% accurate.</w:t>
      </w:r>
      <w:r>
        <w:rPr>
          <w:sz w:val="24"/>
          <w:szCs w:val="24"/>
        </w:rPr>
        <w:t xml:space="preserve"> PCR tests are also considered the “Gold Standard” for testing. </w:t>
      </w:r>
    </w:p>
    <w:p w:rsidR="00AE43E7" w:rsidRPr="00AE43E7" w:rsidRDefault="00AE43E7" w:rsidP="00487283">
      <w:pPr>
        <w:rPr>
          <w:b/>
          <w:i/>
          <w:sz w:val="24"/>
          <w:szCs w:val="24"/>
        </w:rPr>
      </w:pPr>
      <w:r>
        <w:rPr>
          <w:b/>
          <w:i/>
          <w:sz w:val="24"/>
          <w:szCs w:val="24"/>
        </w:rPr>
        <w:lastRenderedPageBreak/>
        <w:t>Variations/Process</w:t>
      </w:r>
      <w:r w:rsidRPr="00AE43E7">
        <w:rPr>
          <w:b/>
          <w:i/>
          <w:sz w:val="24"/>
          <w:szCs w:val="24"/>
        </w:rPr>
        <w:t xml:space="preserve">: </w:t>
      </w:r>
    </w:p>
    <w:p w:rsidR="00422BFB" w:rsidRPr="00422BFB" w:rsidRDefault="00422BFB" w:rsidP="00487283">
      <w:pPr>
        <w:rPr>
          <w:sz w:val="24"/>
          <w:szCs w:val="24"/>
        </w:rPr>
      </w:pPr>
      <w:r w:rsidRPr="00422BFB">
        <w:rPr>
          <w:sz w:val="24"/>
          <w:szCs w:val="24"/>
        </w:rPr>
        <w:t>Care</w:t>
      </w:r>
      <w:r>
        <w:rPr>
          <w:sz w:val="24"/>
          <w:szCs w:val="24"/>
        </w:rPr>
        <w:t xml:space="preserve"> </w:t>
      </w:r>
      <w:r w:rsidRPr="00422BFB">
        <w:rPr>
          <w:sz w:val="24"/>
          <w:szCs w:val="24"/>
        </w:rPr>
        <w:t xml:space="preserve">Start Antigen tests- </w:t>
      </w:r>
      <w:r>
        <w:rPr>
          <w:sz w:val="24"/>
          <w:szCs w:val="24"/>
        </w:rPr>
        <w:t xml:space="preserve">A variation of the </w:t>
      </w:r>
      <w:proofErr w:type="spellStart"/>
      <w:r>
        <w:rPr>
          <w:sz w:val="24"/>
          <w:szCs w:val="24"/>
        </w:rPr>
        <w:t>Binax</w:t>
      </w:r>
      <w:proofErr w:type="spellEnd"/>
      <w:r>
        <w:rPr>
          <w:sz w:val="24"/>
          <w:szCs w:val="24"/>
        </w:rPr>
        <w:t xml:space="preserve"> Now which is what </w:t>
      </w:r>
      <w:r w:rsidR="00F440A8">
        <w:rPr>
          <w:sz w:val="24"/>
          <w:szCs w:val="24"/>
        </w:rPr>
        <w:t>the TF</w:t>
      </w:r>
      <w:r>
        <w:rPr>
          <w:sz w:val="24"/>
          <w:szCs w:val="24"/>
        </w:rPr>
        <w:t xml:space="preserve"> mostly use. </w:t>
      </w:r>
      <w:r w:rsidR="00A03CA5">
        <w:rPr>
          <w:sz w:val="24"/>
          <w:szCs w:val="24"/>
        </w:rPr>
        <w:t>Dependent upon what DT</w:t>
      </w:r>
      <w:r w:rsidR="00770476">
        <w:rPr>
          <w:sz w:val="24"/>
          <w:szCs w:val="24"/>
        </w:rPr>
        <w:t>M</w:t>
      </w:r>
      <w:r w:rsidR="00A03CA5">
        <w:rPr>
          <w:sz w:val="24"/>
          <w:szCs w:val="24"/>
        </w:rPr>
        <w:t xml:space="preserve">B has in stock, these may be used. </w:t>
      </w:r>
    </w:p>
    <w:p w:rsidR="00041DA6" w:rsidRDefault="00041DA6" w:rsidP="00487283">
      <w:pPr>
        <w:rPr>
          <w:sz w:val="24"/>
          <w:szCs w:val="24"/>
        </w:rPr>
      </w:pPr>
      <w:proofErr w:type="spellStart"/>
      <w:r>
        <w:rPr>
          <w:sz w:val="24"/>
          <w:szCs w:val="24"/>
        </w:rPr>
        <w:t>Binax</w:t>
      </w:r>
      <w:proofErr w:type="spellEnd"/>
      <w:r>
        <w:rPr>
          <w:sz w:val="24"/>
          <w:szCs w:val="24"/>
        </w:rPr>
        <w:t xml:space="preserve"> Now (POC) - Antigen test- 15 min processing</w:t>
      </w:r>
      <w:r w:rsidR="008820E1">
        <w:rPr>
          <w:sz w:val="24"/>
          <w:szCs w:val="24"/>
        </w:rPr>
        <w:t>. TF Spartan is also responsible for ordering the test kits through DTMB:</w:t>
      </w:r>
    </w:p>
    <w:p w:rsidR="00BA2B0D" w:rsidRPr="00BA2B0D" w:rsidRDefault="00BA2B0D" w:rsidP="00487283">
      <w:pPr>
        <w:rPr>
          <w:b/>
          <w:color w:val="FF0000"/>
          <w:sz w:val="24"/>
          <w:szCs w:val="24"/>
        </w:rPr>
      </w:pPr>
      <w:r w:rsidRPr="00BA2B0D">
        <w:rPr>
          <w:b/>
          <w:sz w:val="24"/>
          <w:szCs w:val="24"/>
          <w:u w:val="single"/>
        </w:rPr>
        <w:t>ANTIGEN TEST KIT ORDERING PROCESS-</w:t>
      </w:r>
      <w:r>
        <w:rPr>
          <w:sz w:val="24"/>
          <w:szCs w:val="24"/>
        </w:rPr>
        <w:t xml:space="preserve"> </w:t>
      </w:r>
      <w:r w:rsidRPr="00BA2B0D">
        <w:rPr>
          <w:b/>
          <w:color w:val="FF0000"/>
          <w:sz w:val="24"/>
          <w:szCs w:val="24"/>
        </w:rPr>
        <w:t>(AS OF 02 APRIL 2022)</w:t>
      </w:r>
    </w:p>
    <w:p w:rsidR="00041DA6" w:rsidRDefault="008820E1" w:rsidP="00487283">
      <w:pPr>
        <w:rPr>
          <w:sz w:val="24"/>
          <w:szCs w:val="24"/>
        </w:rPr>
      </w:pPr>
      <w:r>
        <w:rPr>
          <w:sz w:val="24"/>
          <w:szCs w:val="24"/>
        </w:rPr>
        <w:t>Ordering process (simplified) – Unit</w:t>
      </w:r>
      <w:r w:rsidR="007E3522">
        <w:rPr>
          <w:sz w:val="24"/>
          <w:szCs w:val="24"/>
        </w:rPr>
        <w:t xml:space="preserve"> (Need)</w:t>
      </w:r>
      <w:r w:rsidR="00CE7AEA">
        <w:rPr>
          <w:sz w:val="24"/>
          <w:szCs w:val="24"/>
        </w:rPr>
        <w:t>&gt;</w:t>
      </w:r>
      <w:r>
        <w:rPr>
          <w:sz w:val="24"/>
          <w:szCs w:val="24"/>
        </w:rPr>
        <w:t xml:space="preserve"> </w:t>
      </w:r>
      <w:r w:rsidR="00F65417">
        <w:rPr>
          <w:sz w:val="24"/>
          <w:szCs w:val="24"/>
        </w:rPr>
        <w:t xml:space="preserve">TF </w:t>
      </w:r>
      <w:r>
        <w:rPr>
          <w:sz w:val="24"/>
          <w:szCs w:val="24"/>
        </w:rPr>
        <w:t>CUOPs</w:t>
      </w:r>
      <w:r w:rsidR="00CE7AEA">
        <w:rPr>
          <w:sz w:val="24"/>
          <w:szCs w:val="24"/>
        </w:rPr>
        <w:t xml:space="preserve"> OIC</w:t>
      </w:r>
      <w:r>
        <w:rPr>
          <w:sz w:val="24"/>
          <w:szCs w:val="24"/>
        </w:rPr>
        <w:t xml:space="preserve"> </w:t>
      </w:r>
      <w:r w:rsidR="00CE7AEA">
        <w:rPr>
          <w:sz w:val="24"/>
          <w:szCs w:val="24"/>
        </w:rPr>
        <w:t>(CC TF OIC)&gt; MDHHS LNO &gt;</w:t>
      </w:r>
      <w:r>
        <w:rPr>
          <w:sz w:val="24"/>
          <w:szCs w:val="24"/>
        </w:rPr>
        <w:t xml:space="preserve"> DTMB </w:t>
      </w:r>
      <w:r w:rsidR="00CE7AEA">
        <w:rPr>
          <w:sz w:val="24"/>
          <w:szCs w:val="24"/>
        </w:rPr>
        <w:t>&gt;</w:t>
      </w:r>
      <w:r>
        <w:rPr>
          <w:sz w:val="24"/>
          <w:szCs w:val="24"/>
        </w:rPr>
        <w:t xml:space="preserve"> TF Spartan S4 (warehouse</w:t>
      </w:r>
      <w:r w:rsidR="007E3522">
        <w:rPr>
          <w:sz w:val="24"/>
          <w:szCs w:val="24"/>
        </w:rPr>
        <w:t>/Pick up point</w:t>
      </w:r>
      <w:r>
        <w:rPr>
          <w:sz w:val="24"/>
          <w:szCs w:val="24"/>
        </w:rPr>
        <w:t>)</w:t>
      </w:r>
      <w:r w:rsidR="00CE7AEA">
        <w:rPr>
          <w:sz w:val="24"/>
          <w:szCs w:val="24"/>
        </w:rPr>
        <w:t xml:space="preserve">. </w:t>
      </w:r>
    </w:p>
    <w:p w:rsidR="008820E1" w:rsidRPr="00FB47B5" w:rsidRDefault="00041DA6" w:rsidP="00487283">
      <w:pPr>
        <w:rPr>
          <w:strike/>
          <w:sz w:val="24"/>
          <w:szCs w:val="24"/>
        </w:rPr>
      </w:pPr>
      <w:proofErr w:type="spellStart"/>
      <w:r w:rsidRPr="00FB47B5">
        <w:rPr>
          <w:strike/>
          <w:sz w:val="24"/>
          <w:szCs w:val="24"/>
        </w:rPr>
        <w:t>Nexgen</w:t>
      </w:r>
      <w:proofErr w:type="spellEnd"/>
      <w:r w:rsidRPr="00FB47B5">
        <w:rPr>
          <w:strike/>
          <w:sz w:val="24"/>
          <w:szCs w:val="24"/>
        </w:rPr>
        <w:t xml:space="preserve"> (PCR) – Medics </w:t>
      </w:r>
      <w:r w:rsidR="007B7C8D" w:rsidRPr="00FB47B5">
        <w:rPr>
          <w:strike/>
          <w:sz w:val="24"/>
          <w:szCs w:val="24"/>
        </w:rPr>
        <w:t xml:space="preserve">must give test and </w:t>
      </w:r>
      <w:r w:rsidR="00812A77" w:rsidRPr="00FB47B5">
        <w:rPr>
          <w:strike/>
          <w:sz w:val="24"/>
          <w:szCs w:val="24"/>
        </w:rPr>
        <w:t>specimens are</w:t>
      </w:r>
      <w:r w:rsidR="008820E1" w:rsidRPr="00FB47B5">
        <w:rPr>
          <w:strike/>
          <w:sz w:val="24"/>
          <w:szCs w:val="24"/>
        </w:rPr>
        <w:t xml:space="preserve"> sent to </w:t>
      </w:r>
      <w:proofErr w:type="spellStart"/>
      <w:r w:rsidR="008820E1" w:rsidRPr="00FB47B5">
        <w:rPr>
          <w:strike/>
          <w:sz w:val="24"/>
          <w:szCs w:val="24"/>
        </w:rPr>
        <w:t>Nexgen</w:t>
      </w:r>
      <w:proofErr w:type="spellEnd"/>
      <w:r w:rsidR="008820E1" w:rsidRPr="00FB47B5">
        <w:rPr>
          <w:strike/>
          <w:sz w:val="24"/>
          <w:szCs w:val="24"/>
        </w:rPr>
        <w:t xml:space="preserve"> in Grand Rapids</w:t>
      </w:r>
      <w:r w:rsidRPr="00FB47B5">
        <w:rPr>
          <w:strike/>
          <w:sz w:val="24"/>
          <w:szCs w:val="24"/>
        </w:rPr>
        <w:t xml:space="preserve"> for processing. (24-48 </w:t>
      </w:r>
      <w:r w:rsidR="008820E1" w:rsidRPr="00FB47B5">
        <w:rPr>
          <w:strike/>
          <w:sz w:val="24"/>
          <w:szCs w:val="24"/>
        </w:rPr>
        <w:t>hr.</w:t>
      </w:r>
      <w:r w:rsidRPr="00FB47B5">
        <w:rPr>
          <w:strike/>
          <w:sz w:val="24"/>
          <w:szCs w:val="24"/>
        </w:rPr>
        <w:t xml:space="preserve"> results available)</w:t>
      </w:r>
      <w:r w:rsidR="008820E1" w:rsidRPr="00FB47B5">
        <w:rPr>
          <w:strike/>
          <w:sz w:val="24"/>
          <w:szCs w:val="24"/>
        </w:rPr>
        <w:t xml:space="preserve">. CVTT must transport the specimen. </w:t>
      </w:r>
      <w:r w:rsidRPr="00FB47B5">
        <w:rPr>
          <w:strike/>
          <w:sz w:val="24"/>
          <w:szCs w:val="24"/>
        </w:rPr>
        <w:t xml:space="preserve"> </w:t>
      </w:r>
      <w:r w:rsidR="008820E1" w:rsidRPr="00FB47B5">
        <w:rPr>
          <w:strike/>
          <w:sz w:val="24"/>
          <w:szCs w:val="24"/>
        </w:rPr>
        <w:t xml:space="preserve">TF OIC notifies Surgeon cell and </w:t>
      </w:r>
      <w:proofErr w:type="spellStart"/>
      <w:r w:rsidR="008820E1" w:rsidRPr="00FB47B5">
        <w:rPr>
          <w:strike/>
          <w:sz w:val="24"/>
          <w:szCs w:val="24"/>
        </w:rPr>
        <w:t>Nexgen</w:t>
      </w:r>
      <w:proofErr w:type="spellEnd"/>
      <w:r w:rsidR="008820E1" w:rsidRPr="00FB47B5">
        <w:rPr>
          <w:strike/>
          <w:sz w:val="24"/>
          <w:szCs w:val="24"/>
        </w:rPr>
        <w:t xml:space="preserve"> of impending test and Surgeon cell authorizes OIC access to results:</w:t>
      </w:r>
    </w:p>
    <w:p w:rsidR="007E3522" w:rsidRPr="00FB47B5" w:rsidRDefault="008820E1" w:rsidP="00487283">
      <w:pPr>
        <w:rPr>
          <w:strike/>
          <w:sz w:val="24"/>
          <w:szCs w:val="24"/>
        </w:rPr>
      </w:pPr>
      <w:r w:rsidRPr="00FB47B5">
        <w:rPr>
          <w:strike/>
          <w:sz w:val="24"/>
          <w:szCs w:val="24"/>
        </w:rPr>
        <w:t xml:space="preserve">Text: “COL Yirsa and Shelby, this is MAJ Smith I am requesting </w:t>
      </w:r>
      <w:r w:rsidR="007B7C8D" w:rsidRPr="00FB47B5">
        <w:rPr>
          <w:strike/>
          <w:sz w:val="24"/>
          <w:szCs w:val="24"/>
        </w:rPr>
        <w:t xml:space="preserve">access to </w:t>
      </w:r>
      <w:r w:rsidRPr="00FB47B5">
        <w:rPr>
          <w:strike/>
          <w:sz w:val="24"/>
          <w:szCs w:val="24"/>
        </w:rPr>
        <w:t xml:space="preserve">results for specimens submitted to </w:t>
      </w:r>
      <w:proofErr w:type="spellStart"/>
      <w:r w:rsidRPr="00FB47B5">
        <w:rPr>
          <w:strike/>
          <w:sz w:val="24"/>
          <w:szCs w:val="24"/>
        </w:rPr>
        <w:t>Nexgen</w:t>
      </w:r>
      <w:proofErr w:type="spellEnd"/>
      <w:r w:rsidRPr="00FB47B5">
        <w:rPr>
          <w:strike/>
          <w:sz w:val="24"/>
          <w:szCs w:val="24"/>
        </w:rPr>
        <w:t xml:space="preserve"> for the following</w:t>
      </w:r>
      <w:r w:rsidR="007B7C8D" w:rsidRPr="00FB47B5">
        <w:rPr>
          <w:strike/>
          <w:sz w:val="24"/>
          <w:szCs w:val="24"/>
        </w:rPr>
        <w:t>…..</w:t>
      </w:r>
      <w:r w:rsidRPr="00FB47B5">
        <w:rPr>
          <w:strike/>
          <w:sz w:val="24"/>
          <w:szCs w:val="24"/>
        </w:rPr>
        <w:t xml:space="preserve">” In turn COL Yirsa acknowledges and authorizes access. When available, Shelby will call OIC with results. </w:t>
      </w:r>
    </w:p>
    <w:p w:rsidR="004A2A72" w:rsidRDefault="007E3522" w:rsidP="00487283">
      <w:pPr>
        <w:rPr>
          <w:color w:val="FF0000"/>
          <w:sz w:val="24"/>
          <w:szCs w:val="24"/>
        </w:rPr>
      </w:pPr>
      <w:r w:rsidRPr="00FB47B5">
        <w:rPr>
          <w:strike/>
          <w:sz w:val="24"/>
          <w:szCs w:val="24"/>
        </w:rPr>
        <w:t xml:space="preserve">If a CVTT executes a PCR test they will send the manifest with those tested directly to </w:t>
      </w:r>
      <w:proofErr w:type="spellStart"/>
      <w:r w:rsidRPr="00FB47B5">
        <w:rPr>
          <w:strike/>
          <w:sz w:val="24"/>
          <w:szCs w:val="24"/>
        </w:rPr>
        <w:t>Nexgen</w:t>
      </w:r>
      <w:proofErr w:type="spellEnd"/>
      <w:r w:rsidR="00286910" w:rsidRPr="00FB47B5">
        <w:rPr>
          <w:strike/>
          <w:sz w:val="24"/>
          <w:szCs w:val="24"/>
        </w:rPr>
        <w:t xml:space="preserve"> </w:t>
      </w:r>
      <w:r w:rsidRPr="00FB47B5">
        <w:rPr>
          <w:strike/>
          <w:sz w:val="24"/>
          <w:szCs w:val="24"/>
        </w:rPr>
        <w:t xml:space="preserve">at </w:t>
      </w:r>
      <w:hyperlink r:id="rId16" w:history="1">
        <w:r w:rsidRPr="00FB47B5">
          <w:rPr>
            <w:rStyle w:val="Hyperlink"/>
            <w:strike/>
            <w:sz w:val="24"/>
            <w:szCs w:val="24"/>
          </w:rPr>
          <w:t>manifest@nxgenmdx.com</w:t>
        </w:r>
      </w:hyperlink>
      <w:r w:rsidRPr="00FB47B5">
        <w:rPr>
          <w:strike/>
          <w:sz w:val="24"/>
          <w:szCs w:val="24"/>
        </w:rPr>
        <w:t xml:space="preserve"> and also forwards a copy to TF OIC. TF OIC will send to Shelby Williams at </w:t>
      </w:r>
      <w:proofErr w:type="spellStart"/>
      <w:r w:rsidRPr="00FB47B5">
        <w:rPr>
          <w:strike/>
          <w:sz w:val="24"/>
          <w:szCs w:val="24"/>
        </w:rPr>
        <w:t>Nexgen</w:t>
      </w:r>
      <w:proofErr w:type="spellEnd"/>
      <w:r w:rsidRPr="00FB47B5">
        <w:rPr>
          <w:strike/>
          <w:sz w:val="24"/>
          <w:szCs w:val="24"/>
        </w:rPr>
        <w:t xml:space="preserve"> as well to expedite process. </w:t>
      </w:r>
      <w:r w:rsidR="0045524E" w:rsidRPr="00FB47B5">
        <w:rPr>
          <w:strike/>
          <w:sz w:val="24"/>
          <w:szCs w:val="24"/>
        </w:rPr>
        <w:t xml:space="preserve">If for some reason a SM may need a hard copy of their results, Shelby can get that. </w:t>
      </w:r>
      <w:r w:rsidR="00FB47B5">
        <w:rPr>
          <w:sz w:val="24"/>
          <w:szCs w:val="24"/>
        </w:rPr>
        <w:t xml:space="preserve"> </w:t>
      </w:r>
      <w:r w:rsidR="00FB47B5" w:rsidRPr="00C66F32">
        <w:rPr>
          <w:b/>
          <w:color w:val="FF0000"/>
          <w:sz w:val="24"/>
          <w:szCs w:val="24"/>
        </w:rPr>
        <w:t>NxGen was terminated by state June of 2021 and replaced by BOL as only PCR testing method for MING.</w:t>
      </w:r>
      <w:r w:rsidR="00FB47B5">
        <w:rPr>
          <w:color w:val="FF0000"/>
          <w:sz w:val="24"/>
          <w:szCs w:val="24"/>
        </w:rPr>
        <w:t xml:space="preserve"> </w:t>
      </w:r>
    </w:p>
    <w:p w:rsidR="007E3522" w:rsidRPr="00FB47B5" w:rsidRDefault="004A2A72" w:rsidP="00487283">
      <w:pPr>
        <w:rPr>
          <w:color w:val="FF0000"/>
          <w:sz w:val="24"/>
          <w:szCs w:val="24"/>
        </w:rPr>
      </w:pPr>
      <w:r w:rsidRPr="004A2A72">
        <w:rPr>
          <w:b/>
          <w:color w:val="FF0000"/>
          <w:sz w:val="24"/>
          <w:szCs w:val="24"/>
        </w:rPr>
        <w:t>***02 April 2022 Nxgen was re-energized for processing due to inventory of 220+ PCR test kits in the warehouse (purchased and owned by the state).</w:t>
      </w:r>
      <w:r>
        <w:rPr>
          <w:color w:val="FF0000"/>
          <w:sz w:val="24"/>
          <w:szCs w:val="24"/>
        </w:rPr>
        <w:t xml:space="preserve"> </w:t>
      </w:r>
    </w:p>
    <w:p w:rsidR="00654CCB" w:rsidRDefault="00654CCB" w:rsidP="00487283">
      <w:pPr>
        <w:rPr>
          <w:sz w:val="24"/>
          <w:szCs w:val="24"/>
        </w:rPr>
      </w:pPr>
    </w:p>
    <w:p w:rsidR="00654CCB" w:rsidRPr="00654CCB" w:rsidRDefault="00654CCB" w:rsidP="00487283">
      <w:pPr>
        <w:rPr>
          <w:b/>
          <w:sz w:val="24"/>
          <w:szCs w:val="24"/>
        </w:rPr>
      </w:pPr>
      <w:r>
        <w:rPr>
          <w:b/>
          <w:sz w:val="24"/>
          <w:szCs w:val="24"/>
        </w:rPr>
        <w:t>*</w:t>
      </w:r>
      <w:r w:rsidRPr="00654CCB">
        <w:rPr>
          <w:b/>
          <w:sz w:val="24"/>
          <w:szCs w:val="24"/>
        </w:rPr>
        <w:t>**AS OF JUNE 2021, MING HAS DISCONTINUED NXGEN SERVICES PER DTMB MANDATE</w:t>
      </w:r>
      <w:r>
        <w:rPr>
          <w:b/>
          <w:sz w:val="24"/>
          <w:szCs w:val="24"/>
        </w:rPr>
        <w:t>***</w:t>
      </w:r>
    </w:p>
    <w:p w:rsidR="00510E44" w:rsidRPr="00FB47B5" w:rsidRDefault="00AE43E7" w:rsidP="00487283">
      <w:pPr>
        <w:rPr>
          <w:b/>
          <w:i/>
          <w:strike/>
          <w:sz w:val="24"/>
          <w:szCs w:val="24"/>
        </w:rPr>
      </w:pPr>
      <w:r w:rsidRPr="00FB47B5">
        <w:rPr>
          <w:b/>
          <w:i/>
          <w:strike/>
          <w:sz w:val="24"/>
          <w:szCs w:val="24"/>
        </w:rPr>
        <w:t xml:space="preserve">Veterans Homes: </w:t>
      </w:r>
    </w:p>
    <w:p w:rsidR="00286910" w:rsidRPr="00FB47B5" w:rsidRDefault="00286910" w:rsidP="00487283">
      <w:pPr>
        <w:rPr>
          <w:strike/>
          <w:sz w:val="24"/>
          <w:szCs w:val="24"/>
        </w:rPr>
      </w:pPr>
      <w:r w:rsidRPr="00FB47B5">
        <w:rPr>
          <w:strike/>
          <w:sz w:val="24"/>
          <w:szCs w:val="24"/>
        </w:rPr>
        <w:t>Grand Rapids Home for Veterans (GRHV</w:t>
      </w:r>
      <w:r w:rsidR="00C019DC" w:rsidRPr="00FB47B5">
        <w:rPr>
          <w:strike/>
          <w:sz w:val="24"/>
          <w:szCs w:val="24"/>
        </w:rPr>
        <w:t>) -</w:t>
      </w:r>
      <w:r w:rsidRPr="00FB47B5">
        <w:rPr>
          <w:strike/>
          <w:sz w:val="24"/>
          <w:szCs w:val="24"/>
        </w:rPr>
        <w:t xml:space="preserve"> Was a mission to support</w:t>
      </w:r>
      <w:r w:rsidR="00C019DC" w:rsidRPr="00FB47B5">
        <w:rPr>
          <w:strike/>
          <w:sz w:val="24"/>
          <w:szCs w:val="24"/>
        </w:rPr>
        <w:t xml:space="preserve"> (Hang out with)</w:t>
      </w:r>
      <w:r w:rsidRPr="00FB47B5">
        <w:rPr>
          <w:strike/>
          <w:sz w:val="24"/>
          <w:szCs w:val="24"/>
        </w:rPr>
        <w:t xml:space="preserve"> residents. The mission turned into a significant testing mission and TAG priority as the home had a significant outbreak and the ANG assumed both resident support and testing. As of this point, no testing is done at the home and the support role is only ANG.</w:t>
      </w:r>
    </w:p>
    <w:p w:rsidR="00286910" w:rsidRPr="00FB47B5" w:rsidRDefault="00286910" w:rsidP="00487283">
      <w:pPr>
        <w:rPr>
          <w:strike/>
          <w:sz w:val="24"/>
          <w:szCs w:val="24"/>
        </w:rPr>
      </w:pPr>
      <w:r w:rsidRPr="00FB47B5">
        <w:rPr>
          <w:strike/>
          <w:sz w:val="24"/>
          <w:szCs w:val="24"/>
        </w:rPr>
        <w:t xml:space="preserve">Marquette Veterans Home- Due to GRHV outbreak, TAG directed a testing initiative for the location for several months. At this point, there is no MING presence in the home for either testing or support.  </w:t>
      </w:r>
    </w:p>
    <w:p w:rsidR="00654CCB" w:rsidRPr="00FB47B5" w:rsidRDefault="00654CCB" w:rsidP="00487283">
      <w:pPr>
        <w:rPr>
          <w:color w:val="FF0000"/>
          <w:sz w:val="24"/>
          <w:szCs w:val="24"/>
        </w:rPr>
      </w:pPr>
      <w:r w:rsidRPr="00FB47B5">
        <w:rPr>
          <w:strike/>
          <w:sz w:val="24"/>
          <w:szCs w:val="24"/>
        </w:rPr>
        <w:lastRenderedPageBreak/>
        <w:t xml:space="preserve">Chesterfield Veterans Home- (As Of 31 August 2021) MING has not engaged with this home in any capacity </w:t>
      </w:r>
      <w:r w:rsidR="00FB47B5">
        <w:rPr>
          <w:strike/>
          <w:sz w:val="24"/>
          <w:szCs w:val="24"/>
        </w:rPr>
        <w:t xml:space="preserve"> </w:t>
      </w:r>
      <w:r w:rsidR="00FB47B5" w:rsidRPr="004A2A72">
        <w:rPr>
          <w:b/>
          <w:color w:val="FF0000"/>
          <w:sz w:val="24"/>
          <w:szCs w:val="24"/>
        </w:rPr>
        <w:t>All Veterans homes m</w:t>
      </w:r>
      <w:r w:rsidR="005D4531" w:rsidRPr="004A2A72">
        <w:rPr>
          <w:b/>
          <w:color w:val="FF0000"/>
          <w:sz w:val="24"/>
          <w:szCs w:val="24"/>
        </w:rPr>
        <w:t>issions have been terminated fro</w:t>
      </w:r>
      <w:r w:rsidR="00FB47B5" w:rsidRPr="004A2A72">
        <w:rPr>
          <w:b/>
          <w:color w:val="FF0000"/>
          <w:sz w:val="24"/>
          <w:szCs w:val="24"/>
        </w:rPr>
        <w:t>m MING since August 2021</w:t>
      </w:r>
      <w:r w:rsidR="00FB47B5">
        <w:rPr>
          <w:color w:val="FF0000"/>
          <w:sz w:val="24"/>
          <w:szCs w:val="24"/>
        </w:rPr>
        <w:t xml:space="preserve"> </w:t>
      </w:r>
    </w:p>
    <w:p w:rsidR="00CF5D7B" w:rsidRDefault="00CF5D7B" w:rsidP="00487283">
      <w:pPr>
        <w:rPr>
          <w:sz w:val="24"/>
          <w:szCs w:val="24"/>
        </w:rPr>
      </w:pPr>
    </w:p>
    <w:p w:rsidR="00CF5D7B" w:rsidRDefault="00CF5D7B" w:rsidP="00CF5D7B">
      <w:pPr>
        <w:rPr>
          <w:sz w:val="24"/>
          <w:szCs w:val="24"/>
        </w:rPr>
      </w:pPr>
      <w:r>
        <w:rPr>
          <w:b/>
          <w:sz w:val="24"/>
          <w:szCs w:val="24"/>
          <w:u w:val="single"/>
        </w:rPr>
        <w:t>MING LIABILITY:</w:t>
      </w:r>
      <w:r>
        <w:rPr>
          <w:sz w:val="24"/>
          <w:szCs w:val="24"/>
        </w:rPr>
        <w:t xml:space="preserve"> During both testing and vaccinations missions, various agencies have requested that MING sign disclosure agreements, offer training records, be trained on agency specific technology. MING stance is that they </w:t>
      </w:r>
      <w:proofErr w:type="gramStart"/>
      <w:r>
        <w:rPr>
          <w:sz w:val="24"/>
          <w:szCs w:val="24"/>
        </w:rPr>
        <w:t xml:space="preserve">will </w:t>
      </w:r>
      <w:r w:rsidR="002878C3">
        <w:rPr>
          <w:sz w:val="24"/>
          <w:szCs w:val="24"/>
        </w:rPr>
        <w:t xml:space="preserve"> not</w:t>
      </w:r>
      <w:proofErr w:type="gramEnd"/>
      <w:r w:rsidR="002878C3">
        <w:rPr>
          <w:sz w:val="24"/>
          <w:szCs w:val="24"/>
        </w:rPr>
        <w:t xml:space="preserve"> </w:t>
      </w:r>
      <w:r>
        <w:rPr>
          <w:sz w:val="24"/>
          <w:szCs w:val="24"/>
        </w:rPr>
        <w:t xml:space="preserve">sign or agree to any of the aforementioned. </w:t>
      </w:r>
      <w:r w:rsidR="00053DCE">
        <w:rPr>
          <w:sz w:val="24"/>
          <w:szCs w:val="24"/>
        </w:rPr>
        <w:t>In</w:t>
      </w:r>
      <w:r>
        <w:rPr>
          <w:sz w:val="24"/>
          <w:szCs w:val="24"/>
        </w:rPr>
        <w:t xml:space="preserve"> certain </w:t>
      </w:r>
      <w:r w:rsidR="00053DCE">
        <w:rPr>
          <w:sz w:val="24"/>
          <w:szCs w:val="24"/>
        </w:rPr>
        <w:t>circumstances</w:t>
      </w:r>
      <w:r>
        <w:rPr>
          <w:sz w:val="24"/>
          <w:szCs w:val="24"/>
        </w:rPr>
        <w:t xml:space="preserve"> this may be a condition of </w:t>
      </w:r>
      <w:r w:rsidR="00053DCE">
        <w:rPr>
          <w:sz w:val="24"/>
          <w:szCs w:val="24"/>
        </w:rPr>
        <w:t xml:space="preserve">the mission. In the event that a situation comes up, contact MING JAG and notify the MDHHS LNO. </w:t>
      </w:r>
      <w:r w:rsidR="00EE0F14">
        <w:rPr>
          <w:sz w:val="24"/>
          <w:szCs w:val="24"/>
        </w:rPr>
        <w:t xml:space="preserve">Info posted below </w:t>
      </w:r>
      <w:r w:rsidR="00053DCE">
        <w:rPr>
          <w:sz w:val="24"/>
          <w:szCs w:val="24"/>
        </w:rPr>
        <w:t xml:space="preserve"> </w:t>
      </w:r>
    </w:p>
    <w:p w:rsidR="00EE0F14" w:rsidRDefault="00EE0F14" w:rsidP="00CF5D7B">
      <w:pPr>
        <w:rPr>
          <w:sz w:val="24"/>
          <w:szCs w:val="24"/>
        </w:rPr>
      </w:pPr>
    </w:p>
    <w:p w:rsidR="00EE0F14" w:rsidRPr="00426264" w:rsidRDefault="00EE0F14" w:rsidP="00CF5D7B">
      <w:pPr>
        <w:rPr>
          <w:caps/>
          <w:color w:val="FF0000"/>
          <w:sz w:val="24"/>
          <w:szCs w:val="24"/>
        </w:rPr>
      </w:pPr>
      <w:r w:rsidRPr="00426264">
        <w:rPr>
          <w:b/>
          <w:caps/>
          <w:strike/>
          <w:sz w:val="24"/>
          <w:szCs w:val="24"/>
          <w:u w:val="single"/>
        </w:rPr>
        <w:t>Battelle:</w:t>
      </w:r>
      <w:r w:rsidRPr="00426264">
        <w:rPr>
          <w:caps/>
          <w:strike/>
          <w:sz w:val="24"/>
          <w:szCs w:val="24"/>
        </w:rPr>
        <w:t xml:space="preserve"> </w:t>
      </w:r>
      <w:r w:rsidRPr="00426264">
        <w:rPr>
          <w:strike/>
          <w:sz w:val="24"/>
          <w:szCs w:val="24"/>
        </w:rPr>
        <w:t>this was a N95 mask sanitation</w:t>
      </w:r>
      <w:r w:rsidRPr="00426264">
        <w:rPr>
          <w:caps/>
          <w:strike/>
          <w:sz w:val="24"/>
          <w:szCs w:val="24"/>
        </w:rPr>
        <w:t xml:space="preserve"> </w:t>
      </w:r>
      <w:r w:rsidR="009C7FB3" w:rsidRPr="00426264">
        <w:rPr>
          <w:strike/>
          <w:sz w:val="24"/>
          <w:szCs w:val="24"/>
        </w:rPr>
        <w:t xml:space="preserve">system that got forced on TF Spartan by SEOC. We used the system 1-2 times and yielded marginal results. The company went out of business and was reviewed with emergency use $. As of this point we have not used it again or even mentioned it. We also had a possibility of using Michigan State University with a similar system, but have never agreed to signed up for the use of the system. Consider these a moot </w:t>
      </w:r>
      <w:r w:rsidR="00426264">
        <w:rPr>
          <w:strike/>
          <w:sz w:val="24"/>
          <w:szCs w:val="24"/>
        </w:rPr>
        <w:t xml:space="preserve">point in the operation and </w:t>
      </w:r>
      <w:proofErr w:type="gramStart"/>
      <w:r w:rsidR="00426264">
        <w:rPr>
          <w:strike/>
          <w:sz w:val="24"/>
          <w:szCs w:val="24"/>
        </w:rPr>
        <w:t>advis</w:t>
      </w:r>
      <w:r w:rsidR="009C7FB3" w:rsidRPr="00426264">
        <w:rPr>
          <w:strike/>
          <w:sz w:val="24"/>
          <w:szCs w:val="24"/>
        </w:rPr>
        <w:t>e</w:t>
      </w:r>
      <w:proofErr w:type="gramEnd"/>
      <w:r w:rsidR="009C7FB3" w:rsidRPr="00426264">
        <w:rPr>
          <w:strike/>
          <w:sz w:val="24"/>
          <w:szCs w:val="24"/>
        </w:rPr>
        <w:t xml:space="preserve"> not bringing them up. </w:t>
      </w:r>
      <w:r w:rsidR="00426264" w:rsidRPr="00BE1E54">
        <w:rPr>
          <w:b/>
          <w:color w:val="FF0000"/>
          <w:sz w:val="24"/>
          <w:szCs w:val="24"/>
        </w:rPr>
        <w:t xml:space="preserve">This program has been inert/unutilized since October 2020. </w:t>
      </w:r>
    </w:p>
    <w:p w:rsidR="004E49F7" w:rsidRDefault="004E49F7" w:rsidP="00487283">
      <w:pPr>
        <w:rPr>
          <w:sz w:val="24"/>
          <w:szCs w:val="24"/>
        </w:rPr>
      </w:pPr>
    </w:p>
    <w:p w:rsidR="001E3AAA" w:rsidRPr="004A2A72" w:rsidRDefault="004A2A72" w:rsidP="00487283">
      <w:pPr>
        <w:rPr>
          <w:sz w:val="24"/>
          <w:szCs w:val="24"/>
        </w:rPr>
      </w:pPr>
      <w:r>
        <w:rPr>
          <w:b/>
          <w:sz w:val="24"/>
          <w:szCs w:val="24"/>
          <w:u w:val="single"/>
        </w:rPr>
        <w:t xml:space="preserve">MICHIGAN STATE UNIVERSITY (MSU) </w:t>
      </w:r>
      <w:r w:rsidR="00BA2B0D">
        <w:rPr>
          <w:b/>
          <w:sz w:val="24"/>
          <w:szCs w:val="24"/>
          <w:u w:val="single"/>
        </w:rPr>
        <w:t>SANITATION PROGRAM</w:t>
      </w:r>
      <w:r>
        <w:rPr>
          <w:b/>
          <w:sz w:val="24"/>
          <w:szCs w:val="24"/>
          <w:u w:val="single"/>
        </w:rPr>
        <w:t xml:space="preserve">: </w:t>
      </w:r>
      <w:r>
        <w:rPr>
          <w:sz w:val="24"/>
          <w:szCs w:val="24"/>
        </w:rPr>
        <w:t>Early on in the heavy testing period, MSU was noted as a possible source for PPE sanitation. There was a meeting to discuss the possibility of the process but never came to fruition. The process was laborious on behalf of the SM of TF S</w:t>
      </w:r>
      <w:r w:rsidR="00DB030A">
        <w:rPr>
          <w:sz w:val="24"/>
          <w:szCs w:val="24"/>
        </w:rPr>
        <w:t>partan to the extent</w:t>
      </w:r>
      <w:r>
        <w:rPr>
          <w:sz w:val="24"/>
          <w:szCs w:val="24"/>
        </w:rPr>
        <w:t xml:space="preserve"> that they were expected to operate and process all of the sanitation. Essentially, MSU would supply the equipment (for a fee) and TF Spartan was responsible for operation of the equipment.</w:t>
      </w:r>
    </w:p>
    <w:p w:rsidR="001E3AAA" w:rsidRDefault="001E3AAA" w:rsidP="00487283">
      <w:pPr>
        <w:rPr>
          <w:sz w:val="24"/>
          <w:szCs w:val="24"/>
        </w:rPr>
      </w:pPr>
    </w:p>
    <w:p w:rsidR="00510E44" w:rsidRDefault="00510E44" w:rsidP="00510E44">
      <w:pPr>
        <w:rPr>
          <w:b/>
          <w:sz w:val="24"/>
          <w:szCs w:val="24"/>
          <w:u w:val="single"/>
        </w:rPr>
      </w:pPr>
      <w:r>
        <w:rPr>
          <w:b/>
          <w:sz w:val="24"/>
          <w:szCs w:val="24"/>
          <w:u w:val="single"/>
        </w:rPr>
        <w:t>MDOC</w:t>
      </w:r>
      <w:r w:rsidRPr="008820E1">
        <w:rPr>
          <w:b/>
          <w:sz w:val="24"/>
          <w:szCs w:val="24"/>
          <w:u w:val="single"/>
        </w:rPr>
        <w:t xml:space="preserve"> TESTING:</w:t>
      </w:r>
    </w:p>
    <w:p w:rsidR="005D4531" w:rsidRDefault="00510E44" w:rsidP="00510E44">
      <w:pPr>
        <w:rPr>
          <w:sz w:val="24"/>
          <w:szCs w:val="24"/>
        </w:rPr>
      </w:pPr>
      <w:r>
        <w:rPr>
          <w:sz w:val="24"/>
          <w:szCs w:val="24"/>
        </w:rPr>
        <w:t>TF Spartan was heavily involved in PCR testing in MDOC facilities from last spring until November 2020 (26,000 tests per week). TF Spartan was working</w:t>
      </w:r>
      <w:r w:rsidR="002762C0">
        <w:rPr>
          <w:sz w:val="24"/>
          <w:szCs w:val="24"/>
        </w:rPr>
        <w:t xml:space="preserve"> in 22 of 29 MDOC facilities. In</w:t>
      </w:r>
      <w:r>
        <w:rPr>
          <w:sz w:val="24"/>
          <w:szCs w:val="24"/>
        </w:rPr>
        <w:t xml:space="preserve"> November, TF Spartan switched out of MDOC to work with Local Health Departments (LHD) in Antigen testing </w:t>
      </w:r>
      <w:r w:rsidR="004E49F7">
        <w:rPr>
          <w:sz w:val="24"/>
          <w:szCs w:val="24"/>
        </w:rPr>
        <w:t>training</w:t>
      </w:r>
      <w:r>
        <w:rPr>
          <w:sz w:val="24"/>
          <w:szCs w:val="24"/>
        </w:rPr>
        <w:t xml:space="preserve"> for over 945 </w:t>
      </w:r>
      <w:r w:rsidR="004E49F7">
        <w:rPr>
          <w:sz w:val="24"/>
          <w:szCs w:val="24"/>
        </w:rPr>
        <w:t xml:space="preserve">Home for Aged (HFA) and others, per the Governors Executive order. In February 2021, MING was called upon to Antigen test inmates at Bellamy Creek CF (COVID variant </w:t>
      </w:r>
      <w:r w:rsidR="004E49F7">
        <w:rPr>
          <w:sz w:val="24"/>
          <w:szCs w:val="24"/>
        </w:rPr>
        <w:lastRenderedPageBreak/>
        <w:t>outbreak). TF Spartan CVTTs tested for approx. 2 months. ATT, TF Spartan is used solely as a QRF should there be an outbreak in an MDOC facility. TF Spartan maintains a positive relationship with Todd Bechler and Brent Travelbee from MDOC.</w:t>
      </w:r>
      <w:r w:rsidR="00E01DC0">
        <w:rPr>
          <w:sz w:val="24"/>
          <w:szCs w:val="24"/>
        </w:rPr>
        <w:t xml:space="preserve"> </w:t>
      </w:r>
      <w:r w:rsidR="00C30485">
        <w:rPr>
          <w:sz w:val="24"/>
          <w:szCs w:val="24"/>
        </w:rPr>
        <w:t xml:space="preserve">During heavy testing periods MING utilized the Civil Air Patrol (CAP) to fly specimens from the Upper Peninsula to Grand </w:t>
      </w:r>
      <w:proofErr w:type="gramStart"/>
      <w:r w:rsidR="00C30485">
        <w:rPr>
          <w:sz w:val="24"/>
          <w:szCs w:val="24"/>
        </w:rPr>
        <w:t>rapids</w:t>
      </w:r>
      <w:proofErr w:type="gramEnd"/>
      <w:r w:rsidR="00C30485">
        <w:rPr>
          <w:sz w:val="24"/>
          <w:szCs w:val="24"/>
        </w:rPr>
        <w:t xml:space="preserve"> with follow on transport by CVTTs to </w:t>
      </w:r>
      <w:r w:rsidR="00DC78DF">
        <w:rPr>
          <w:sz w:val="24"/>
          <w:szCs w:val="24"/>
        </w:rPr>
        <w:t>NxGen</w:t>
      </w:r>
      <w:r w:rsidR="00E01DC0">
        <w:rPr>
          <w:sz w:val="24"/>
          <w:szCs w:val="24"/>
        </w:rPr>
        <w:t xml:space="preserve">. </w:t>
      </w:r>
    </w:p>
    <w:p w:rsidR="005D4531" w:rsidRDefault="005D4531" w:rsidP="00510E44">
      <w:pPr>
        <w:rPr>
          <w:sz w:val="24"/>
          <w:szCs w:val="24"/>
        </w:rPr>
      </w:pPr>
      <w:r w:rsidRPr="00D53FEC">
        <w:rPr>
          <w:sz w:val="24"/>
          <w:szCs w:val="24"/>
        </w:rPr>
        <w:t xml:space="preserve">***DECEMBER 2021- FEBRUARY 2022*** MING has re-engaged in both testing and vaccination events at several of the MDOC facilities. </w:t>
      </w:r>
      <w:r w:rsidR="00DC78DF" w:rsidRPr="00D53FEC">
        <w:rPr>
          <w:sz w:val="24"/>
          <w:szCs w:val="24"/>
        </w:rPr>
        <w:t xml:space="preserve">As a result of the re-engagement, MING has administered 16,672 Antigen tests and 5,054 vaccinations (Majority were Booster shots). </w:t>
      </w:r>
      <w:r w:rsidR="00E01DC0" w:rsidRPr="00D53FEC">
        <w:rPr>
          <w:sz w:val="24"/>
          <w:szCs w:val="24"/>
        </w:rPr>
        <w:t xml:space="preserve">MING also welcomed MDOC Strike teams into support testing in the facilities. The Strike teams were an initiative created by MDOC volunteer staff to test at various facilities. </w:t>
      </w:r>
    </w:p>
    <w:p w:rsidR="00BE1E54" w:rsidRPr="00BE1E54" w:rsidRDefault="00BE1E54" w:rsidP="00510E44">
      <w:pPr>
        <w:rPr>
          <w:b/>
          <w:color w:val="FF0000"/>
          <w:sz w:val="24"/>
          <w:szCs w:val="24"/>
        </w:rPr>
      </w:pPr>
      <w:r>
        <w:rPr>
          <w:b/>
          <w:color w:val="FF0000"/>
          <w:sz w:val="24"/>
          <w:szCs w:val="24"/>
        </w:rPr>
        <w:t>***As of 23 MAR 2022, TF Spartan has officially endex testing missions inside MDOC facilities, completing 28,853 Antigen tests***</w:t>
      </w:r>
    </w:p>
    <w:p w:rsidR="00E01DC0" w:rsidRPr="00D53FEC" w:rsidRDefault="00E01DC0" w:rsidP="00487283">
      <w:pPr>
        <w:rPr>
          <w:sz w:val="24"/>
          <w:szCs w:val="24"/>
        </w:rPr>
      </w:pPr>
      <w:r w:rsidRPr="00D53FEC">
        <w:rPr>
          <w:sz w:val="24"/>
          <w:szCs w:val="24"/>
        </w:rPr>
        <w:t xml:space="preserve">***13 January 2022- 27 January 2022*** MING was tasked to assist with COVID specific staff augmentation in WHV (Ypsilanti) and MACOMB MRF facilities. Due to staff shortages, assistance was used in the infirmaries, OSS (COL Yirsa and MAJ Schulte) were tasked as OICs for the missions.  </w:t>
      </w:r>
    </w:p>
    <w:p w:rsidR="00E01DC0" w:rsidRPr="00D53FEC" w:rsidRDefault="00E01DC0" w:rsidP="00487283">
      <w:pPr>
        <w:rPr>
          <w:sz w:val="24"/>
          <w:szCs w:val="24"/>
        </w:rPr>
      </w:pPr>
      <w:r w:rsidRPr="00D53FEC">
        <w:rPr>
          <w:sz w:val="24"/>
          <w:szCs w:val="24"/>
        </w:rPr>
        <w:t xml:space="preserve">MRF- </w:t>
      </w:r>
      <w:r w:rsidR="006879A6">
        <w:rPr>
          <w:sz w:val="24"/>
          <w:szCs w:val="24"/>
        </w:rPr>
        <w:t>COL YIRSA</w:t>
      </w:r>
    </w:p>
    <w:p w:rsidR="00E01DC0" w:rsidRPr="00D53FEC" w:rsidRDefault="00E01DC0" w:rsidP="00E01DC0">
      <w:pPr>
        <w:spacing w:line="240" w:lineRule="auto"/>
        <w:contextualSpacing/>
        <w:rPr>
          <w:sz w:val="24"/>
          <w:szCs w:val="24"/>
        </w:rPr>
      </w:pPr>
      <w:r w:rsidRPr="00D53FEC">
        <w:rPr>
          <w:bCs/>
          <w:sz w:val="24"/>
          <w:szCs w:val="24"/>
        </w:rPr>
        <w:t>COVID ROUNDING (Medical team circulated cell to cell) - 1795 </w:t>
      </w:r>
    </w:p>
    <w:p w:rsidR="00E01DC0" w:rsidRPr="00D53FEC" w:rsidRDefault="00E01DC0" w:rsidP="00E01DC0">
      <w:pPr>
        <w:spacing w:line="240" w:lineRule="auto"/>
        <w:contextualSpacing/>
        <w:rPr>
          <w:sz w:val="24"/>
          <w:szCs w:val="24"/>
        </w:rPr>
      </w:pPr>
      <w:r w:rsidRPr="00D53FEC">
        <w:rPr>
          <w:bCs/>
          <w:sz w:val="24"/>
          <w:szCs w:val="24"/>
        </w:rPr>
        <w:t>COVID SHOTS – 108 </w:t>
      </w:r>
    </w:p>
    <w:p w:rsidR="00E01DC0" w:rsidRPr="00D53FEC" w:rsidRDefault="00E01DC0" w:rsidP="00A70D8E">
      <w:pPr>
        <w:spacing w:line="240" w:lineRule="auto"/>
        <w:contextualSpacing/>
        <w:rPr>
          <w:sz w:val="24"/>
          <w:szCs w:val="24"/>
        </w:rPr>
      </w:pPr>
      <w:r w:rsidRPr="00D53FEC">
        <w:rPr>
          <w:bCs/>
          <w:sz w:val="24"/>
          <w:szCs w:val="24"/>
        </w:rPr>
        <w:t xml:space="preserve">COVID ASSESSMENTS- 558 </w:t>
      </w:r>
      <w:r w:rsidRPr="00D53FEC">
        <w:rPr>
          <w:sz w:val="24"/>
          <w:szCs w:val="24"/>
        </w:rPr>
        <w:t> </w:t>
      </w:r>
    </w:p>
    <w:p w:rsidR="00A70D8E" w:rsidRPr="00D53FEC" w:rsidRDefault="00A70D8E" w:rsidP="00A70D8E">
      <w:pPr>
        <w:spacing w:line="240" w:lineRule="auto"/>
        <w:contextualSpacing/>
        <w:rPr>
          <w:sz w:val="24"/>
          <w:szCs w:val="24"/>
        </w:rPr>
      </w:pPr>
    </w:p>
    <w:p w:rsidR="00E01DC0" w:rsidRPr="00D53FEC" w:rsidRDefault="00E01DC0" w:rsidP="00487283">
      <w:pPr>
        <w:rPr>
          <w:sz w:val="24"/>
          <w:szCs w:val="24"/>
        </w:rPr>
      </w:pPr>
      <w:r w:rsidRPr="00D53FEC">
        <w:rPr>
          <w:sz w:val="24"/>
          <w:szCs w:val="24"/>
        </w:rPr>
        <w:t>WHFV-</w:t>
      </w:r>
      <w:r w:rsidR="006879A6">
        <w:rPr>
          <w:sz w:val="24"/>
          <w:szCs w:val="24"/>
        </w:rPr>
        <w:t xml:space="preserve"> MAJ SCHULTE</w:t>
      </w:r>
    </w:p>
    <w:p w:rsidR="00A70D8E" w:rsidRPr="00D53FEC" w:rsidRDefault="00A70D8E" w:rsidP="00A70D8E">
      <w:pPr>
        <w:spacing w:line="240" w:lineRule="auto"/>
        <w:contextualSpacing/>
        <w:rPr>
          <w:sz w:val="24"/>
          <w:szCs w:val="24"/>
        </w:rPr>
      </w:pPr>
      <w:r w:rsidRPr="00D53FEC">
        <w:rPr>
          <w:sz w:val="24"/>
          <w:szCs w:val="24"/>
        </w:rPr>
        <w:t xml:space="preserve">COVID VACCINATION-278 </w:t>
      </w:r>
    </w:p>
    <w:p w:rsidR="00A70D8E" w:rsidRPr="00D53FEC" w:rsidRDefault="00A70D8E" w:rsidP="00A70D8E">
      <w:pPr>
        <w:spacing w:line="240" w:lineRule="auto"/>
        <w:contextualSpacing/>
        <w:rPr>
          <w:sz w:val="24"/>
          <w:szCs w:val="24"/>
        </w:rPr>
      </w:pPr>
      <w:r w:rsidRPr="00D53FEC">
        <w:rPr>
          <w:sz w:val="24"/>
          <w:szCs w:val="24"/>
        </w:rPr>
        <w:t xml:space="preserve">COVID TEST– 3928 </w:t>
      </w:r>
    </w:p>
    <w:p w:rsidR="00A70D8E" w:rsidRPr="00D53FEC" w:rsidRDefault="00A70D8E" w:rsidP="00A70D8E">
      <w:pPr>
        <w:spacing w:line="240" w:lineRule="auto"/>
        <w:contextualSpacing/>
        <w:rPr>
          <w:sz w:val="24"/>
          <w:szCs w:val="24"/>
        </w:rPr>
      </w:pPr>
      <w:r w:rsidRPr="00D53FEC">
        <w:rPr>
          <w:sz w:val="24"/>
          <w:szCs w:val="24"/>
        </w:rPr>
        <w:t>COVID ASSESSMENTS- 682</w:t>
      </w:r>
    </w:p>
    <w:p w:rsidR="00A70D8E" w:rsidRPr="00E01DC0" w:rsidRDefault="00A70D8E" w:rsidP="00A70D8E">
      <w:pPr>
        <w:spacing w:line="240" w:lineRule="auto"/>
        <w:contextualSpacing/>
        <w:rPr>
          <w:color w:val="FF0000"/>
          <w:sz w:val="24"/>
          <w:szCs w:val="24"/>
        </w:rPr>
      </w:pPr>
    </w:p>
    <w:p w:rsidR="008820E1" w:rsidRPr="008820E1" w:rsidRDefault="008820E1" w:rsidP="00487283">
      <w:pPr>
        <w:rPr>
          <w:b/>
          <w:caps/>
          <w:sz w:val="24"/>
          <w:szCs w:val="24"/>
          <w:u w:val="single"/>
        </w:rPr>
      </w:pPr>
      <w:r w:rsidRPr="008820E1">
        <w:rPr>
          <w:b/>
          <w:caps/>
          <w:sz w:val="24"/>
          <w:szCs w:val="24"/>
          <w:u w:val="single"/>
        </w:rPr>
        <w:t xml:space="preserve">Customer Service: </w:t>
      </w:r>
    </w:p>
    <w:p w:rsidR="008820E1" w:rsidRDefault="008820E1" w:rsidP="00487283">
      <w:pPr>
        <w:rPr>
          <w:sz w:val="24"/>
          <w:szCs w:val="24"/>
        </w:rPr>
      </w:pPr>
      <w:r>
        <w:rPr>
          <w:sz w:val="24"/>
          <w:szCs w:val="24"/>
        </w:rPr>
        <w:t>In many cases, TF OIC may be responsible for calling local venues or events supported by MING CVTTs in the event there may have been an issue with teams we provided or services rendered. The TF OIC will be the consummate professional and most often apologize (often for no reason) to the point of contact. When an issue arises, the OIC will reach out to MDHHS LNO or in many cases MDHHS (Laura</w:t>
      </w:r>
      <w:r w:rsidR="006879A6">
        <w:rPr>
          <w:sz w:val="24"/>
          <w:szCs w:val="24"/>
        </w:rPr>
        <w:t>/Orlando</w:t>
      </w:r>
      <w:r>
        <w:rPr>
          <w:sz w:val="24"/>
          <w:szCs w:val="24"/>
        </w:rPr>
        <w:t xml:space="preserve">) to explain the situation and rectify it. </w:t>
      </w:r>
    </w:p>
    <w:p w:rsidR="008820E1" w:rsidRDefault="008820E1" w:rsidP="00487283">
      <w:pPr>
        <w:rPr>
          <w:sz w:val="24"/>
          <w:szCs w:val="24"/>
        </w:rPr>
      </w:pPr>
    </w:p>
    <w:p w:rsidR="008820E1" w:rsidRDefault="002D41F9" w:rsidP="00487283">
      <w:pPr>
        <w:rPr>
          <w:b/>
          <w:caps/>
          <w:sz w:val="24"/>
          <w:szCs w:val="24"/>
        </w:rPr>
      </w:pPr>
      <w:r w:rsidRPr="008820E1">
        <w:rPr>
          <w:b/>
          <w:caps/>
          <w:sz w:val="24"/>
          <w:szCs w:val="24"/>
          <w:u w:val="single"/>
        </w:rPr>
        <w:t>Information Flow</w:t>
      </w:r>
      <w:r w:rsidRPr="008820E1">
        <w:rPr>
          <w:b/>
          <w:caps/>
          <w:sz w:val="24"/>
          <w:szCs w:val="24"/>
        </w:rPr>
        <w:t>:</w:t>
      </w:r>
    </w:p>
    <w:p w:rsidR="002D41F9" w:rsidRPr="002D41F9" w:rsidRDefault="00317DE4" w:rsidP="00487283">
      <w:pPr>
        <w:rPr>
          <w:b/>
          <w:sz w:val="24"/>
          <w:szCs w:val="24"/>
        </w:rPr>
      </w:pPr>
      <w:r>
        <w:rPr>
          <w:sz w:val="24"/>
          <w:szCs w:val="24"/>
        </w:rPr>
        <w:lastRenderedPageBreak/>
        <w:t xml:space="preserve">Preponderance of information is derived from the MDHHS </w:t>
      </w:r>
      <w:r w:rsidR="00D53FEC">
        <w:rPr>
          <w:sz w:val="24"/>
          <w:szCs w:val="24"/>
        </w:rPr>
        <w:t xml:space="preserve">LNO, </w:t>
      </w:r>
      <w:r w:rsidR="008E5376" w:rsidRPr="008E5376">
        <w:rPr>
          <w:sz w:val="24"/>
          <w:szCs w:val="24"/>
        </w:rPr>
        <w:t xml:space="preserve">Laura De Rambelje </w:t>
      </w:r>
      <w:r w:rsidR="00A76370">
        <w:rPr>
          <w:sz w:val="24"/>
          <w:szCs w:val="24"/>
        </w:rPr>
        <w:t>/Orlando Todd/Danielle Lepar</w:t>
      </w:r>
      <w:r>
        <w:rPr>
          <w:sz w:val="24"/>
          <w:szCs w:val="24"/>
        </w:rPr>
        <w:t xml:space="preserve"> (MDHHS) and Brent Travelbee</w:t>
      </w:r>
      <w:r w:rsidR="008E5376">
        <w:rPr>
          <w:sz w:val="24"/>
          <w:szCs w:val="24"/>
        </w:rPr>
        <w:t>/Todd Bechler</w:t>
      </w:r>
      <w:r>
        <w:rPr>
          <w:sz w:val="24"/>
          <w:szCs w:val="24"/>
        </w:rPr>
        <w:t xml:space="preserve"> (MDOC)</w:t>
      </w:r>
      <w:r w:rsidR="00A76370">
        <w:rPr>
          <w:sz w:val="24"/>
          <w:szCs w:val="24"/>
        </w:rPr>
        <w:t xml:space="preserve">. From the testing capacity the main point of contact is </w:t>
      </w:r>
      <w:r w:rsidR="00D53FEC">
        <w:rPr>
          <w:sz w:val="24"/>
          <w:szCs w:val="24"/>
        </w:rPr>
        <w:t>Len Uller</w:t>
      </w:r>
      <w:r w:rsidR="00A76370">
        <w:rPr>
          <w:sz w:val="24"/>
          <w:szCs w:val="24"/>
        </w:rPr>
        <w:t>/Aarti Dave</w:t>
      </w:r>
      <w:r w:rsidR="00D53FEC">
        <w:rPr>
          <w:sz w:val="24"/>
          <w:szCs w:val="24"/>
        </w:rPr>
        <w:t>/Danielle Jones</w:t>
      </w:r>
      <w:r w:rsidR="00A76370">
        <w:rPr>
          <w:sz w:val="24"/>
          <w:szCs w:val="24"/>
        </w:rPr>
        <w:t xml:space="preserve"> from the </w:t>
      </w:r>
      <w:r w:rsidR="00A76370" w:rsidRPr="00A76370">
        <w:rPr>
          <w:sz w:val="24"/>
          <w:szCs w:val="24"/>
        </w:rPr>
        <w:t>Department of Technology, Management and Budget</w:t>
      </w:r>
      <w:r w:rsidR="00A76370">
        <w:rPr>
          <w:sz w:val="24"/>
          <w:szCs w:val="24"/>
        </w:rPr>
        <w:t xml:space="preserve"> </w:t>
      </w:r>
      <w:r w:rsidR="00224FEA">
        <w:rPr>
          <w:sz w:val="24"/>
          <w:szCs w:val="24"/>
        </w:rPr>
        <w:t>(DTMB). In addition, the MING J35</w:t>
      </w:r>
      <w:r w:rsidR="00A76370">
        <w:rPr>
          <w:sz w:val="24"/>
          <w:szCs w:val="24"/>
        </w:rPr>
        <w:t xml:space="preserve"> </w:t>
      </w:r>
      <w:r w:rsidR="00D53FEC">
        <w:rPr>
          <w:sz w:val="24"/>
          <w:szCs w:val="24"/>
        </w:rPr>
        <w:t xml:space="preserve">(MSG Wallace </w:t>
      </w:r>
      <w:r w:rsidR="008E5376">
        <w:rPr>
          <w:sz w:val="24"/>
          <w:szCs w:val="24"/>
        </w:rPr>
        <w:t>LTC</w:t>
      </w:r>
      <w:r w:rsidR="00A76370">
        <w:rPr>
          <w:sz w:val="24"/>
          <w:szCs w:val="24"/>
        </w:rPr>
        <w:t xml:space="preserve"> Gorzynski) are also a considerable portion of the information dissemination/collection for TF Spartan. Subordinate units within the MING are responsible for testing their respective personnel and require tests to be procured through TF Spartan and </w:t>
      </w:r>
      <w:r w:rsidR="00224FEA">
        <w:rPr>
          <w:sz w:val="24"/>
          <w:szCs w:val="24"/>
        </w:rPr>
        <w:t>MDHHS</w:t>
      </w:r>
      <w:r w:rsidR="00A76370">
        <w:rPr>
          <w:sz w:val="24"/>
          <w:szCs w:val="24"/>
        </w:rPr>
        <w:t xml:space="preserve">. </w:t>
      </w:r>
    </w:p>
    <w:p w:rsidR="00487283" w:rsidRPr="002D41F9" w:rsidRDefault="002D41F9" w:rsidP="002D41F9">
      <w:pPr>
        <w:jc w:val="center"/>
        <w:rPr>
          <w:b/>
          <w:sz w:val="24"/>
          <w:szCs w:val="24"/>
          <w:u w:val="single"/>
        </w:rPr>
      </w:pPr>
      <w:r w:rsidRPr="002D41F9">
        <w:rPr>
          <w:b/>
          <w:sz w:val="24"/>
          <w:szCs w:val="24"/>
          <w:u w:val="single"/>
        </w:rPr>
        <w:t>Battle Rhythm</w:t>
      </w:r>
    </w:p>
    <w:p w:rsidR="00241EB3" w:rsidRDefault="006A6F75" w:rsidP="005007F6">
      <w:pPr>
        <w:pStyle w:val="ListParagraph"/>
        <w:numPr>
          <w:ilvl w:val="0"/>
          <w:numId w:val="1"/>
        </w:numPr>
        <w:rPr>
          <w:sz w:val="24"/>
          <w:szCs w:val="24"/>
        </w:rPr>
      </w:pPr>
      <w:r>
        <w:rPr>
          <w:sz w:val="24"/>
          <w:szCs w:val="24"/>
        </w:rPr>
        <w:t>Each day starts with a 0800 briefing some internal to MING and some with SoM</w:t>
      </w:r>
    </w:p>
    <w:p w:rsidR="00724B1B" w:rsidRDefault="00724B1B" w:rsidP="005007F6">
      <w:pPr>
        <w:pStyle w:val="ListParagraph"/>
        <w:numPr>
          <w:ilvl w:val="0"/>
          <w:numId w:val="1"/>
        </w:numPr>
        <w:rPr>
          <w:sz w:val="24"/>
          <w:szCs w:val="24"/>
        </w:rPr>
      </w:pPr>
      <w:r>
        <w:rPr>
          <w:sz w:val="24"/>
          <w:szCs w:val="24"/>
        </w:rPr>
        <w:t>MON and THURS 0830 JStaff Briefing</w:t>
      </w:r>
    </w:p>
    <w:p w:rsidR="00D35624" w:rsidRPr="00403D2C" w:rsidRDefault="00107984" w:rsidP="005007F6">
      <w:pPr>
        <w:pStyle w:val="ListParagraph"/>
        <w:numPr>
          <w:ilvl w:val="0"/>
          <w:numId w:val="1"/>
        </w:numPr>
        <w:rPr>
          <w:sz w:val="24"/>
          <w:szCs w:val="24"/>
        </w:rPr>
      </w:pPr>
      <w:r>
        <w:rPr>
          <w:sz w:val="24"/>
          <w:szCs w:val="24"/>
        </w:rPr>
        <w:t xml:space="preserve">MON/WED/FRI- MING/MDHHS meeting. </w:t>
      </w:r>
    </w:p>
    <w:p w:rsidR="00241EB3" w:rsidRPr="009E2AEC" w:rsidRDefault="006A6F75" w:rsidP="00644789">
      <w:pPr>
        <w:pStyle w:val="ListParagraph"/>
        <w:numPr>
          <w:ilvl w:val="0"/>
          <w:numId w:val="1"/>
        </w:numPr>
        <w:rPr>
          <w:sz w:val="24"/>
          <w:szCs w:val="24"/>
        </w:rPr>
      </w:pPr>
      <w:r>
        <w:rPr>
          <w:sz w:val="24"/>
          <w:szCs w:val="24"/>
        </w:rPr>
        <w:t>Submitted leave forms reviewed, signed, and sent to S1 for processing</w:t>
      </w:r>
    </w:p>
    <w:p w:rsidR="00241EB3" w:rsidRDefault="006A6F75" w:rsidP="002340F8">
      <w:pPr>
        <w:pStyle w:val="ListParagraph"/>
        <w:numPr>
          <w:ilvl w:val="0"/>
          <w:numId w:val="1"/>
        </w:numPr>
        <w:rPr>
          <w:sz w:val="24"/>
          <w:szCs w:val="24"/>
        </w:rPr>
      </w:pPr>
      <w:r>
        <w:rPr>
          <w:sz w:val="24"/>
          <w:szCs w:val="24"/>
        </w:rPr>
        <w:t>Reactionary meetings throughout the day</w:t>
      </w:r>
    </w:p>
    <w:p w:rsidR="00820F82" w:rsidRPr="00403D2C" w:rsidRDefault="00820F82" w:rsidP="002340F8">
      <w:pPr>
        <w:pStyle w:val="ListParagraph"/>
        <w:numPr>
          <w:ilvl w:val="0"/>
          <w:numId w:val="1"/>
        </w:numPr>
        <w:rPr>
          <w:sz w:val="24"/>
          <w:szCs w:val="24"/>
        </w:rPr>
      </w:pPr>
      <w:r>
        <w:rPr>
          <w:sz w:val="24"/>
          <w:szCs w:val="24"/>
        </w:rPr>
        <w:t>TF OIC establishes</w:t>
      </w:r>
      <w:r w:rsidR="00510E44">
        <w:rPr>
          <w:sz w:val="24"/>
          <w:szCs w:val="24"/>
        </w:rPr>
        <w:t xml:space="preserve"> weekly/as needed</w:t>
      </w:r>
      <w:r>
        <w:rPr>
          <w:sz w:val="24"/>
          <w:szCs w:val="24"/>
        </w:rPr>
        <w:t xml:space="preserve"> meetings with subordinate depts. (CUOPs/FUOPs/Call Center)</w:t>
      </w:r>
    </w:p>
    <w:p w:rsidR="00627938" w:rsidRDefault="008E5376" w:rsidP="008E5376">
      <w:pPr>
        <w:rPr>
          <w:sz w:val="24"/>
          <w:szCs w:val="24"/>
        </w:rPr>
      </w:pPr>
      <w:r>
        <w:rPr>
          <w:sz w:val="24"/>
          <w:szCs w:val="24"/>
        </w:rPr>
        <w:t xml:space="preserve">Due to volatility of the mission, there is a considerable amount of reactivity therefore, meetings may be short notice. </w:t>
      </w:r>
    </w:p>
    <w:p w:rsidR="00CC61FA" w:rsidRPr="00CD79EA" w:rsidRDefault="00CC61FA" w:rsidP="00CC3E29">
      <w:pPr>
        <w:rPr>
          <w:sz w:val="24"/>
          <w:szCs w:val="24"/>
        </w:rPr>
      </w:pPr>
    </w:p>
    <w:p w:rsidR="008857BC" w:rsidRPr="002D41F9" w:rsidRDefault="00627938" w:rsidP="00B27D11">
      <w:pPr>
        <w:pStyle w:val="ListParagraph"/>
        <w:jc w:val="center"/>
        <w:rPr>
          <w:b/>
          <w:sz w:val="24"/>
          <w:szCs w:val="24"/>
          <w:u w:val="single"/>
        </w:rPr>
      </w:pPr>
      <w:r w:rsidRPr="002D41F9">
        <w:rPr>
          <w:b/>
          <w:sz w:val="24"/>
          <w:szCs w:val="24"/>
          <w:u w:val="single"/>
        </w:rPr>
        <w:t>Meeting times</w:t>
      </w:r>
      <w:r w:rsidR="00B27D11" w:rsidRPr="002D41F9">
        <w:rPr>
          <w:b/>
          <w:sz w:val="24"/>
          <w:szCs w:val="24"/>
          <w:u w:val="single"/>
        </w:rPr>
        <w:t xml:space="preserve"> and Call </w:t>
      </w:r>
      <w:proofErr w:type="gramStart"/>
      <w:r w:rsidR="00B27D11" w:rsidRPr="002D41F9">
        <w:rPr>
          <w:b/>
          <w:sz w:val="24"/>
          <w:szCs w:val="24"/>
          <w:u w:val="single"/>
        </w:rPr>
        <w:t>In</w:t>
      </w:r>
      <w:proofErr w:type="gramEnd"/>
      <w:r w:rsidRPr="002D41F9">
        <w:rPr>
          <w:b/>
          <w:sz w:val="24"/>
          <w:szCs w:val="24"/>
          <w:u w:val="single"/>
        </w:rPr>
        <w:t xml:space="preserve"> Times</w:t>
      </w:r>
    </w:p>
    <w:p w:rsidR="00B27D11" w:rsidRDefault="00B27D11" w:rsidP="00B27D11">
      <w:pPr>
        <w:pStyle w:val="ListParagraph"/>
        <w:jc w:val="center"/>
        <w:rPr>
          <w:sz w:val="36"/>
          <w:szCs w:val="36"/>
          <w:u w:val="single"/>
        </w:rPr>
      </w:pPr>
    </w:p>
    <w:p w:rsidR="00CD79EA" w:rsidRDefault="00CD79EA" w:rsidP="00B27D11">
      <w:pPr>
        <w:pStyle w:val="ListParagraph"/>
        <w:jc w:val="center"/>
        <w:rPr>
          <w:sz w:val="36"/>
          <w:szCs w:val="36"/>
        </w:rPr>
      </w:pPr>
      <w:r w:rsidRPr="00CD79EA">
        <w:rPr>
          <w:sz w:val="36"/>
          <w:szCs w:val="36"/>
        </w:rPr>
        <w:t xml:space="preserve">(All on MS Teams) </w:t>
      </w:r>
    </w:p>
    <w:p w:rsidR="004B1D17" w:rsidRDefault="004B1D17" w:rsidP="00B27D11">
      <w:pPr>
        <w:pStyle w:val="ListParagraph"/>
        <w:jc w:val="center"/>
        <w:rPr>
          <w:sz w:val="36"/>
          <w:szCs w:val="36"/>
        </w:rPr>
      </w:pPr>
    </w:p>
    <w:p w:rsidR="004B1D17" w:rsidRPr="004B1D17" w:rsidRDefault="004B1D17" w:rsidP="00B27D11">
      <w:pPr>
        <w:pStyle w:val="ListParagraph"/>
        <w:jc w:val="center"/>
        <w:rPr>
          <w:b/>
          <w:sz w:val="24"/>
          <w:szCs w:val="24"/>
        </w:rPr>
      </w:pPr>
      <w:r w:rsidRPr="004B1D17">
        <w:rPr>
          <w:b/>
          <w:sz w:val="24"/>
          <w:szCs w:val="24"/>
        </w:rPr>
        <w:t>***ADHOC MEETINGS ARISE FREQUENTLY***</w:t>
      </w:r>
    </w:p>
    <w:p w:rsidR="00B27D11" w:rsidRPr="008857BC" w:rsidRDefault="00B27D11" w:rsidP="00B27D11">
      <w:pPr>
        <w:pStyle w:val="ListParagraph"/>
        <w:jc w:val="center"/>
        <w:rPr>
          <w:sz w:val="24"/>
          <w:szCs w:val="24"/>
        </w:rPr>
      </w:pPr>
    </w:p>
    <w:p w:rsidR="008857BC" w:rsidRDefault="00A76370" w:rsidP="00B27D11">
      <w:pPr>
        <w:pStyle w:val="ListParagraph"/>
        <w:numPr>
          <w:ilvl w:val="0"/>
          <w:numId w:val="2"/>
        </w:numPr>
        <w:tabs>
          <w:tab w:val="left" w:pos="360"/>
        </w:tabs>
        <w:rPr>
          <w:sz w:val="24"/>
          <w:szCs w:val="24"/>
        </w:rPr>
      </w:pPr>
      <w:r>
        <w:rPr>
          <w:sz w:val="24"/>
          <w:szCs w:val="24"/>
        </w:rPr>
        <w:t xml:space="preserve">0800 (every day) J35 Office space </w:t>
      </w:r>
      <w:r w:rsidR="00955E72">
        <w:rPr>
          <w:sz w:val="24"/>
          <w:szCs w:val="24"/>
        </w:rPr>
        <w:t>571-388-3904 ; 825 638 20#</w:t>
      </w:r>
    </w:p>
    <w:p w:rsidR="00B44B41" w:rsidRDefault="00B44B41" w:rsidP="00B27D11">
      <w:pPr>
        <w:pStyle w:val="ListParagraph"/>
        <w:numPr>
          <w:ilvl w:val="0"/>
          <w:numId w:val="2"/>
        </w:numPr>
        <w:tabs>
          <w:tab w:val="left" w:pos="360"/>
        </w:tabs>
        <w:rPr>
          <w:sz w:val="24"/>
          <w:szCs w:val="24"/>
        </w:rPr>
      </w:pPr>
      <w:r>
        <w:rPr>
          <w:sz w:val="24"/>
          <w:szCs w:val="24"/>
        </w:rPr>
        <w:t>0800 CHECC Huddle (MDHHS) Tues</w:t>
      </w:r>
    </w:p>
    <w:p w:rsidR="00403D2C" w:rsidRDefault="00955E72" w:rsidP="00955E72">
      <w:pPr>
        <w:pStyle w:val="ListParagraph"/>
        <w:numPr>
          <w:ilvl w:val="0"/>
          <w:numId w:val="2"/>
        </w:numPr>
        <w:tabs>
          <w:tab w:val="left" w:pos="360"/>
        </w:tabs>
        <w:rPr>
          <w:sz w:val="24"/>
          <w:szCs w:val="24"/>
        </w:rPr>
      </w:pPr>
      <w:r>
        <w:rPr>
          <w:sz w:val="24"/>
          <w:szCs w:val="24"/>
        </w:rPr>
        <w:t>0830 Directorate Staff COVID Vaccination Sync (Mon &amp; Thur)</w:t>
      </w:r>
      <w:r w:rsidRPr="00955E72">
        <w:t xml:space="preserve"> </w:t>
      </w:r>
      <w:r w:rsidRPr="00955E72">
        <w:rPr>
          <w:sz w:val="24"/>
          <w:szCs w:val="24"/>
        </w:rPr>
        <w:t>571-388-3904</w:t>
      </w:r>
      <w:r>
        <w:rPr>
          <w:sz w:val="24"/>
          <w:szCs w:val="24"/>
        </w:rPr>
        <w:t>;919642 53#</w:t>
      </w:r>
    </w:p>
    <w:p w:rsidR="00403D2C" w:rsidRPr="00485CD2" w:rsidRDefault="00955E72" w:rsidP="00B27D11">
      <w:pPr>
        <w:pStyle w:val="ListParagraph"/>
        <w:numPr>
          <w:ilvl w:val="0"/>
          <w:numId w:val="2"/>
        </w:numPr>
        <w:tabs>
          <w:tab w:val="left" w:pos="360"/>
        </w:tabs>
        <w:rPr>
          <w:strike/>
          <w:sz w:val="24"/>
          <w:szCs w:val="24"/>
        </w:rPr>
      </w:pPr>
      <w:r w:rsidRPr="00485CD2">
        <w:rPr>
          <w:strike/>
          <w:sz w:val="24"/>
          <w:szCs w:val="24"/>
        </w:rPr>
        <w:t>1700 TF Spartan call in (Mon-Fri) 571-388-3904; 181076781#</w:t>
      </w:r>
    </w:p>
    <w:p w:rsidR="00CD79EA" w:rsidRPr="00485CD2" w:rsidRDefault="00CD79EA" w:rsidP="00CD79EA">
      <w:pPr>
        <w:pStyle w:val="ListParagraph"/>
        <w:numPr>
          <w:ilvl w:val="0"/>
          <w:numId w:val="2"/>
        </w:numPr>
        <w:tabs>
          <w:tab w:val="left" w:pos="360"/>
        </w:tabs>
        <w:rPr>
          <w:strike/>
          <w:sz w:val="24"/>
          <w:szCs w:val="24"/>
        </w:rPr>
      </w:pPr>
      <w:r w:rsidRPr="00485CD2">
        <w:rPr>
          <w:strike/>
          <w:sz w:val="24"/>
          <w:szCs w:val="24"/>
        </w:rPr>
        <w:t>1200 Testing scheduling coordination (Mon) 248-509-0316; 593 803 335#</w:t>
      </w:r>
      <w:r w:rsidR="006A6F75" w:rsidRPr="00485CD2">
        <w:rPr>
          <w:strike/>
          <w:sz w:val="24"/>
          <w:szCs w:val="24"/>
        </w:rPr>
        <w:t xml:space="preserve"> (DTMB)</w:t>
      </w:r>
    </w:p>
    <w:p w:rsidR="00CD79EA" w:rsidRDefault="00CD79EA" w:rsidP="00CD79EA">
      <w:pPr>
        <w:pStyle w:val="ListParagraph"/>
        <w:numPr>
          <w:ilvl w:val="0"/>
          <w:numId w:val="2"/>
        </w:numPr>
        <w:tabs>
          <w:tab w:val="left" w:pos="360"/>
        </w:tabs>
        <w:rPr>
          <w:sz w:val="24"/>
          <w:szCs w:val="24"/>
        </w:rPr>
      </w:pPr>
      <w:r>
        <w:rPr>
          <w:sz w:val="24"/>
          <w:szCs w:val="24"/>
        </w:rPr>
        <w:t>0930 MING/MDHHS brief (</w:t>
      </w:r>
      <w:proofErr w:type="spellStart"/>
      <w:r w:rsidR="007E73B7">
        <w:rPr>
          <w:sz w:val="24"/>
          <w:szCs w:val="24"/>
        </w:rPr>
        <w:t>Mon,</w:t>
      </w:r>
      <w:r>
        <w:rPr>
          <w:sz w:val="24"/>
          <w:szCs w:val="24"/>
        </w:rPr>
        <w:t>Wed</w:t>
      </w:r>
      <w:proofErr w:type="spellEnd"/>
      <w:r w:rsidR="007E73B7">
        <w:rPr>
          <w:sz w:val="24"/>
          <w:szCs w:val="24"/>
        </w:rPr>
        <w:t>, Fri</w:t>
      </w:r>
      <w:r>
        <w:rPr>
          <w:sz w:val="24"/>
          <w:szCs w:val="24"/>
        </w:rPr>
        <w:t xml:space="preserve">) 248-509-0316; </w:t>
      </w:r>
      <w:r w:rsidRPr="00CD79EA">
        <w:rPr>
          <w:sz w:val="24"/>
          <w:szCs w:val="24"/>
        </w:rPr>
        <w:t>603 595 709#</w:t>
      </w:r>
    </w:p>
    <w:p w:rsidR="00CD79EA" w:rsidRDefault="00CD79EA" w:rsidP="00CD79EA">
      <w:pPr>
        <w:pStyle w:val="ListParagraph"/>
        <w:numPr>
          <w:ilvl w:val="0"/>
          <w:numId w:val="2"/>
        </w:numPr>
        <w:tabs>
          <w:tab w:val="left" w:pos="360"/>
        </w:tabs>
        <w:rPr>
          <w:sz w:val="24"/>
          <w:szCs w:val="24"/>
        </w:rPr>
      </w:pPr>
      <w:r>
        <w:rPr>
          <w:sz w:val="24"/>
          <w:szCs w:val="24"/>
        </w:rPr>
        <w:t xml:space="preserve">0800 State wide testing meeting (Wed) 248-509-0316; </w:t>
      </w:r>
      <w:r w:rsidRPr="00CD79EA">
        <w:rPr>
          <w:sz w:val="24"/>
          <w:szCs w:val="24"/>
        </w:rPr>
        <w:t>609 864 803#</w:t>
      </w:r>
      <w:r w:rsidR="006A6F75">
        <w:rPr>
          <w:sz w:val="24"/>
          <w:szCs w:val="24"/>
        </w:rPr>
        <w:t xml:space="preserve"> (DTMB)</w:t>
      </w:r>
    </w:p>
    <w:p w:rsidR="00403EAA" w:rsidRDefault="00403EAA" w:rsidP="00CD79EA">
      <w:pPr>
        <w:pStyle w:val="ListParagraph"/>
        <w:numPr>
          <w:ilvl w:val="0"/>
          <w:numId w:val="2"/>
        </w:numPr>
        <w:tabs>
          <w:tab w:val="left" w:pos="360"/>
        </w:tabs>
        <w:rPr>
          <w:sz w:val="24"/>
          <w:szCs w:val="24"/>
        </w:rPr>
      </w:pPr>
      <w:r>
        <w:rPr>
          <w:sz w:val="24"/>
          <w:szCs w:val="24"/>
        </w:rPr>
        <w:t>1100 TF Spartan call in (MON/WED/FRI)</w:t>
      </w:r>
    </w:p>
    <w:p w:rsidR="008E5376" w:rsidRDefault="008E5376" w:rsidP="008E5376">
      <w:pPr>
        <w:tabs>
          <w:tab w:val="left" w:pos="360"/>
        </w:tabs>
        <w:rPr>
          <w:sz w:val="24"/>
          <w:szCs w:val="24"/>
        </w:rPr>
      </w:pPr>
    </w:p>
    <w:p w:rsidR="008E5376" w:rsidRDefault="008E5376" w:rsidP="008E5376">
      <w:pPr>
        <w:pStyle w:val="ListParagraph"/>
        <w:jc w:val="center"/>
        <w:rPr>
          <w:b/>
          <w:sz w:val="24"/>
          <w:szCs w:val="24"/>
          <w:u w:val="single"/>
        </w:rPr>
      </w:pPr>
      <w:r>
        <w:rPr>
          <w:b/>
          <w:sz w:val="24"/>
          <w:szCs w:val="24"/>
          <w:u w:val="single"/>
        </w:rPr>
        <w:lastRenderedPageBreak/>
        <w:t>Key Points of Contact</w:t>
      </w:r>
    </w:p>
    <w:p w:rsidR="008E5376" w:rsidRDefault="008E5376" w:rsidP="008E5376">
      <w:pPr>
        <w:pStyle w:val="ListParagraph"/>
        <w:jc w:val="center"/>
        <w:rPr>
          <w:b/>
          <w:sz w:val="24"/>
          <w:szCs w:val="24"/>
          <w:u w:val="single"/>
        </w:rPr>
      </w:pPr>
    </w:p>
    <w:p w:rsidR="00A85FDC" w:rsidRDefault="00A85FDC" w:rsidP="00A85FDC">
      <w:pPr>
        <w:pStyle w:val="ListParagraph"/>
        <w:numPr>
          <w:ilvl w:val="0"/>
          <w:numId w:val="4"/>
        </w:numPr>
        <w:rPr>
          <w:strike/>
          <w:sz w:val="24"/>
          <w:szCs w:val="24"/>
        </w:rPr>
      </w:pPr>
      <w:r>
        <w:rPr>
          <w:strike/>
          <w:sz w:val="24"/>
          <w:szCs w:val="24"/>
        </w:rPr>
        <w:t xml:space="preserve">LTC Jeff Austhof (MDHHS LNO </w:t>
      </w:r>
      <w:hyperlink r:id="rId17" w:history="1">
        <w:r w:rsidRPr="00705E96">
          <w:rPr>
            <w:rStyle w:val="Hyperlink"/>
            <w:strike/>
            <w:sz w:val="24"/>
            <w:szCs w:val="24"/>
          </w:rPr>
          <w:t>jeffrey.a.austhof.mil@mail.mil</w:t>
        </w:r>
      </w:hyperlink>
      <w:r>
        <w:rPr>
          <w:strike/>
          <w:sz w:val="24"/>
          <w:szCs w:val="24"/>
        </w:rPr>
        <w:t xml:space="preserve"> or 616540-5601</w:t>
      </w:r>
    </w:p>
    <w:p w:rsidR="00A33D26" w:rsidRPr="00A85FDC" w:rsidRDefault="008E5376" w:rsidP="00450483">
      <w:pPr>
        <w:pStyle w:val="ListParagraph"/>
        <w:numPr>
          <w:ilvl w:val="0"/>
          <w:numId w:val="4"/>
        </w:numPr>
        <w:rPr>
          <w:strike/>
          <w:sz w:val="24"/>
          <w:szCs w:val="24"/>
        </w:rPr>
      </w:pPr>
      <w:r w:rsidRPr="00A85FDC">
        <w:rPr>
          <w:strike/>
          <w:sz w:val="24"/>
          <w:szCs w:val="24"/>
        </w:rPr>
        <w:t xml:space="preserve">MAJ Leonard Uller (MDHHS LNO) </w:t>
      </w:r>
      <w:hyperlink r:id="rId18" w:history="1">
        <w:r w:rsidRPr="00A85FDC">
          <w:rPr>
            <w:rStyle w:val="Hyperlink"/>
            <w:strike/>
            <w:sz w:val="24"/>
            <w:szCs w:val="24"/>
          </w:rPr>
          <w:t>leonard.uller@us.af.mil</w:t>
        </w:r>
      </w:hyperlink>
      <w:r w:rsidRPr="00A85FDC">
        <w:rPr>
          <w:strike/>
          <w:sz w:val="24"/>
          <w:szCs w:val="24"/>
        </w:rPr>
        <w:t xml:space="preserve"> or 586- 239-2330</w:t>
      </w:r>
    </w:p>
    <w:p w:rsidR="00A85FDC" w:rsidRDefault="00A85FDC" w:rsidP="00A85FDC">
      <w:pPr>
        <w:pStyle w:val="ListParagraph"/>
        <w:numPr>
          <w:ilvl w:val="0"/>
          <w:numId w:val="4"/>
        </w:numPr>
        <w:rPr>
          <w:sz w:val="24"/>
          <w:szCs w:val="24"/>
        </w:rPr>
      </w:pPr>
      <w:r>
        <w:rPr>
          <w:sz w:val="24"/>
          <w:szCs w:val="24"/>
        </w:rPr>
        <w:t xml:space="preserve">Len Uller (MDHHS testing Director) </w:t>
      </w:r>
      <w:hyperlink r:id="rId19" w:history="1">
        <w:r w:rsidRPr="00705E96">
          <w:rPr>
            <w:rStyle w:val="Hyperlink"/>
            <w:sz w:val="24"/>
            <w:szCs w:val="24"/>
          </w:rPr>
          <w:t>ullerl@michigan.gov</w:t>
        </w:r>
      </w:hyperlink>
      <w:r>
        <w:rPr>
          <w:sz w:val="24"/>
          <w:szCs w:val="24"/>
        </w:rPr>
        <w:t xml:space="preserve"> 313-600-7621</w:t>
      </w:r>
    </w:p>
    <w:p w:rsidR="008E5376" w:rsidRPr="00A33D26" w:rsidRDefault="00A33D26" w:rsidP="00A33D26">
      <w:pPr>
        <w:pStyle w:val="ListParagraph"/>
        <w:numPr>
          <w:ilvl w:val="0"/>
          <w:numId w:val="4"/>
        </w:numPr>
        <w:rPr>
          <w:sz w:val="24"/>
          <w:szCs w:val="24"/>
        </w:rPr>
      </w:pPr>
      <w:r>
        <w:rPr>
          <w:sz w:val="24"/>
          <w:szCs w:val="24"/>
        </w:rPr>
        <w:t xml:space="preserve">SGT Melaney Miller (Operations LNO) </w:t>
      </w:r>
      <w:r w:rsidR="008E5376" w:rsidRPr="00A33D26">
        <w:rPr>
          <w:sz w:val="24"/>
          <w:szCs w:val="24"/>
        </w:rPr>
        <w:t xml:space="preserve"> </w:t>
      </w:r>
      <w:hyperlink r:id="rId20" w:history="1">
        <w:r w:rsidRPr="00705E96">
          <w:rPr>
            <w:rStyle w:val="Hyperlink"/>
            <w:sz w:val="24"/>
            <w:szCs w:val="24"/>
          </w:rPr>
          <w:t>melaney.s.miller.mil@army.mil</w:t>
        </w:r>
      </w:hyperlink>
      <w:r>
        <w:rPr>
          <w:sz w:val="24"/>
          <w:szCs w:val="24"/>
        </w:rPr>
        <w:t xml:space="preserve"> or </w:t>
      </w:r>
      <w:r w:rsidRPr="00A33D26">
        <w:rPr>
          <w:sz w:val="24"/>
          <w:szCs w:val="24"/>
        </w:rPr>
        <w:t>(574) 370-9111</w:t>
      </w:r>
    </w:p>
    <w:p w:rsidR="008E5376" w:rsidRDefault="008E5376" w:rsidP="00450483">
      <w:pPr>
        <w:pStyle w:val="ListParagraph"/>
        <w:numPr>
          <w:ilvl w:val="0"/>
          <w:numId w:val="4"/>
        </w:numPr>
        <w:rPr>
          <w:sz w:val="24"/>
          <w:szCs w:val="24"/>
        </w:rPr>
      </w:pPr>
      <w:r>
        <w:rPr>
          <w:sz w:val="24"/>
          <w:szCs w:val="24"/>
        </w:rPr>
        <w:t xml:space="preserve">Laura De Rambelje (MDHHS) </w:t>
      </w:r>
      <w:hyperlink r:id="rId21" w:history="1">
        <w:r w:rsidRPr="008A48A9">
          <w:rPr>
            <w:rStyle w:val="Hyperlink"/>
            <w:sz w:val="24"/>
            <w:szCs w:val="24"/>
          </w:rPr>
          <w:t>delaRambeljeL@michigan.gov</w:t>
        </w:r>
      </w:hyperlink>
      <w:r>
        <w:rPr>
          <w:sz w:val="24"/>
          <w:szCs w:val="24"/>
        </w:rPr>
        <w:t xml:space="preserve"> or </w:t>
      </w:r>
      <w:r w:rsidRPr="008E5376">
        <w:rPr>
          <w:sz w:val="24"/>
          <w:szCs w:val="24"/>
        </w:rPr>
        <w:t>517-388-7302</w:t>
      </w:r>
    </w:p>
    <w:p w:rsidR="008E5376" w:rsidRDefault="008E5376" w:rsidP="00450483">
      <w:pPr>
        <w:pStyle w:val="ListParagraph"/>
        <w:numPr>
          <w:ilvl w:val="0"/>
          <w:numId w:val="4"/>
        </w:numPr>
        <w:rPr>
          <w:sz w:val="24"/>
          <w:szCs w:val="24"/>
        </w:rPr>
      </w:pPr>
      <w:r>
        <w:rPr>
          <w:sz w:val="24"/>
          <w:szCs w:val="24"/>
        </w:rPr>
        <w:t xml:space="preserve">Orlando Todd (MDHHS) </w:t>
      </w:r>
      <w:hyperlink r:id="rId22" w:history="1">
        <w:r w:rsidRPr="008A48A9">
          <w:rPr>
            <w:rStyle w:val="Hyperlink"/>
            <w:sz w:val="24"/>
            <w:szCs w:val="24"/>
          </w:rPr>
          <w:t>toddo@michigan.gov</w:t>
        </w:r>
      </w:hyperlink>
      <w:r>
        <w:rPr>
          <w:sz w:val="24"/>
          <w:szCs w:val="24"/>
        </w:rPr>
        <w:t xml:space="preserve"> or 517-388-5572</w:t>
      </w:r>
    </w:p>
    <w:p w:rsidR="0088093B" w:rsidRPr="00A30619" w:rsidRDefault="0088093B" w:rsidP="00450483">
      <w:pPr>
        <w:pStyle w:val="ListParagraph"/>
        <w:numPr>
          <w:ilvl w:val="0"/>
          <w:numId w:val="4"/>
        </w:numPr>
        <w:rPr>
          <w:strike/>
          <w:sz w:val="24"/>
          <w:szCs w:val="24"/>
        </w:rPr>
      </w:pPr>
      <w:r w:rsidRPr="00A30619">
        <w:rPr>
          <w:strike/>
          <w:sz w:val="24"/>
          <w:szCs w:val="24"/>
        </w:rPr>
        <w:t xml:space="preserve">Danielle </w:t>
      </w:r>
      <w:r w:rsidR="00263DDA" w:rsidRPr="00A30619">
        <w:rPr>
          <w:strike/>
          <w:sz w:val="24"/>
          <w:szCs w:val="24"/>
        </w:rPr>
        <w:t>Lepar</w:t>
      </w:r>
      <w:r w:rsidRPr="00A30619">
        <w:rPr>
          <w:strike/>
          <w:sz w:val="24"/>
          <w:szCs w:val="24"/>
        </w:rPr>
        <w:t xml:space="preserve"> (MDHHS) </w:t>
      </w:r>
      <w:hyperlink r:id="rId23" w:history="1">
        <w:r w:rsidRPr="00A30619">
          <w:rPr>
            <w:rStyle w:val="Hyperlink"/>
            <w:strike/>
            <w:sz w:val="24"/>
            <w:szCs w:val="24"/>
          </w:rPr>
          <w:t>LeParD1@michigan.gov</w:t>
        </w:r>
      </w:hyperlink>
      <w:r w:rsidRPr="00A30619">
        <w:rPr>
          <w:strike/>
          <w:sz w:val="24"/>
          <w:szCs w:val="24"/>
        </w:rPr>
        <w:t xml:space="preserve"> </w:t>
      </w:r>
    </w:p>
    <w:p w:rsidR="008E5376" w:rsidRDefault="008E5376" w:rsidP="00450483">
      <w:pPr>
        <w:pStyle w:val="ListParagraph"/>
        <w:numPr>
          <w:ilvl w:val="0"/>
          <w:numId w:val="4"/>
        </w:numPr>
        <w:rPr>
          <w:sz w:val="24"/>
          <w:szCs w:val="24"/>
        </w:rPr>
      </w:pPr>
      <w:r>
        <w:rPr>
          <w:sz w:val="24"/>
          <w:szCs w:val="24"/>
        </w:rPr>
        <w:t xml:space="preserve">Brent Travelbee (MDOC) </w:t>
      </w:r>
      <w:hyperlink r:id="rId24" w:history="1">
        <w:r w:rsidRPr="008A48A9">
          <w:rPr>
            <w:rStyle w:val="Hyperlink"/>
            <w:sz w:val="24"/>
            <w:szCs w:val="24"/>
          </w:rPr>
          <w:t>TravelbeeB@michigan.gov</w:t>
        </w:r>
      </w:hyperlink>
      <w:r>
        <w:rPr>
          <w:sz w:val="24"/>
          <w:szCs w:val="24"/>
        </w:rPr>
        <w:t xml:space="preserve"> or 517-243-3005</w:t>
      </w:r>
    </w:p>
    <w:p w:rsidR="008E5376" w:rsidRDefault="008E5376" w:rsidP="00450483">
      <w:pPr>
        <w:pStyle w:val="ListParagraph"/>
        <w:numPr>
          <w:ilvl w:val="0"/>
          <w:numId w:val="4"/>
        </w:numPr>
        <w:rPr>
          <w:sz w:val="24"/>
          <w:szCs w:val="24"/>
        </w:rPr>
      </w:pPr>
      <w:r>
        <w:rPr>
          <w:sz w:val="24"/>
          <w:szCs w:val="24"/>
        </w:rPr>
        <w:t xml:space="preserve">Todd Bechler (MDOC) </w:t>
      </w:r>
      <w:hyperlink r:id="rId25" w:history="1">
        <w:r w:rsidRPr="008A48A9">
          <w:rPr>
            <w:rStyle w:val="Hyperlink"/>
            <w:sz w:val="24"/>
            <w:szCs w:val="24"/>
          </w:rPr>
          <w:t>bechlert@michigan.gov</w:t>
        </w:r>
      </w:hyperlink>
      <w:r>
        <w:rPr>
          <w:sz w:val="24"/>
          <w:szCs w:val="24"/>
        </w:rPr>
        <w:t xml:space="preserve"> or 517-614-8031</w:t>
      </w:r>
    </w:p>
    <w:p w:rsidR="00A6533F" w:rsidRPr="00A30619" w:rsidRDefault="00A6533F" w:rsidP="00450483">
      <w:pPr>
        <w:pStyle w:val="ListParagraph"/>
        <w:numPr>
          <w:ilvl w:val="0"/>
          <w:numId w:val="4"/>
        </w:numPr>
        <w:rPr>
          <w:strike/>
          <w:sz w:val="24"/>
          <w:szCs w:val="24"/>
        </w:rPr>
      </w:pPr>
      <w:r w:rsidRPr="00A30619">
        <w:rPr>
          <w:strike/>
          <w:sz w:val="24"/>
          <w:szCs w:val="24"/>
        </w:rPr>
        <w:t xml:space="preserve">Jason Wilkinson (DTMB) </w:t>
      </w:r>
      <w:hyperlink r:id="rId26" w:history="1">
        <w:r w:rsidRPr="00A30619">
          <w:rPr>
            <w:rStyle w:val="Hyperlink"/>
            <w:strike/>
            <w:sz w:val="24"/>
            <w:szCs w:val="24"/>
          </w:rPr>
          <w:t>WilkinsonJ5@michigan.gov</w:t>
        </w:r>
      </w:hyperlink>
      <w:r w:rsidRPr="00A30619">
        <w:rPr>
          <w:strike/>
          <w:sz w:val="24"/>
          <w:szCs w:val="24"/>
        </w:rPr>
        <w:t xml:space="preserve"> or 517-643-6992</w:t>
      </w:r>
    </w:p>
    <w:p w:rsidR="0088093B" w:rsidRDefault="0088093B" w:rsidP="00450483">
      <w:pPr>
        <w:pStyle w:val="ListParagraph"/>
        <w:numPr>
          <w:ilvl w:val="0"/>
          <w:numId w:val="4"/>
        </w:numPr>
        <w:rPr>
          <w:sz w:val="24"/>
          <w:szCs w:val="24"/>
        </w:rPr>
      </w:pPr>
      <w:r>
        <w:rPr>
          <w:sz w:val="24"/>
          <w:szCs w:val="24"/>
        </w:rPr>
        <w:t xml:space="preserve">Aarti Dave (DTMB) </w:t>
      </w:r>
      <w:hyperlink r:id="rId27" w:history="1">
        <w:r w:rsidRPr="00476D51">
          <w:rPr>
            <w:rStyle w:val="Hyperlink"/>
            <w:sz w:val="24"/>
            <w:szCs w:val="24"/>
          </w:rPr>
          <w:t>DaveA@michigan.gov</w:t>
        </w:r>
      </w:hyperlink>
      <w:r>
        <w:rPr>
          <w:sz w:val="24"/>
          <w:szCs w:val="24"/>
        </w:rPr>
        <w:t xml:space="preserve"> or </w:t>
      </w:r>
      <w:r w:rsidRPr="0088093B">
        <w:rPr>
          <w:sz w:val="24"/>
          <w:szCs w:val="24"/>
        </w:rPr>
        <w:t>517-219-2518</w:t>
      </w:r>
    </w:p>
    <w:p w:rsidR="00944D5F" w:rsidRDefault="00A30619" w:rsidP="00450483">
      <w:pPr>
        <w:pStyle w:val="ListParagraph"/>
        <w:numPr>
          <w:ilvl w:val="0"/>
          <w:numId w:val="4"/>
        </w:numPr>
        <w:rPr>
          <w:sz w:val="24"/>
          <w:szCs w:val="24"/>
        </w:rPr>
      </w:pPr>
      <w:r>
        <w:rPr>
          <w:sz w:val="24"/>
          <w:szCs w:val="24"/>
        </w:rPr>
        <w:t>LTC</w:t>
      </w:r>
      <w:r w:rsidR="00944D5F">
        <w:rPr>
          <w:sz w:val="24"/>
          <w:szCs w:val="24"/>
        </w:rPr>
        <w:t xml:space="preserve"> Dave Holoman (MING J 35) </w:t>
      </w:r>
      <w:hyperlink r:id="rId28" w:history="1">
        <w:r w:rsidR="00944D5F" w:rsidRPr="00476D51">
          <w:rPr>
            <w:rStyle w:val="Hyperlink"/>
            <w:sz w:val="24"/>
            <w:szCs w:val="24"/>
          </w:rPr>
          <w:t>david.s.holoman.mil@mail.mil</w:t>
        </w:r>
      </w:hyperlink>
      <w:r w:rsidR="00944D5F">
        <w:rPr>
          <w:sz w:val="24"/>
          <w:szCs w:val="24"/>
        </w:rPr>
        <w:t xml:space="preserve"> or </w:t>
      </w:r>
      <w:r w:rsidR="00944D5F" w:rsidRPr="00944D5F">
        <w:rPr>
          <w:sz w:val="24"/>
          <w:szCs w:val="24"/>
        </w:rPr>
        <w:t>989-615-0216</w:t>
      </w:r>
    </w:p>
    <w:p w:rsidR="00944D5F" w:rsidRPr="00A30619" w:rsidRDefault="00944D5F" w:rsidP="00450483">
      <w:pPr>
        <w:pStyle w:val="ListParagraph"/>
        <w:numPr>
          <w:ilvl w:val="0"/>
          <w:numId w:val="4"/>
        </w:numPr>
        <w:rPr>
          <w:strike/>
          <w:sz w:val="24"/>
          <w:szCs w:val="24"/>
        </w:rPr>
      </w:pPr>
      <w:r w:rsidRPr="00A30619">
        <w:rPr>
          <w:strike/>
          <w:sz w:val="24"/>
          <w:szCs w:val="24"/>
        </w:rPr>
        <w:t xml:space="preserve">MAJ Ray </w:t>
      </w:r>
      <w:r w:rsidR="00263DDA" w:rsidRPr="00A30619">
        <w:rPr>
          <w:strike/>
          <w:sz w:val="24"/>
          <w:szCs w:val="24"/>
        </w:rPr>
        <w:t>Williams (</w:t>
      </w:r>
      <w:r w:rsidRPr="00A30619">
        <w:rPr>
          <w:strike/>
          <w:sz w:val="24"/>
          <w:szCs w:val="24"/>
        </w:rPr>
        <w:t xml:space="preserve">MING J 35) </w:t>
      </w:r>
      <w:hyperlink r:id="rId29" w:history="1">
        <w:r w:rsidRPr="00A30619">
          <w:rPr>
            <w:rStyle w:val="Hyperlink"/>
            <w:strike/>
            <w:sz w:val="24"/>
            <w:szCs w:val="24"/>
          </w:rPr>
          <w:t>raymond.l.williams60.mil@mail.mil</w:t>
        </w:r>
      </w:hyperlink>
      <w:r w:rsidRPr="00A30619">
        <w:rPr>
          <w:strike/>
          <w:sz w:val="24"/>
          <w:szCs w:val="24"/>
        </w:rPr>
        <w:t xml:space="preserve"> or 269-303-0050</w:t>
      </w:r>
    </w:p>
    <w:p w:rsidR="00263DDA" w:rsidRDefault="00263DDA" w:rsidP="00450483">
      <w:pPr>
        <w:pStyle w:val="ListParagraph"/>
        <w:numPr>
          <w:ilvl w:val="0"/>
          <w:numId w:val="4"/>
        </w:numPr>
        <w:rPr>
          <w:sz w:val="24"/>
          <w:szCs w:val="24"/>
        </w:rPr>
      </w:pPr>
      <w:r>
        <w:rPr>
          <w:sz w:val="24"/>
          <w:szCs w:val="24"/>
        </w:rPr>
        <w:t xml:space="preserve">LTC Mark Gorzynski (MING J35) </w:t>
      </w:r>
      <w:hyperlink r:id="rId30" w:history="1">
        <w:r w:rsidRPr="00476D51">
          <w:rPr>
            <w:rStyle w:val="Hyperlink"/>
            <w:sz w:val="24"/>
            <w:szCs w:val="24"/>
          </w:rPr>
          <w:t>mark.a.gorzynski.mil@mail.mil</w:t>
        </w:r>
      </w:hyperlink>
      <w:r>
        <w:rPr>
          <w:sz w:val="24"/>
          <w:szCs w:val="24"/>
        </w:rPr>
        <w:t xml:space="preserve"> or 517-282-2896</w:t>
      </w:r>
    </w:p>
    <w:p w:rsidR="00263DDA" w:rsidRDefault="00376707" w:rsidP="00450483">
      <w:pPr>
        <w:pStyle w:val="ListParagraph"/>
        <w:numPr>
          <w:ilvl w:val="0"/>
          <w:numId w:val="4"/>
        </w:numPr>
        <w:rPr>
          <w:sz w:val="24"/>
          <w:szCs w:val="24"/>
        </w:rPr>
      </w:pPr>
      <w:r>
        <w:rPr>
          <w:sz w:val="24"/>
          <w:szCs w:val="24"/>
        </w:rPr>
        <w:t>Col</w:t>
      </w:r>
      <w:r w:rsidR="00263DDA">
        <w:rPr>
          <w:sz w:val="24"/>
          <w:szCs w:val="24"/>
        </w:rPr>
        <w:t xml:space="preserve"> Sean </w:t>
      </w:r>
      <w:r>
        <w:rPr>
          <w:sz w:val="24"/>
          <w:szCs w:val="24"/>
        </w:rPr>
        <w:t>Southworth (MING DOSA</w:t>
      </w:r>
      <w:r w:rsidR="001056B2">
        <w:rPr>
          <w:sz w:val="24"/>
          <w:szCs w:val="24"/>
        </w:rPr>
        <w:t xml:space="preserve">) </w:t>
      </w:r>
      <w:hyperlink r:id="rId31" w:history="1">
        <w:r w:rsidR="001056B2" w:rsidRPr="00476D51">
          <w:rPr>
            <w:rStyle w:val="Hyperlink"/>
            <w:sz w:val="24"/>
            <w:szCs w:val="24"/>
          </w:rPr>
          <w:t>sean.southworth@us.af.mil</w:t>
        </w:r>
      </w:hyperlink>
      <w:r w:rsidR="001056B2">
        <w:rPr>
          <w:sz w:val="24"/>
          <w:szCs w:val="24"/>
        </w:rPr>
        <w:t xml:space="preserve"> or </w:t>
      </w:r>
      <w:r w:rsidR="001056B2" w:rsidRPr="001056B2">
        <w:rPr>
          <w:sz w:val="24"/>
          <w:szCs w:val="24"/>
        </w:rPr>
        <w:t>517-481-8275</w:t>
      </w:r>
    </w:p>
    <w:p w:rsidR="001056B2" w:rsidRDefault="001056B2" w:rsidP="00450483">
      <w:pPr>
        <w:pStyle w:val="ListParagraph"/>
        <w:numPr>
          <w:ilvl w:val="0"/>
          <w:numId w:val="4"/>
        </w:numPr>
        <w:rPr>
          <w:sz w:val="24"/>
          <w:szCs w:val="24"/>
        </w:rPr>
      </w:pPr>
      <w:r>
        <w:rPr>
          <w:sz w:val="24"/>
          <w:szCs w:val="24"/>
        </w:rPr>
        <w:t xml:space="preserve">Col Ravindra Wagh (MING J3) </w:t>
      </w:r>
      <w:hyperlink r:id="rId32" w:history="1">
        <w:r w:rsidRPr="00476D51">
          <w:rPr>
            <w:rStyle w:val="Hyperlink"/>
            <w:sz w:val="24"/>
            <w:szCs w:val="24"/>
          </w:rPr>
          <w:t>ravindra.v.wagh.mil@mail.mil</w:t>
        </w:r>
      </w:hyperlink>
      <w:r>
        <w:rPr>
          <w:sz w:val="24"/>
          <w:szCs w:val="24"/>
        </w:rPr>
        <w:t xml:space="preserve"> or 517-899-3342</w:t>
      </w:r>
    </w:p>
    <w:p w:rsidR="001056B2" w:rsidRDefault="001056B2" w:rsidP="00450483">
      <w:pPr>
        <w:pStyle w:val="ListParagraph"/>
        <w:numPr>
          <w:ilvl w:val="0"/>
          <w:numId w:val="4"/>
        </w:numPr>
        <w:rPr>
          <w:sz w:val="24"/>
          <w:szCs w:val="24"/>
        </w:rPr>
      </w:pPr>
      <w:r>
        <w:rPr>
          <w:sz w:val="24"/>
          <w:szCs w:val="24"/>
        </w:rPr>
        <w:t xml:space="preserve">Col Jason Yirsa (MING Dep Surgeon) </w:t>
      </w:r>
      <w:hyperlink r:id="rId33" w:history="1">
        <w:r w:rsidRPr="00476D51">
          <w:rPr>
            <w:rStyle w:val="Hyperlink"/>
            <w:sz w:val="24"/>
            <w:szCs w:val="24"/>
          </w:rPr>
          <w:t>jason.j.yirsa.mil@mail.mil</w:t>
        </w:r>
      </w:hyperlink>
      <w:r>
        <w:rPr>
          <w:sz w:val="24"/>
          <w:szCs w:val="24"/>
        </w:rPr>
        <w:t xml:space="preserve"> or 517-</w:t>
      </w:r>
      <w:r w:rsidRPr="001056B2">
        <w:rPr>
          <w:sz w:val="24"/>
          <w:szCs w:val="24"/>
        </w:rPr>
        <w:t xml:space="preserve"> 481-8195</w:t>
      </w:r>
    </w:p>
    <w:p w:rsidR="00EC3AE9" w:rsidRPr="00A30619" w:rsidRDefault="00EC3AE9" w:rsidP="00450483">
      <w:pPr>
        <w:pStyle w:val="ListParagraph"/>
        <w:numPr>
          <w:ilvl w:val="0"/>
          <w:numId w:val="4"/>
        </w:numPr>
        <w:rPr>
          <w:strike/>
          <w:sz w:val="24"/>
          <w:szCs w:val="24"/>
        </w:rPr>
      </w:pPr>
      <w:r w:rsidRPr="00A30619">
        <w:rPr>
          <w:strike/>
          <w:sz w:val="24"/>
          <w:szCs w:val="24"/>
        </w:rPr>
        <w:t>Shelby Williams (</w:t>
      </w:r>
      <w:proofErr w:type="spellStart"/>
      <w:r w:rsidRPr="00A30619">
        <w:rPr>
          <w:strike/>
          <w:sz w:val="24"/>
          <w:szCs w:val="24"/>
        </w:rPr>
        <w:t>Nexgen</w:t>
      </w:r>
      <w:proofErr w:type="spellEnd"/>
      <w:r w:rsidRPr="00A30619">
        <w:rPr>
          <w:strike/>
          <w:sz w:val="24"/>
          <w:szCs w:val="24"/>
        </w:rPr>
        <w:t xml:space="preserve">) </w:t>
      </w:r>
      <w:hyperlink r:id="rId34" w:history="1">
        <w:r w:rsidRPr="00A30619">
          <w:rPr>
            <w:rStyle w:val="Hyperlink"/>
            <w:strike/>
            <w:sz w:val="24"/>
            <w:szCs w:val="24"/>
          </w:rPr>
          <w:t>swilliams@nxgenmdx.com</w:t>
        </w:r>
      </w:hyperlink>
      <w:r w:rsidRPr="00A30619">
        <w:rPr>
          <w:strike/>
          <w:sz w:val="24"/>
          <w:szCs w:val="24"/>
        </w:rPr>
        <w:t xml:space="preserve"> or 616-540-7671</w:t>
      </w:r>
    </w:p>
    <w:p w:rsidR="00DE1C47" w:rsidRDefault="00DE1C47" w:rsidP="00450483">
      <w:pPr>
        <w:pStyle w:val="ListParagraph"/>
        <w:numPr>
          <w:ilvl w:val="0"/>
          <w:numId w:val="4"/>
        </w:numPr>
        <w:rPr>
          <w:sz w:val="24"/>
          <w:szCs w:val="24"/>
        </w:rPr>
      </w:pPr>
      <w:r>
        <w:rPr>
          <w:sz w:val="24"/>
          <w:szCs w:val="24"/>
        </w:rPr>
        <w:t xml:space="preserve">Joe Saur (MVAA) </w:t>
      </w:r>
      <w:hyperlink r:id="rId35" w:history="1">
        <w:r w:rsidRPr="00476D51">
          <w:rPr>
            <w:rStyle w:val="Hyperlink"/>
            <w:sz w:val="24"/>
            <w:szCs w:val="24"/>
          </w:rPr>
          <w:t>SaurJ@michigan.gov</w:t>
        </w:r>
      </w:hyperlink>
      <w:r>
        <w:rPr>
          <w:sz w:val="24"/>
          <w:szCs w:val="24"/>
        </w:rPr>
        <w:t xml:space="preserve"> or </w:t>
      </w:r>
      <w:r w:rsidRPr="00DE1C47">
        <w:rPr>
          <w:sz w:val="24"/>
          <w:szCs w:val="24"/>
        </w:rPr>
        <w:t>517-249-2049</w:t>
      </w:r>
    </w:p>
    <w:p w:rsidR="00DE1C47" w:rsidRDefault="00DE1C47" w:rsidP="00450483">
      <w:pPr>
        <w:pStyle w:val="ListParagraph"/>
        <w:numPr>
          <w:ilvl w:val="0"/>
          <w:numId w:val="4"/>
        </w:numPr>
        <w:rPr>
          <w:sz w:val="24"/>
          <w:szCs w:val="24"/>
        </w:rPr>
      </w:pPr>
      <w:r>
        <w:rPr>
          <w:sz w:val="24"/>
          <w:szCs w:val="24"/>
        </w:rPr>
        <w:t xml:space="preserve">Ronnie Cyrus (TAA) </w:t>
      </w:r>
      <w:hyperlink r:id="rId36" w:history="1">
        <w:r w:rsidRPr="00476D51">
          <w:rPr>
            <w:rStyle w:val="Hyperlink"/>
            <w:sz w:val="24"/>
            <w:szCs w:val="24"/>
          </w:rPr>
          <w:t>Ronnie.p.cyrus.ctr@mail.mil</w:t>
        </w:r>
      </w:hyperlink>
      <w:r>
        <w:rPr>
          <w:sz w:val="24"/>
          <w:szCs w:val="24"/>
        </w:rPr>
        <w:t xml:space="preserve"> or 517-</w:t>
      </w:r>
      <w:r w:rsidRPr="00DE1C47">
        <w:rPr>
          <w:sz w:val="24"/>
          <w:szCs w:val="24"/>
        </w:rPr>
        <w:t>257-5134</w:t>
      </w:r>
    </w:p>
    <w:p w:rsidR="004D4169" w:rsidRDefault="004D4169" w:rsidP="00450483">
      <w:pPr>
        <w:pStyle w:val="ListParagraph"/>
        <w:numPr>
          <w:ilvl w:val="0"/>
          <w:numId w:val="4"/>
        </w:numPr>
        <w:rPr>
          <w:sz w:val="24"/>
          <w:szCs w:val="24"/>
        </w:rPr>
      </w:pPr>
      <w:r>
        <w:rPr>
          <w:sz w:val="24"/>
          <w:szCs w:val="24"/>
        </w:rPr>
        <w:t xml:space="preserve">Dr. Marty Soehnlen (BOL) </w:t>
      </w:r>
      <w:hyperlink r:id="rId37" w:history="1">
        <w:r w:rsidRPr="00476D51">
          <w:rPr>
            <w:rStyle w:val="Hyperlink"/>
            <w:sz w:val="24"/>
            <w:szCs w:val="24"/>
          </w:rPr>
          <w:t>SoehnlenM@michigan.gov</w:t>
        </w:r>
      </w:hyperlink>
      <w:r>
        <w:rPr>
          <w:sz w:val="24"/>
          <w:szCs w:val="24"/>
        </w:rPr>
        <w:t xml:space="preserve"> </w:t>
      </w:r>
    </w:p>
    <w:p w:rsidR="004D4169" w:rsidRDefault="004D4169" w:rsidP="00450483">
      <w:pPr>
        <w:pStyle w:val="ListParagraph"/>
        <w:numPr>
          <w:ilvl w:val="0"/>
          <w:numId w:val="4"/>
        </w:numPr>
        <w:rPr>
          <w:sz w:val="24"/>
          <w:szCs w:val="24"/>
        </w:rPr>
      </w:pPr>
      <w:r>
        <w:rPr>
          <w:sz w:val="24"/>
          <w:szCs w:val="24"/>
        </w:rPr>
        <w:t xml:space="preserve">Carrie Anglewicz (BOL) </w:t>
      </w:r>
      <w:hyperlink r:id="rId38" w:history="1">
        <w:r w:rsidRPr="00476D51">
          <w:rPr>
            <w:rStyle w:val="Hyperlink"/>
            <w:sz w:val="24"/>
            <w:szCs w:val="24"/>
          </w:rPr>
          <w:t>anglewiczc@michigan.gov</w:t>
        </w:r>
      </w:hyperlink>
      <w:r>
        <w:rPr>
          <w:sz w:val="24"/>
          <w:szCs w:val="24"/>
        </w:rPr>
        <w:t xml:space="preserve"> </w:t>
      </w:r>
    </w:p>
    <w:p w:rsidR="00FD5D13" w:rsidRDefault="00724B1B" w:rsidP="00450483">
      <w:pPr>
        <w:pStyle w:val="ListParagraph"/>
        <w:numPr>
          <w:ilvl w:val="0"/>
          <w:numId w:val="4"/>
        </w:numPr>
        <w:rPr>
          <w:sz w:val="24"/>
          <w:szCs w:val="24"/>
        </w:rPr>
      </w:pPr>
      <w:r>
        <w:rPr>
          <w:sz w:val="24"/>
          <w:szCs w:val="24"/>
        </w:rPr>
        <w:t>CAPT David</w:t>
      </w:r>
      <w:r w:rsidR="00FD5D13">
        <w:rPr>
          <w:sz w:val="24"/>
          <w:szCs w:val="24"/>
        </w:rPr>
        <w:t xml:space="preserve"> Sosinski (MSP) </w:t>
      </w:r>
      <w:hyperlink r:id="rId39" w:history="1">
        <w:r w:rsidR="00FD5D13" w:rsidRPr="00D840C6">
          <w:rPr>
            <w:rStyle w:val="Hyperlink"/>
            <w:sz w:val="24"/>
            <w:szCs w:val="24"/>
          </w:rPr>
          <w:t>sosinskid@michigan.gov</w:t>
        </w:r>
      </w:hyperlink>
      <w:r w:rsidR="00FD5D13">
        <w:rPr>
          <w:sz w:val="24"/>
          <w:szCs w:val="24"/>
        </w:rPr>
        <w:t xml:space="preserve"> </w:t>
      </w:r>
    </w:p>
    <w:p w:rsidR="00FD5D13" w:rsidRDefault="002929A0" w:rsidP="00450483">
      <w:pPr>
        <w:pStyle w:val="ListParagraph"/>
        <w:numPr>
          <w:ilvl w:val="0"/>
          <w:numId w:val="4"/>
        </w:numPr>
        <w:rPr>
          <w:sz w:val="24"/>
          <w:szCs w:val="24"/>
        </w:rPr>
      </w:pPr>
      <w:r>
        <w:rPr>
          <w:sz w:val="24"/>
          <w:szCs w:val="24"/>
        </w:rPr>
        <w:lastRenderedPageBreak/>
        <w:t>SGT Brian Kinaschuk (MSP recruit center)</w:t>
      </w:r>
      <w:r w:rsidRPr="002929A0">
        <w:t xml:space="preserve"> </w:t>
      </w:r>
      <w:hyperlink r:id="rId40" w:history="1">
        <w:r w:rsidRPr="00D840C6">
          <w:rPr>
            <w:rStyle w:val="Hyperlink"/>
            <w:sz w:val="24"/>
            <w:szCs w:val="24"/>
          </w:rPr>
          <w:t>kinaschukb@michigan.gov</w:t>
        </w:r>
      </w:hyperlink>
      <w:r>
        <w:rPr>
          <w:sz w:val="24"/>
          <w:szCs w:val="24"/>
        </w:rPr>
        <w:t xml:space="preserve"> </w:t>
      </w:r>
    </w:p>
    <w:p w:rsidR="00053DCE" w:rsidRPr="00A30619" w:rsidRDefault="00053DCE" w:rsidP="00053DCE">
      <w:pPr>
        <w:pStyle w:val="ListParagraph"/>
        <w:numPr>
          <w:ilvl w:val="0"/>
          <w:numId w:val="4"/>
        </w:numPr>
        <w:rPr>
          <w:strike/>
          <w:sz w:val="24"/>
          <w:szCs w:val="24"/>
        </w:rPr>
      </w:pPr>
      <w:r w:rsidRPr="00A30619">
        <w:rPr>
          <w:strike/>
          <w:sz w:val="24"/>
          <w:szCs w:val="24"/>
        </w:rPr>
        <w:t xml:space="preserve">COL John Wojcik (MING JAG) </w:t>
      </w:r>
      <w:hyperlink r:id="rId41" w:history="1">
        <w:r w:rsidRPr="00A30619">
          <w:rPr>
            <w:rStyle w:val="Hyperlink"/>
            <w:strike/>
            <w:sz w:val="24"/>
            <w:szCs w:val="24"/>
          </w:rPr>
          <w:t>john.j.wojcik2.mil@mail.mil</w:t>
        </w:r>
      </w:hyperlink>
      <w:r w:rsidRPr="00A30619">
        <w:rPr>
          <w:strike/>
          <w:sz w:val="24"/>
          <w:szCs w:val="24"/>
        </w:rPr>
        <w:t xml:space="preserve"> or 517-481-8100 / 517-505-2752</w:t>
      </w:r>
    </w:p>
    <w:p w:rsidR="00E04252" w:rsidRDefault="00E04252" w:rsidP="008F239C">
      <w:pPr>
        <w:pStyle w:val="ListParagraph"/>
        <w:numPr>
          <w:ilvl w:val="0"/>
          <w:numId w:val="4"/>
        </w:numPr>
        <w:rPr>
          <w:sz w:val="24"/>
          <w:szCs w:val="24"/>
        </w:rPr>
      </w:pPr>
      <w:r>
        <w:rPr>
          <w:sz w:val="24"/>
          <w:szCs w:val="24"/>
        </w:rPr>
        <w:t xml:space="preserve">Mr. Bruce Robeson (BOL) </w:t>
      </w:r>
      <w:r w:rsidRPr="00E04252">
        <w:rPr>
          <w:sz w:val="24"/>
          <w:szCs w:val="24"/>
        </w:rPr>
        <w:t>Viral Isolation &amp; Molecular Testing</w:t>
      </w:r>
      <w:r w:rsidR="008F239C">
        <w:rPr>
          <w:sz w:val="24"/>
          <w:szCs w:val="24"/>
        </w:rPr>
        <w:t xml:space="preserve"> </w:t>
      </w:r>
      <w:hyperlink r:id="rId42" w:history="1">
        <w:r w:rsidR="008F239C" w:rsidRPr="007F56D0">
          <w:rPr>
            <w:rStyle w:val="Hyperlink"/>
            <w:sz w:val="24"/>
            <w:szCs w:val="24"/>
          </w:rPr>
          <w:t>robesonb@michigan.gov</w:t>
        </w:r>
      </w:hyperlink>
      <w:r w:rsidR="008F239C">
        <w:rPr>
          <w:sz w:val="24"/>
          <w:szCs w:val="24"/>
        </w:rPr>
        <w:t xml:space="preserve"> or </w:t>
      </w:r>
      <w:r w:rsidR="008F239C" w:rsidRPr="008F239C">
        <w:rPr>
          <w:sz w:val="24"/>
          <w:szCs w:val="24"/>
        </w:rPr>
        <w:t>517-335-8098</w:t>
      </w:r>
    </w:p>
    <w:p w:rsidR="008F239C" w:rsidRDefault="008F239C" w:rsidP="008F239C">
      <w:pPr>
        <w:pStyle w:val="ListParagraph"/>
        <w:numPr>
          <w:ilvl w:val="0"/>
          <w:numId w:val="4"/>
        </w:numPr>
        <w:rPr>
          <w:sz w:val="24"/>
          <w:szCs w:val="24"/>
        </w:rPr>
      </w:pPr>
      <w:r>
        <w:rPr>
          <w:sz w:val="24"/>
          <w:szCs w:val="24"/>
        </w:rPr>
        <w:t xml:space="preserve">Dr. Diana Riner (BOL) </w:t>
      </w:r>
      <w:r w:rsidRPr="008F239C">
        <w:rPr>
          <w:sz w:val="24"/>
          <w:szCs w:val="24"/>
        </w:rPr>
        <w:t>Virology and Immunology Section Manager</w:t>
      </w:r>
      <w:r>
        <w:rPr>
          <w:sz w:val="24"/>
          <w:szCs w:val="24"/>
        </w:rPr>
        <w:t xml:space="preserve"> </w:t>
      </w:r>
      <w:hyperlink r:id="rId43" w:history="1">
        <w:r w:rsidRPr="007F56D0">
          <w:rPr>
            <w:rStyle w:val="Hyperlink"/>
            <w:sz w:val="24"/>
            <w:szCs w:val="24"/>
          </w:rPr>
          <w:t>RinerD@michigan.gov</w:t>
        </w:r>
      </w:hyperlink>
      <w:r>
        <w:rPr>
          <w:sz w:val="24"/>
          <w:szCs w:val="24"/>
        </w:rPr>
        <w:t xml:space="preserve">  or </w:t>
      </w:r>
      <w:r w:rsidRPr="008F239C">
        <w:rPr>
          <w:sz w:val="24"/>
          <w:szCs w:val="24"/>
        </w:rPr>
        <w:t>(517) 335-8099</w:t>
      </w:r>
      <w:r>
        <w:rPr>
          <w:sz w:val="24"/>
          <w:szCs w:val="24"/>
        </w:rPr>
        <w:t xml:space="preserve"> or Cell (517) 230-7828</w:t>
      </w:r>
    </w:p>
    <w:p w:rsidR="00654CCB" w:rsidRDefault="00C85ADE" w:rsidP="00654CCB">
      <w:pPr>
        <w:rPr>
          <w:sz w:val="24"/>
          <w:szCs w:val="24"/>
        </w:rPr>
      </w:pPr>
      <w:r>
        <w:rPr>
          <w:sz w:val="24"/>
          <w:szCs w:val="24"/>
        </w:rPr>
        <w:t>Council of Baptist Pastors</w:t>
      </w:r>
      <w:r w:rsidR="00654CCB">
        <w:rPr>
          <w:sz w:val="24"/>
          <w:szCs w:val="24"/>
        </w:rPr>
        <w:t>:</w:t>
      </w:r>
    </w:p>
    <w:p w:rsidR="00654CCB" w:rsidRDefault="00654CCB" w:rsidP="00192F57">
      <w:pPr>
        <w:pStyle w:val="ListParagraph"/>
        <w:numPr>
          <w:ilvl w:val="0"/>
          <w:numId w:val="5"/>
        </w:numPr>
        <w:rPr>
          <w:sz w:val="24"/>
          <w:szCs w:val="24"/>
        </w:rPr>
      </w:pPr>
      <w:r>
        <w:rPr>
          <w:sz w:val="24"/>
          <w:szCs w:val="24"/>
        </w:rPr>
        <w:t>Rev (Dr.) Stephen Bland- (Liberty Temple Baptist</w:t>
      </w:r>
      <w:r w:rsidR="00192F57">
        <w:rPr>
          <w:sz w:val="24"/>
          <w:szCs w:val="24"/>
        </w:rPr>
        <w:t xml:space="preserve"> Church</w:t>
      </w:r>
      <w:r>
        <w:rPr>
          <w:sz w:val="24"/>
          <w:szCs w:val="24"/>
        </w:rPr>
        <w:t xml:space="preserve">) </w:t>
      </w:r>
      <w:hyperlink r:id="rId44" w:history="1">
        <w:r w:rsidR="00192F57" w:rsidRPr="00304DB2">
          <w:rPr>
            <w:rStyle w:val="Hyperlink"/>
            <w:sz w:val="24"/>
            <w:szCs w:val="24"/>
          </w:rPr>
          <w:t>sbjmins@yahoo.com</w:t>
        </w:r>
      </w:hyperlink>
      <w:r w:rsidR="00192F57">
        <w:rPr>
          <w:sz w:val="24"/>
          <w:szCs w:val="24"/>
        </w:rPr>
        <w:t xml:space="preserve"> or 313-300-2736</w:t>
      </w:r>
      <w:r w:rsidR="00A30619">
        <w:rPr>
          <w:sz w:val="24"/>
          <w:szCs w:val="24"/>
        </w:rPr>
        <w:t xml:space="preserve"> </w:t>
      </w:r>
      <w:r w:rsidR="00A30619" w:rsidRPr="006879A6">
        <w:rPr>
          <w:sz w:val="24"/>
          <w:szCs w:val="24"/>
        </w:rPr>
        <w:t xml:space="preserve">(COBP) </w:t>
      </w:r>
    </w:p>
    <w:p w:rsidR="00192F57" w:rsidRPr="00C85ADE" w:rsidRDefault="00192F57" w:rsidP="00192F57">
      <w:pPr>
        <w:pStyle w:val="ListParagraph"/>
        <w:numPr>
          <w:ilvl w:val="0"/>
          <w:numId w:val="5"/>
        </w:numPr>
        <w:rPr>
          <w:sz w:val="24"/>
          <w:szCs w:val="24"/>
        </w:rPr>
      </w:pPr>
      <w:r>
        <w:rPr>
          <w:sz w:val="24"/>
          <w:szCs w:val="24"/>
        </w:rPr>
        <w:t>Rev (Dr.) John Duckworth- (Gethsemane Baptist Church)</w:t>
      </w:r>
      <w:r w:rsidRPr="00192F57">
        <w:t xml:space="preserve"> </w:t>
      </w:r>
      <w:hyperlink r:id="rId45" w:history="1">
        <w:r w:rsidRPr="00304DB2">
          <w:rPr>
            <w:rStyle w:val="Hyperlink"/>
            <w:sz w:val="24"/>
            <w:szCs w:val="24"/>
          </w:rPr>
          <w:t>thesaint06@prodigy.net</w:t>
        </w:r>
      </w:hyperlink>
      <w:r>
        <w:rPr>
          <w:sz w:val="24"/>
          <w:szCs w:val="24"/>
        </w:rPr>
        <w:t xml:space="preserve"> or 313-720-0165</w:t>
      </w:r>
      <w:r w:rsidR="00A30619">
        <w:rPr>
          <w:sz w:val="24"/>
          <w:szCs w:val="24"/>
        </w:rPr>
        <w:t xml:space="preserve"> </w:t>
      </w:r>
      <w:r w:rsidR="00A30619" w:rsidRPr="006879A6">
        <w:rPr>
          <w:sz w:val="24"/>
          <w:szCs w:val="24"/>
        </w:rPr>
        <w:t xml:space="preserve">(COBP) </w:t>
      </w:r>
    </w:p>
    <w:p w:rsidR="00C85ADE" w:rsidRPr="00C85ADE" w:rsidRDefault="00C85ADE" w:rsidP="00C85ADE">
      <w:pPr>
        <w:rPr>
          <w:sz w:val="24"/>
          <w:szCs w:val="24"/>
        </w:rPr>
      </w:pPr>
      <w:r>
        <w:rPr>
          <w:sz w:val="24"/>
          <w:szCs w:val="24"/>
        </w:rPr>
        <w:t>Independent church supported by MING:</w:t>
      </w:r>
    </w:p>
    <w:p w:rsidR="00192F57" w:rsidRPr="00654CCB" w:rsidRDefault="00192F57" w:rsidP="00192F57">
      <w:pPr>
        <w:pStyle w:val="ListParagraph"/>
        <w:numPr>
          <w:ilvl w:val="0"/>
          <w:numId w:val="5"/>
        </w:numPr>
        <w:rPr>
          <w:sz w:val="24"/>
          <w:szCs w:val="24"/>
        </w:rPr>
      </w:pPr>
      <w:r>
        <w:rPr>
          <w:sz w:val="24"/>
          <w:szCs w:val="24"/>
        </w:rPr>
        <w:t xml:space="preserve">Rev (Dr.) Charles Williams (Historic King Solomon Baptist  Church) </w:t>
      </w:r>
      <w:hyperlink r:id="rId46" w:history="1">
        <w:r w:rsidRPr="00304DB2">
          <w:rPr>
            <w:rStyle w:val="Hyperlink"/>
            <w:sz w:val="24"/>
            <w:szCs w:val="24"/>
          </w:rPr>
          <w:t>cewii@detroitbenevolentsociety.org</w:t>
        </w:r>
      </w:hyperlink>
      <w:r w:rsidR="00E71F01">
        <w:rPr>
          <w:sz w:val="24"/>
          <w:szCs w:val="24"/>
        </w:rPr>
        <w:t xml:space="preserve"> or 313-30</w:t>
      </w:r>
      <w:r>
        <w:rPr>
          <w:sz w:val="24"/>
          <w:szCs w:val="24"/>
        </w:rPr>
        <w:t>3-8002</w:t>
      </w:r>
    </w:p>
    <w:p w:rsidR="008E5376" w:rsidRPr="008E5376" w:rsidRDefault="008E5376" w:rsidP="008E5376">
      <w:pPr>
        <w:tabs>
          <w:tab w:val="left" w:pos="360"/>
        </w:tabs>
        <w:jc w:val="center"/>
        <w:rPr>
          <w:sz w:val="24"/>
          <w:szCs w:val="24"/>
        </w:rPr>
      </w:pPr>
    </w:p>
    <w:sectPr w:rsidR="008E5376" w:rsidRPr="008E5376">
      <w:headerReference w:type="default" r:id="rId47"/>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4C3" w:rsidRDefault="004324C3" w:rsidP="004D20DE">
      <w:pPr>
        <w:spacing w:after="0" w:line="240" w:lineRule="auto"/>
      </w:pPr>
      <w:r>
        <w:separator/>
      </w:r>
    </w:p>
  </w:endnote>
  <w:endnote w:type="continuationSeparator" w:id="0">
    <w:p w:rsidR="004324C3" w:rsidRDefault="004324C3" w:rsidP="004D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929" w:rsidRDefault="005D4531">
    <w:pPr>
      <w:pStyle w:val="Footer"/>
    </w:pPr>
    <w:r>
      <w:t xml:space="preserve">Updated as of </w:t>
    </w:r>
    <w:r w:rsidR="004A2A72">
      <w:t>April 2</w:t>
    </w:r>
    <w:r>
      <w:t>,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4C3" w:rsidRDefault="004324C3" w:rsidP="004D20DE">
      <w:pPr>
        <w:spacing w:after="0" w:line="240" w:lineRule="auto"/>
      </w:pPr>
      <w:r>
        <w:separator/>
      </w:r>
    </w:p>
  </w:footnote>
  <w:footnote w:type="continuationSeparator" w:id="0">
    <w:p w:rsidR="004324C3" w:rsidRDefault="004324C3" w:rsidP="004D2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182684"/>
      <w:docPartObj>
        <w:docPartGallery w:val="Page Numbers (Top of Page)"/>
        <w:docPartUnique/>
      </w:docPartObj>
    </w:sdtPr>
    <w:sdtEndPr>
      <w:rPr>
        <w:noProof/>
      </w:rPr>
    </w:sdtEndPr>
    <w:sdtContent>
      <w:p w:rsidR="006A0C04" w:rsidRDefault="006A0C04">
        <w:pPr>
          <w:pStyle w:val="Header"/>
          <w:jc w:val="right"/>
        </w:pPr>
        <w:r>
          <w:fldChar w:fldCharType="begin"/>
        </w:r>
        <w:r>
          <w:instrText xml:space="preserve"> PAGE   \* MERGEFORMAT </w:instrText>
        </w:r>
        <w:r>
          <w:fldChar w:fldCharType="separate"/>
        </w:r>
        <w:r w:rsidR="00F90E6C">
          <w:rPr>
            <w:noProof/>
          </w:rPr>
          <w:t>10</w:t>
        </w:r>
        <w:r>
          <w:rPr>
            <w:noProof/>
          </w:rPr>
          <w:fldChar w:fldCharType="end"/>
        </w:r>
      </w:p>
    </w:sdtContent>
  </w:sdt>
  <w:p w:rsidR="004D20DE" w:rsidRPr="004D20DE" w:rsidRDefault="004D20DE" w:rsidP="004D20DE">
    <w:pPr>
      <w:pStyle w:val="Header"/>
      <w:jc w:val="right"/>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75383"/>
    <w:multiLevelType w:val="hybridMultilevel"/>
    <w:tmpl w:val="9974A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5098D"/>
    <w:multiLevelType w:val="hybridMultilevel"/>
    <w:tmpl w:val="67269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B66DA"/>
    <w:multiLevelType w:val="hybridMultilevel"/>
    <w:tmpl w:val="69348B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116B4"/>
    <w:multiLevelType w:val="hybridMultilevel"/>
    <w:tmpl w:val="D644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7C6F29"/>
    <w:multiLevelType w:val="hybridMultilevel"/>
    <w:tmpl w:val="B2644E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60"/>
    <w:rsid w:val="00000D5B"/>
    <w:rsid w:val="00041DA6"/>
    <w:rsid w:val="00053DCE"/>
    <w:rsid w:val="0008328C"/>
    <w:rsid w:val="000B19E1"/>
    <w:rsid w:val="000B3EBE"/>
    <w:rsid w:val="001056B2"/>
    <w:rsid w:val="00107984"/>
    <w:rsid w:val="00126293"/>
    <w:rsid w:val="0013106B"/>
    <w:rsid w:val="00152C74"/>
    <w:rsid w:val="0016693D"/>
    <w:rsid w:val="00192F57"/>
    <w:rsid w:val="001B3CF1"/>
    <w:rsid w:val="001C1922"/>
    <w:rsid w:val="001E3AAA"/>
    <w:rsid w:val="001F75E3"/>
    <w:rsid w:val="001F7C93"/>
    <w:rsid w:val="0021473B"/>
    <w:rsid w:val="00224FEA"/>
    <w:rsid w:val="00241EB3"/>
    <w:rsid w:val="00243929"/>
    <w:rsid w:val="002571D0"/>
    <w:rsid w:val="00263DDA"/>
    <w:rsid w:val="0026693C"/>
    <w:rsid w:val="002676B8"/>
    <w:rsid w:val="00271C70"/>
    <w:rsid w:val="002762C0"/>
    <w:rsid w:val="00280CD7"/>
    <w:rsid w:val="00286910"/>
    <w:rsid w:val="002878C3"/>
    <w:rsid w:val="002929A0"/>
    <w:rsid w:val="002B40CB"/>
    <w:rsid w:val="002B7255"/>
    <w:rsid w:val="002D41F9"/>
    <w:rsid w:val="002F0BB1"/>
    <w:rsid w:val="0030555C"/>
    <w:rsid w:val="00317DE4"/>
    <w:rsid w:val="00334240"/>
    <w:rsid w:val="003425AC"/>
    <w:rsid w:val="00376707"/>
    <w:rsid w:val="003777FE"/>
    <w:rsid w:val="0039728A"/>
    <w:rsid w:val="003D0861"/>
    <w:rsid w:val="003D6EB7"/>
    <w:rsid w:val="003E4372"/>
    <w:rsid w:val="00403D2C"/>
    <w:rsid w:val="00403EAA"/>
    <w:rsid w:val="004154DA"/>
    <w:rsid w:val="00422BFB"/>
    <w:rsid w:val="00426264"/>
    <w:rsid w:val="004324C3"/>
    <w:rsid w:val="00434A75"/>
    <w:rsid w:val="00442495"/>
    <w:rsid w:val="00450483"/>
    <w:rsid w:val="0045524E"/>
    <w:rsid w:val="00485CD2"/>
    <w:rsid w:val="00487283"/>
    <w:rsid w:val="0049112D"/>
    <w:rsid w:val="004A2A72"/>
    <w:rsid w:val="004B1D17"/>
    <w:rsid w:val="004D20DE"/>
    <w:rsid w:val="004D4169"/>
    <w:rsid w:val="004E49F7"/>
    <w:rsid w:val="00505511"/>
    <w:rsid w:val="00510E44"/>
    <w:rsid w:val="00512188"/>
    <w:rsid w:val="00514060"/>
    <w:rsid w:val="00531B95"/>
    <w:rsid w:val="005A2C25"/>
    <w:rsid w:val="005D4531"/>
    <w:rsid w:val="005F5893"/>
    <w:rsid w:val="005F6E32"/>
    <w:rsid w:val="00603DA6"/>
    <w:rsid w:val="00627938"/>
    <w:rsid w:val="006506DB"/>
    <w:rsid w:val="00654CCB"/>
    <w:rsid w:val="006879A6"/>
    <w:rsid w:val="006A0C04"/>
    <w:rsid w:val="006A6F75"/>
    <w:rsid w:val="006B761F"/>
    <w:rsid w:val="006C58BE"/>
    <w:rsid w:val="00702C08"/>
    <w:rsid w:val="00712840"/>
    <w:rsid w:val="00724B1B"/>
    <w:rsid w:val="00732D85"/>
    <w:rsid w:val="007429CD"/>
    <w:rsid w:val="00770476"/>
    <w:rsid w:val="00773016"/>
    <w:rsid w:val="00791DA1"/>
    <w:rsid w:val="00791FA1"/>
    <w:rsid w:val="007B7055"/>
    <w:rsid w:val="007B7C8D"/>
    <w:rsid w:val="007E3522"/>
    <w:rsid w:val="007E73B7"/>
    <w:rsid w:val="00806DDC"/>
    <w:rsid w:val="00812A77"/>
    <w:rsid w:val="00815D15"/>
    <w:rsid w:val="00820F82"/>
    <w:rsid w:val="00831497"/>
    <w:rsid w:val="00835D79"/>
    <w:rsid w:val="0083723E"/>
    <w:rsid w:val="00837A50"/>
    <w:rsid w:val="00841F65"/>
    <w:rsid w:val="0086322D"/>
    <w:rsid w:val="0088093B"/>
    <w:rsid w:val="008820E1"/>
    <w:rsid w:val="008857BC"/>
    <w:rsid w:val="00891226"/>
    <w:rsid w:val="008D5815"/>
    <w:rsid w:val="008E5376"/>
    <w:rsid w:val="008F239C"/>
    <w:rsid w:val="00911194"/>
    <w:rsid w:val="00941496"/>
    <w:rsid w:val="00944D5F"/>
    <w:rsid w:val="009515A5"/>
    <w:rsid w:val="009545FE"/>
    <w:rsid w:val="00955E72"/>
    <w:rsid w:val="00960E12"/>
    <w:rsid w:val="009737A2"/>
    <w:rsid w:val="00981101"/>
    <w:rsid w:val="009822A3"/>
    <w:rsid w:val="009C7FB3"/>
    <w:rsid w:val="009D122A"/>
    <w:rsid w:val="009E2AEC"/>
    <w:rsid w:val="009E2D62"/>
    <w:rsid w:val="009E5261"/>
    <w:rsid w:val="00A03CA5"/>
    <w:rsid w:val="00A173AC"/>
    <w:rsid w:val="00A30619"/>
    <w:rsid w:val="00A33D26"/>
    <w:rsid w:val="00A404F8"/>
    <w:rsid w:val="00A62DD0"/>
    <w:rsid w:val="00A6533F"/>
    <w:rsid w:val="00A70D8E"/>
    <w:rsid w:val="00A76370"/>
    <w:rsid w:val="00A77801"/>
    <w:rsid w:val="00A85FDC"/>
    <w:rsid w:val="00A9295E"/>
    <w:rsid w:val="00AA33A3"/>
    <w:rsid w:val="00AB2B7F"/>
    <w:rsid w:val="00AC7EE6"/>
    <w:rsid w:val="00AD4456"/>
    <w:rsid w:val="00AE06E3"/>
    <w:rsid w:val="00AE43E7"/>
    <w:rsid w:val="00AF7260"/>
    <w:rsid w:val="00B27D11"/>
    <w:rsid w:val="00B44B41"/>
    <w:rsid w:val="00B87BE2"/>
    <w:rsid w:val="00B946DB"/>
    <w:rsid w:val="00B961B6"/>
    <w:rsid w:val="00B963E7"/>
    <w:rsid w:val="00BA2B0D"/>
    <w:rsid w:val="00BD007F"/>
    <w:rsid w:val="00BE1E54"/>
    <w:rsid w:val="00C019DC"/>
    <w:rsid w:val="00C16CB0"/>
    <w:rsid w:val="00C30485"/>
    <w:rsid w:val="00C411E1"/>
    <w:rsid w:val="00C60289"/>
    <w:rsid w:val="00C66F32"/>
    <w:rsid w:val="00C67419"/>
    <w:rsid w:val="00C70D5B"/>
    <w:rsid w:val="00C80438"/>
    <w:rsid w:val="00C85ADE"/>
    <w:rsid w:val="00C9373C"/>
    <w:rsid w:val="00CB7C8B"/>
    <w:rsid w:val="00CC3E29"/>
    <w:rsid w:val="00CC61FA"/>
    <w:rsid w:val="00CD3EF1"/>
    <w:rsid w:val="00CD79EA"/>
    <w:rsid w:val="00CE7AEA"/>
    <w:rsid w:val="00CF1E7F"/>
    <w:rsid w:val="00CF5D7B"/>
    <w:rsid w:val="00D35624"/>
    <w:rsid w:val="00D53FEC"/>
    <w:rsid w:val="00D96693"/>
    <w:rsid w:val="00DA2884"/>
    <w:rsid w:val="00DB030A"/>
    <w:rsid w:val="00DC78DF"/>
    <w:rsid w:val="00DD327A"/>
    <w:rsid w:val="00DE1C47"/>
    <w:rsid w:val="00DE3995"/>
    <w:rsid w:val="00E01175"/>
    <w:rsid w:val="00E01DC0"/>
    <w:rsid w:val="00E04252"/>
    <w:rsid w:val="00E048C6"/>
    <w:rsid w:val="00E054E9"/>
    <w:rsid w:val="00E23923"/>
    <w:rsid w:val="00E561A2"/>
    <w:rsid w:val="00E71CA4"/>
    <w:rsid w:val="00E71F01"/>
    <w:rsid w:val="00EC3AE9"/>
    <w:rsid w:val="00ED6B80"/>
    <w:rsid w:val="00EE0DBA"/>
    <w:rsid w:val="00EE0F14"/>
    <w:rsid w:val="00EF2F5D"/>
    <w:rsid w:val="00EF58D9"/>
    <w:rsid w:val="00EF6F11"/>
    <w:rsid w:val="00F0182F"/>
    <w:rsid w:val="00F0760F"/>
    <w:rsid w:val="00F15810"/>
    <w:rsid w:val="00F440A8"/>
    <w:rsid w:val="00F65417"/>
    <w:rsid w:val="00F74629"/>
    <w:rsid w:val="00F90E6C"/>
    <w:rsid w:val="00FA4937"/>
    <w:rsid w:val="00FB12C9"/>
    <w:rsid w:val="00FB47B5"/>
    <w:rsid w:val="00FD5D13"/>
    <w:rsid w:val="00FD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6BD7"/>
  <w15:chartTrackingRefBased/>
  <w15:docId w15:val="{C44F3173-2F78-4A32-AA76-AD097ED4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060"/>
    <w:pPr>
      <w:ind w:left="720"/>
      <w:contextualSpacing/>
    </w:pPr>
  </w:style>
  <w:style w:type="paragraph" w:styleId="Header">
    <w:name w:val="header"/>
    <w:basedOn w:val="Normal"/>
    <w:link w:val="HeaderChar"/>
    <w:uiPriority w:val="99"/>
    <w:unhideWhenUsed/>
    <w:rsid w:val="004D2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0DE"/>
  </w:style>
  <w:style w:type="paragraph" w:styleId="Footer">
    <w:name w:val="footer"/>
    <w:basedOn w:val="Normal"/>
    <w:link w:val="FooterChar"/>
    <w:uiPriority w:val="99"/>
    <w:unhideWhenUsed/>
    <w:rsid w:val="004D2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0DE"/>
  </w:style>
  <w:style w:type="character" w:styleId="Hyperlink">
    <w:name w:val="Hyperlink"/>
    <w:basedOn w:val="DefaultParagraphFont"/>
    <w:uiPriority w:val="99"/>
    <w:unhideWhenUsed/>
    <w:rsid w:val="00317DE4"/>
    <w:rPr>
      <w:color w:val="0563C1" w:themeColor="hyperlink"/>
      <w:u w:val="single"/>
    </w:rPr>
  </w:style>
  <w:style w:type="paragraph" w:styleId="PlainText">
    <w:name w:val="Plain Text"/>
    <w:basedOn w:val="Normal"/>
    <w:link w:val="PlainTextChar"/>
    <w:uiPriority w:val="99"/>
    <w:unhideWhenUsed/>
    <w:rsid w:val="00E0425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0425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2663">
      <w:bodyDiv w:val="1"/>
      <w:marLeft w:val="0"/>
      <w:marRight w:val="0"/>
      <w:marTop w:val="0"/>
      <w:marBottom w:val="0"/>
      <w:divBdr>
        <w:top w:val="none" w:sz="0" w:space="0" w:color="auto"/>
        <w:left w:val="none" w:sz="0" w:space="0" w:color="auto"/>
        <w:bottom w:val="none" w:sz="0" w:space="0" w:color="auto"/>
        <w:right w:val="none" w:sz="0" w:space="0" w:color="auto"/>
      </w:divBdr>
    </w:div>
    <w:div w:id="497887955">
      <w:bodyDiv w:val="1"/>
      <w:marLeft w:val="0"/>
      <w:marRight w:val="0"/>
      <w:marTop w:val="0"/>
      <w:marBottom w:val="0"/>
      <w:divBdr>
        <w:top w:val="none" w:sz="0" w:space="0" w:color="auto"/>
        <w:left w:val="none" w:sz="0" w:space="0" w:color="auto"/>
        <w:bottom w:val="none" w:sz="0" w:space="0" w:color="auto"/>
        <w:right w:val="none" w:sz="0" w:space="0" w:color="auto"/>
      </w:divBdr>
    </w:div>
    <w:div w:id="844901348">
      <w:bodyDiv w:val="1"/>
      <w:marLeft w:val="0"/>
      <w:marRight w:val="0"/>
      <w:marTop w:val="0"/>
      <w:marBottom w:val="0"/>
      <w:divBdr>
        <w:top w:val="none" w:sz="0" w:space="0" w:color="auto"/>
        <w:left w:val="none" w:sz="0" w:space="0" w:color="auto"/>
        <w:bottom w:val="none" w:sz="0" w:space="0" w:color="auto"/>
        <w:right w:val="none" w:sz="0" w:space="0" w:color="auto"/>
      </w:divBdr>
    </w:div>
    <w:div w:id="16885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mailto:leonard.uller@us.af.mil" TargetMode="External"/><Relationship Id="rId26" Type="http://schemas.openxmlformats.org/officeDocument/2006/relationships/hyperlink" Target="mailto:WilkinsonJ5@michigan.gov" TargetMode="External"/><Relationship Id="rId39" Type="http://schemas.openxmlformats.org/officeDocument/2006/relationships/hyperlink" Target="mailto:sosinskid@michigan.gov" TargetMode="External"/><Relationship Id="rId3" Type="http://schemas.openxmlformats.org/officeDocument/2006/relationships/settings" Target="settings.xml"/><Relationship Id="rId21" Type="http://schemas.openxmlformats.org/officeDocument/2006/relationships/hyperlink" Target="mailto:delaRambeljeL@michigan.gov" TargetMode="External"/><Relationship Id="rId34" Type="http://schemas.openxmlformats.org/officeDocument/2006/relationships/hyperlink" Target="mailto:swilliams@nxgenmdx.com" TargetMode="External"/><Relationship Id="rId42" Type="http://schemas.openxmlformats.org/officeDocument/2006/relationships/hyperlink" Target="mailto:robesonb@michigan.gov"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mailto:douglas.e.smith13.mil@army.mil" TargetMode="External"/><Relationship Id="rId12" Type="http://schemas.openxmlformats.org/officeDocument/2006/relationships/image" Target="media/image3.jpeg"/><Relationship Id="rId17" Type="http://schemas.openxmlformats.org/officeDocument/2006/relationships/hyperlink" Target="mailto:jeffrey.a.austhof.mil@mail.mil" TargetMode="External"/><Relationship Id="rId25" Type="http://schemas.openxmlformats.org/officeDocument/2006/relationships/hyperlink" Target="mailto:bechlert@michigan.gov" TargetMode="External"/><Relationship Id="rId33" Type="http://schemas.openxmlformats.org/officeDocument/2006/relationships/hyperlink" Target="mailto:jason.j.yirsa.mil@mail.mil" TargetMode="External"/><Relationship Id="rId38" Type="http://schemas.openxmlformats.org/officeDocument/2006/relationships/hyperlink" Target="mailto:anglewiczc@michigan.gov" TargetMode="External"/><Relationship Id="rId46" Type="http://schemas.openxmlformats.org/officeDocument/2006/relationships/hyperlink" Target="mailto:cewii@detroitbenevolentsociety.org" TargetMode="External"/><Relationship Id="rId2" Type="http://schemas.openxmlformats.org/officeDocument/2006/relationships/styles" Target="styles.xml"/><Relationship Id="rId16" Type="http://schemas.openxmlformats.org/officeDocument/2006/relationships/hyperlink" Target="mailto:manifest@nxgenmdx.com" TargetMode="External"/><Relationship Id="rId20" Type="http://schemas.openxmlformats.org/officeDocument/2006/relationships/hyperlink" Target="mailto:melaney.s.miller.mil@army.mil" TargetMode="External"/><Relationship Id="rId29" Type="http://schemas.openxmlformats.org/officeDocument/2006/relationships/hyperlink" Target="mailto:raymond.l.williams60.mil@mail.mil" TargetMode="External"/><Relationship Id="rId41" Type="http://schemas.openxmlformats.org/officeDocument/2006/relationships/hyperlink" Target="mailto:john.j.wojcik2.mil@mail.m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mailto:TravelbeeB@michigan.gov" TargetMode="External"/><Relationship Id="rId32" Type="http://schemas.openxmlformats.org/officeDocument/2006/relationships/hyperlink" Target="mailto:ravindra.v.wagh.mil@mail.mil" TargetMode="External"/><Relationship Id="rId37" Type="http://schemas.openxmlformats.org/officeDocument/2006/relationships/hyperlink" Target="mailto:SoehnlenM@michigan.gov" TargetMode="External"/><Relationship Id="rId40" Type="http://schemas.openxmlformats.org/officeDocument/2006/relationships/hyperlink" Target="mailto:kinaschukb@michigan.gov" TargetMode="External"/><Relationship Id="rId45" Type="http://schemas.openxmlformats.org/officeDocument/2006/relationships/hyperlink" Target="mailto:thesaint06@prodigy.net"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mailto:LeParD1@michigan.gov" TargetMode="External"/><Relationship Id="rId28" Type="http://schemas.openxmlformats.org/officeDocument/2006/relationships/hyperlink" Target="mailto:david.s.holoman.mil@mail.mil" TargetMode="External"/><Relationship Id="rId36" Type="http://schemas.openxmlformats.org/officeDocument/2006/relationships/hyperlink" Target="mailto:Ronnie.p.cyrus.ctr@mail.mil"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ullerl@michigan.gov" TargetMode="External"/><Relationship Id="rId31" Type="http://schemas.openxmlformats.org/officeDocument/2006/relationships/hyperlink" Target="mailto:sean.southworth@us.af.mil" TargetMode="External"/><Relationship Id="rId44" Type="http://schemas.openxmlformats.org/officeDocument/2006/relationships/hyperlink" Target="mailto:sbjmins@yahoo.com" TargetMode="External"/><Relationship Id="rId4" Type="http://schemas.openxmlformats.org/officeDocument/2006/relationships/webSettings" Target="webSettings.xml"/><Relationship Id="rId9" Type="http://schemas.openxmlformats.org/officeDocument/2006/relationships/hyperlink" Target="https://vm.tiktok.com/ZM8hHVkH7/" TargetMode="External"/><Relationship Id="rId14" Type="http://schemas.openxmlformats.org/officeDocument/2006/relationships/image" Target="media/image5.emf"/><Relationship Id="rId22" Type="http://schemas.openxmlformats.org/officeDocument/2006/relationships/hyperlink" Target="mailto:toddo@michigan.gov" TargetMode="External"/><Relationship Id="rId27" Type="http://schemas.openxmlformats.org/officeDocument/2006/relationships/hyperlink" Target="mailto:DaveA@michigan.gov" TargetMode="External"/><Relationship Id="rId30" Type="http://schemas.openxmlformats.org/officeDocument/2006/relationships/hyperlink" Target="mailto:mark.a.gorzynski.mil@mail.mil" TargetMode="External"/><Relationship Id="rId35" Type="http://schemas.openxmlformats.org/officeDocument/2006/relationships/hyperlink" Target="mailto:SaurJ@michigan.gov" TargetMode="External"/><Relationship Id="rId43" Type="http://schemas.openxmlformats.org/officeDocument/2006/relationships/hyperlink" Target="mailto:RinerD@michigan.gov" TargetMode="External"/><Relationship Id="rId48" Type="http://schemas.openxmlformats.org/officeDocument/2006/relationships/footer" Target="footer1.xml"/><Relationship Id="rId8" Type="http://schemas.openxmlformats.org/officeDocument/2006/relationships/hyperlink" Target="https://newmibridges.michigan.gov/s/isd-antigen-testing-results?language=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1916</TotalTime>
  <Pages>10</Pages>
  <Words>3608</Words>
  <Characters>20568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TerHaar, Troy E WO1 US MIL MIARNG</dc:creator>
  <cp:keywords/>
  <dc:description/>
  <cp:lastModifiedBy>SMITH, DOUGLAS E MAJ MIL US NG MIARNG</cp:lastModifiedBy>
  <cp:revision>175</cp:revision>
  <dcterms:created xsi:type="dcterms:W3CDTF">2021-05-18T15:46:00Z</dcterms:created>
  <dcterms:modified xsi:type="dcterms:W3CDTF">2022-04-02T18:54:00Z</dcterms:modified>
</cp:coreProperties>
</file>