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8E04F4" w:rsidRDefault="00A76AB6" w:rsidP="000C7FD6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12807C31" wp14:editId="66291DDE">
                <wp:simplePos x="0" y="0"/>
                <wp:positionH relativeFrom="page">
                  <wp:posOffset>1200150</wp:posOffset>
                </wp:positionH>
                <wp:positionV relativeFrom="page">
                  <wp:posOffset>5572125</wp:posOffset>
                </wp:positionV>
                <wp:extent cx="6429375" cy="42195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2195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94.5pt;margin-top:438.75pt;width:506.25pt;height:332.25pt;z-index:25162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B002BD" wp14:editId="6365C049">
                <wp:simplePos x="0" y="0"/>
                <wp:positionH relativeFrom="page">
                  <wp:posOffset>628650</wp:posOffset>
                </wp:positionH>
                <wp:positionV relativeFrom="page">
                  <wp:posOffset>2470785</wp:posOffset>
                </wp:positionV>
                <wp:extent cx="6810375" cy="3065145"/>
                <wp:effectExtent l="0" t="0" r="9525" b="190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6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2695C" w:rsidRPr="0042695C" w:rsidRDefault="0042695C" w:rsidP="00A76AB6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42695C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Lung cancer is the leading cause of all cancer-related deaths in Michigan and the U.S.</w:t>
                            </w:r>
                          </w:p>
                          <w:p w:rsidR="0042695C" w:rsidRPr="0042695C" w:rsidRDefault="0042695C" w:rsidP="00A76AB6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42695C" w:rsidRPr="0042695C" w:rsidRDefault="0042695C" w:rsidP="00A76AB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42695C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Lung cancer is the 2</w:t>
                            </w:r>
                            <w:r w:rsidRPr="0042695C">
                              <w:rPr>
                                <w:rFonts w:ascii="Tahoma" w:hAnsi="Tahoma" w:cs="Tahoma"/>
                                <w:color w:val="auto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42695C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 xml:space="preserve"> most frequently diagnosed cancer in Michigan for both men and women as of 2012. </w:t>
                            </w:r>
                          </w:p>
                          <w:p w:rsidR="0042695C" w:rsidRPr="0042695C" w:rsidRDefault="0042695C" w:rsidP="00A76AB6">
                            <w:p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42695C" w:rsidRPr="0042695C" w:rsidRDefault="0042695C" w:rsidP="00A76AB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42695C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In 2012, the American Cancer Society estimated that 7,697 Michigan men and women will be diagnosed with lung/bronchus cancer.</w:t>
                            </w:r>
                          </w:p>
                          <w:p w:rsidR="0042695C" w:rsidRPr="0042695C" w:rsidRDefault="0042695C" w:rsidP="00A76AB6">
                            <w:p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A76AB6" w:rsidRDefault="0042695C" w:rsidP="00A76AB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42695C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 xml:space="preserve">In 2007, the American Cancer Society estimated that 5,741 Michigan men and women will die from lung/bronchus cancer. </w:t>
                            </w:r>
                          </w:p>
                          <w:p w:rsidR="00A76AB6" w:rsidRDefault="00A76AB6" w:rsidP="00A76AB6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A76AB6" w:rsidRDefault="0042695C" w:rsidP="00A76AB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A76AB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Michigan ranks 19</w:t>
                            </w:r>
                            <w:r w:rsidRPr="00A76AB6">
                              <w:rPr>
                                <w:rFonts w:ascii="Tahoma" w:hAnsi="Tahoma" w:cs="Tahoma"/>
                                <w:color w:val="auto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76AB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 xml:space="preserve"> in the nation in lung cancer deaths.</w:t>
                            </w:r>
                          </w:p>
                          <w:p w:rsidR="00A76AB6" w:rsidRDefault="00A76AB6" w:rsidP="00A76AB6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42695C" w:rsidRPr="00A76AB6" w:rsidRDefault="0042695C" w:rsidP="00A76AB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A76AB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In 2012, 95% of Michigan men and women newly diagnosed with lung cancer were 50 years of age or older.</w:t>
                            </w:r>
                          </w:p>
                          <w:p w:rsidR="0042695C" w:rsidRPr="0042695C" w:rsidRDefault="0042695C" w:rsidP="00A76AB6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E8064A" w:rsidRPr="0042695C" w:rsidRDefault="00E8064A" w:rsidP="00E8064A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9.5pt;margin-top:194.55pt;width:536.25pt;height:241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Rm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" filled="f" stroked="f">
                <v:textbox inset="0,0,0,0">
                  <w:txbxContent>
                    <w:p w:rsidR="0042695C" w:rsidRPr="0042695C" w:rsidRDefault="0042695C" w:rsidP="00A76AB6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42695C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Lung cancer is the leading cause of all cancer-related deaths in Michigan and the U.S.</w:t>
                      </w:r>
                    </w:p>
                    <w:p w:rsidR="0042695C" w:rsidRPr="0042695C" w:rsidRDefault="0042695C" w:rsidP="00A76AB6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42695C" w:rsidRPr="0042695C" w:rsidRDefault="0042695C" w:rsidP="00A76AB6">
                      <w:pPr>
                        <w:numPr>
                          <w:ilvl w:val="0"/>
                          <w:numId w:val="22"/>
                        </w:num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42695C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Lung cancer is the 2</w:t>
                      </w:r>
                      <w:r w:rsidRPr="0042695C">
                        <w:rPr>
                          <w:rFonts w:ascii="Tahoma" w:hAnsi="Tahoma" w:cs="Tahoma"/>
                          <w:color w:val="auto"/>
                          <w:szCs w:val="24"/>
                          <w:vertAlign w:val="superscript"/>
                        </w:rPr>
                        <w:t>nd</w:t>
                      </w:r>
                      <w:r w:rsidRPr="0042695C">
                        <w:rPr>
                          <w:rFonts w:ascii="Tahoma" w:hAnsi="Tahoma" w:cs="Tahoma"/>
                          <w:color w:val="auto"/>
                          <w:szCs w:val="24"/>
                        </w:rPr>
                        <w:t xml:space="preserve"> most frequently diagnosed cancer in Michigan for both men and women as of 2012. </w:t>
                      </w:r>
                    </w:p>
                    <w:p w:rsidR="0042695C" w:rsidRPr="0042695C" w:rsidRDefault="0042695C" w:rsidP="00A76AB6">
                      <w:p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42695C" w:rsidRPr="0042695C" w:rsidRDefault="0042695C" w:rsidP="00A76AB6">
                      <w:pPr>
                        <w:numPr>
                          <w:ilvl w:val="0"/>
                          <w:numId w:val="22"/>
                        </w:num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42695C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In 2012, the American Cancer Society estimated that 7,697 Michigan men and women will be diagnosed with lung/bronchus cancer.</w:t>
                      </w:r>
                    </w:p>
                    <w:p w:rsidR="0042695C" w:rsidRPr="0042695C" w:rsidRDefault="0042695C" w:rsidP="00A76AB6">
                      <w:p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A76AB6" w:rsidRDefault="0042695C" w:rsidP="00A76AB6">
                      <w:pPr>
                        <w:numPr>
                          <w:ilvl w:val="0"/>
                          <w:numId w:val="22"/>
                        </w:num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42695C">
                        <w:rPr>
                          <w:rFonts w:ascii="Tahoma" w:hAnsi="Tahoma" w:cs="Tahoma"/>
                          <w:color w:val="auto"/>
                          <w:szCs w:val="24"/>
                        </w:rPr>
                        <w:t xml:space="preserve">In 2007, the American Cancer Society estimated that 5,741 Michigan men and women will die from lung/bronchus cancer. </w:t>
                      </w:r>
                    </w:p>
                    <w:p w:rsidR="00A76AB6" w:rsidRDefault="00A76AB6" w:rsidP="00A76AB6">
                      <w:pPr>
                        <w:pStyle w:val="ListParagrap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A76AB6" w:rsidRDefault="0042695C" w:rsidP="00A76AB6">
                      <w:pPr>
                        <w:numPr>
                          <w:ilvl w:val="0"/>
                          <w:numId w:val="22"/>
                        </w:num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A76AB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Michigan ranks 19</w:t>
                      </w:r>
                      <w:r w:rsidRPr="00A76AB6">
                        <w:rPr>
                          <w:rFonts w:ascii="Tahoma" w:hAnsi="Tahoma" w:cs="Tahoma"/>
                          <w:color w:val="auto"/>
                          <w:szCs w:val="24"/>
                          <w:vertAlign w:val="superscript"/>
                        </w:rPr>
                        <w:t>th</w:t>
                      </w:r>
                      <w:r w:rsidRPr="00A76AB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 xml:space="preserve"> in the nation in lung cancer deaths.</w:t>
                      </w:r>
                    </w:p>
                    <w:p w:rsidR="00A76AB6" w:rsidRDefault="00A76AB6" w:rsidP="00A76AB6">
                      <w:pPr>
                        <w:pStyle w:val="ListParagrap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42695C" w:rsidRPr="00A76AB6" w:rsidRDefault="0042695C" w:rsidP="00A76AB6">
                      <w:pPr>
                        <w:numPr>
                          <w:ilvl w:val="0"/>
                          <w:numId w:val="22"/>
                        </w:num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A76AB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In 2012, 95% of Michigan men and women newly diagnosed with lung cancer were 50 years of age or older.</w:t>
                      </w:r>
                    </w:p>
                    <w:p w:rsidR="0042695C" w:rsidRPr="0042695C" w:rsidRDefault="0042695C" w:rsidP="00A76AB6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E8064A" w:rsidRPr="0042695C" w:rsidRDefault="00E8064A" w:rsidP="00E8064A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18E9021" wp14:editId="653C1322">
                <wp:simplePos x="0" y="0"/>
                <wp:positionH relativeFrom="page">
                  <wp:posOffset>-982345</wp:posOffset>
                </wp:positionH>
                <wp:positionV relativeFrom="page">
                  <wp:posOffset>7425690</wp:posOffset>
                </wp:positionV>
                <wp:extent cx="3477895" cy="436880"/>
                <wp:effectExtent l="0" t="3492" r="4762" b="4763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778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856381" w:rsidRDefault="00856381" w:rsidP="00A76A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5638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Cancer Prevention and Control</w:t>
                            </w:r>
                            <w:r w:rsidR="00E8064A" w:rsidRPr="0085638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7" style="position:absolute;margin-left:-77.35pt;margin-top:584.7pt;width:273.85pt;height:34.4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" fillcolor="#7030a0" stroked="f" strokeweight="2.5pt">
                <v:textbox style="layout-flow:vertical;mso-layout-flow-alt:bottom-to-top" inset="0,0,0,0">
                  <w:txbxContent>
                    <w:p w:rsidR="00183E31" w:rsidRPr="00856381" w:rsidRDefault="00856381" w:rsidP="00A76AB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5638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Cancer Prevention and Control</w:t>
                      </w:r>
                      <w:r w:rsidR="00E8064A" w:rsidRPr="00856381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M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onth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CB6F4B0" wp14:editId="21D5EF03">
                <wp:simplePos x="0" y="0"/>
                <wp:positionH relativeFrom="page">
                  <wp:posOffset>-585787</wp:posOffset>
                </wp:positionH>
                <wp:positionV relativeFrom="page">
                  <wp:posOffset>3671887</wp:posOffset>
                </wp:positionV>
                <wp:extent cx="2879725" cy="692150"/>
                <wp:effectExtent l="7938" t="0" r="23812" b="42863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79725" cy="692150"/>
                        </a:xfrm>
                        <a:prstGeom prst="bentConnector3">
                          <a:avLst>
                            <a:gd name="adj1" fmla="val 99945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6.1pt;margin-top:289.1pt;width:226.75pt;height:54.5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" adj="21588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 wp14:anchorId="273F0F39" wp14:editId="3937BBF9">
            <wp:simplePos x="0" y="0"/>
            <wp:positionH relativeFrom="margin">
              <wp:posOffset>-762000</wp:posOffset>
            </wp:positionH>
            <wp:positionV relativeFrom="margin">
              <wp:posOffset>1202055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4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A331720" wp14:editId="050AEE09">
                <wp:simplePos x="0" y="0"/>
                <wp:positionH relativeFrom="page">
                  <wp:posOffset>698500</wp:posOffset>
                </wp:positionH>
                <wp:positionV relativeFrom="page">
                  <wp:posOffset>2190750</wp:posOffset>
                </wp:positionV>
                <wp:extent cx="862330" cy="280035"/>
                <wp:effectExtent l="0" t="0" r="13970" b="571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pt;margin-top:172.5pt;width:67.9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4418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0F5A86B8" wp14:editId="1EEF0435">
            <wp:simplePos x="0" y="0"/>
            <wp:positionH relativeFrom="margin">
              <wp:posOffset>-762000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D94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281240B" wp14:editId="3F509C14">
                <wp:simplePos x="0" y="0"/>
                <wp:positionH relativeFrom="column">
                  <wp:posOffset>428625</wp:posOffset>
                </wp:positionH>
                <wp:positionV relativeFrom="paragraph">
                  <wp:posOffset>4848225</wp:posOffset>
                </wp:positionV>
                <wp:extent cx="5564505" cy="42144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421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18" w:rsidRPr="00F44418" w:rsidRDefault="00BE19B9" w:rsidP="00F44418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F44418" w:rsidRPr="00F44418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INSERT LOCAL HEALTH DEPARTMENT INFORMATION</w:t>
                            </w: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44418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br/>
                            </w:r>
                            <w:r w:rsidRPr="00F44418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Michigan Cancer Consortium</w:t>
                            </w:r>
                            <w:r w:rsidRPr="00F44418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br/>
                            </w:r>
                            <w:hyperlink r:id="rId11" w:history="1">
                              <w:r w:rsidRPr="00F44418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www.michigancancer.org</w:t>
                              </w:r>
                            </w:hyperlink>
                            <w:r w:rsidRPr="00F44418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br/>
                            </w:r>
                            <w:r w:rsidRPr="00F44418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br/>
                            </w:r>
                            <w:r w:rsidRPr="00F44418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Michigan Health &amp; Wellness</w:t>
                            </w:r>
                          </w:p>
                          <w:p w:rsidR="00F44418" w:rsidRPr="00F44418" w:rsidRDefault="004B1BA7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2" w:history="1">
                              <w:r w:rsidRPr="009415C7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</w:rPr>
                                <w:t>www.michigan.gov/healthymichigan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ab/>
                            </w: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44418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Michigan Quit Line</w:t>
                            </w: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F44418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Pr="00F44418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www.michigan.quitlogix.org</w:t>
                              </w:r>
                            </w:hyperlink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F44418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 xml:space="preserve">American Cancer Society </w:t>
                            </w:r>
                            <w:r w:rsidRPr="00F44418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br/>
                            </w:r>
                            <w:hyperlink r:id="rId14" w:history="1">
                              <w:r w:rsidRPr="00F44418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www.cancer.org</w:t>
                              </w:r>
                            </w:hyperlink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F44418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American Lung Association</w:t>
                            </w:r>
                            <w:r w:rsidRPr="00F44418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br/>
                            </w:r>
                            <w:hyperlink r:id="rId15" w:history="1">
                              <w:r w:rsidRPr="00F44418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www.lung.org</w:t>
                              </w:r>
                            </w:hyperlink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44418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Centers for Disease Control and Prevention</w:t>
                            </w:r>
                          </w:p>
                          <w:p w:rsidR="00F44418" w:rsidRPr="00F44418" w:rsidRDefault="004B1BA7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6" w:history="1">
                              <w:r w:rsidR="00F44418" w:rsidRPr="00F44418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www.cdc.gov/tobacco</w:t>
                              </w:r>
                            </w:hyperlink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44418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Lung Cancer Alliance</w:t>
                            </w:r>
                          </w:p>
                          <w:p w:rsidR="00F44418" w:rsidRPr="00F44418" w:rsidRDefault="004B1BA7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7" w:history="1">
                              <w:r w:rsidR="00F44418" w:rsidRPr="00F44418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www.lungcanceralliance.org</w:t>
                              </w:r>
                            </w:hyperlink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44418" w:rsidRPr="00F44418" w:rsidRDefault="00F44418" w:rsidP="00F44418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44418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National Cancer Institute</w:t>
                            </w:r>
                          </w:p>
                          <w:p w:rsidR="00F44418" w:rsidRPr="00F44418" w:rsidRDefault="004B1BA7" w:rsidP="00F44418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F44418" w:rsidRPr="00F44418">
                                <w:rPr>
                                  <w:rFonts w:ascii="Tahoma" w:hAnsi="Tahoma" w:cs="Tahoma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http://www.cancer.gov/types/lung</w:t>
                              </w:r>
                            </w:hyperlink>
                          </w:p>
                          <w:p w:rsidR="00080D94" w:rsidRPr="00080D94" w:rsidRDefault="00080D94" w:rsidP="00080D94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.75pt;margin-top:381.75pt;width:438.15pt;height:331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" filled="f" stroked="f">
                <v:textbox>
                  <w:txbxContent>
                    <w:p w:rsidR="00F44418" w:rsidRPr="00F44418" w:rsidRDefault="00BE19B9" w:rsidP="00F44418">
                      <w:pP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</w:pPr>
                      <w:r>
                        <w:t xml:space="preserve"> </w:t>
                      </w:r>
                      <w:r w:rsidR="00F44418" w:rsidRPr="00F44418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  <w:t>INSERT LOCAL HEALTH DEPARTMENT INFORMATION</w:t>
                      </w: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44418">
                        <w:rPr>
                          <w:rFonts w:ascii="Tahoma" w:hAnsi="Tahoma" w:cs="Tahoma"/>
                          <w:color w:val="auto"/>
                          <w:sz w:val="20"/>
                        </w:rPr>
                        <w:br/>
                      </w:r>
                      <w:r w:rsidRPr="00F44418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Michigan Cancer Consortium</w:t>
                      </w:r>
                      <w:r w:rsidRPr="00F44418">
                        <w:rPr>
                          <w:rFonts w:ascii="Tahoma" w:hAnsi="Tahoma" w:cs="Tahoma"/>
                          <w:color w:val="auto"/>
                          <w:sz w:val="20"/>
                        </w:rPr>
                        <w:br/>
                      </w:r>
                      <w:hyperlink r:id="rId19" w:history="1">
                        <w:r w:rsidRPr="00F44418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www.michigancancer.org</w:t>
                        </w:r>
                      </w:hyperlink>
                      <w:r w:rsidRPr="00F44418">
                        <w:rPr>
                          <w:rFonts w:ascii="Tahoma" w:hAnsi="Tahoma" w:cs="Tahoma"/>
                          <w:color w:val="auto"/>
                          <w:sz w:val="20"/>
                        </w:rPr>
                        <w:br/>
                      </w:r>
                      <w:r w:rsidRPr="00F44418">
                        <w:rPr>
                          <w:rFonts w:ascii="Tahoma" w:hAnsi="Tahoma" w:cs="Tahoma"/>
                          <w:color w:val="auto"/>
                          <w:sz w:val="20"/>
                        </w:rPr>
                        <w:br/>
                      </w:r>
                      <w:r w:rsidRPr="00F44418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Michigan Health &amp; Wellness</w:t>
                      </w:r>
                    </w:p>
                    <w:p w:rsidR="00F44418" w:rsidRPr="00F44418" w:rsidRDefault="004B1BA7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20" w:history="1">
                        <w:r w:rsidRPr="009415C7">
                          <w:rPr>
                            <w:rStyle w:val="Hyperlink"/>
                            <w:rFonts w:ascii="Tahoma" w:hAnsi="Tahoma" w:cs="Tahoma"/>
                            <w:sz w:val="20"/>
                          </w:rPr>
                          <w:t>www.michigan.gov/healthymichigan</w:t>
                        </w:r>
                      </w:hyperlink>
                      <w:r>
                        <w:rPr>
                          <w:rFonts w:ascii="Tahoma" w:hAnsi="Tahoma" w:cs="Tahoma"/>
                          <w:color w:val="auto"/>
                          <w:sz w:val="20"/>
                        </w:rPr>
                        <w:tab/>
                      </w: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44418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Michigan Quit Line</w:t>
                      </w: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F44418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  <w:hyperlink r:id="rId21" w:history="1">
                        <w:r w:rsidRPr="00F44418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www.michigan.quitlogix.org</w:t>
                        </w:r>
                      </w:hyperlink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F44418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 xml:space="preserve">American Cancer Society </w:t>
                      </w:r>
                      <w:r w:rsidRPr="00F44418">
                        <w:rPr>
                          <w:rFonts w:ascii="Tahoma" w:hAnsi="Tahoma" w:cs="Tahoma"/>
                          <w:color w:val="auto"/>
                          <w:sz w:val="20"/>
                        </w:rPr>
                        <w:br/>
                      </w:r>
                      <w:hyperlink r:id="rId22" w:history="1">
                        <w:r w:rsidRPr="00F44418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www.cancer.org</w:t>
                        </w:r>
                      </w:hyperlink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F44418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American Lung Association</w:t>
                      </w:r>
                      <w:r w:rsidRPr="00F44418">
                        <w:rPr>
                          <w:rFonts w:ascii="Tahoma" w:hAnsi="Tahoma" w:cs="Tahoma"/>
                          <w:color w:val="auto"/>
                          <w:sz w:val="20"/>
                        </w:rPr>
                        <w:br/>
                      </w:r>
                      <w:hyperlink r:id="rId23" w:history="1">
                        <w:r w:rsidRPr="00F44418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www.lung.org</w:t>
                        </w:r>
                      </w:hyperlink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44418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Centers for Disease Control and Prevention</w:t>
                      </w:r>
                    </w:p>
                    <w:p w:rsidR="00F44418" w:rsidRPr="00F44418" w:rsidRDefault="004B1BA7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24" w:history="1">
                        <w:r w:rsidR="00F44418" w:rsidRPr="00F44418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www.cdc.gov/tobacco</w:t>
                        </w:r>
                      </w:hyperlink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44418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Lung Cancer Alliance</w:t>
                      </w:r>
                    </w:p>
                    <w:p w:rsidR="00F44418" w:rsidRPr="00F44418" w:rsidRDefault="004B1BA7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25" w:history="1">
                        <w:r w:rsidR="00F44418" w:rsidRPr="00F44418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www.lungcanceralliance.org</w:t>
                        </w:r>
                      </w:hyperlink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44418" w:rsidRPr="00F44418" w:rsidRDefault="00F44418" w:rsidP="00F44418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44418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National Cancer Institute</w:t>
                      </w:r>
                    </w:p>
                    <w:p w:rsidR="00F44418" w:rsidRPr="00F44418" w:rsidRDefault="004B1BA7" w:rsidP="00F44418">
                      <w:pPr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hyperlink r:id="rId26" w:history="1">
                        <w:r w:rsidR="00F44418" w:rsidRPr="00F44418">
                          <w:rPr>
                            <w:rFonts w:ascii="Tahoma" w:hAnsi="Tahoma" w:cs="Tahoma"/>
                            <w:color w:val="0000FF"/>
                            <w:sz w:val="22"/>
                            <w:szCs w:val="22"/>
                            <w:u w:val="single"/>
                          </w:rPr>
                          <w:t>http://www.cancer.gov/types/lung</w:t>
                        </w:r>
                      </w:hyperlink>
                    </w:p>
                    <w:p w:rsidR="00080D94" w:rsidRPr="00080D94" w:rsidRDefault="00080D94" w:rsidP="00080D94">
                      <w:pPr>
                        <w:rPr>
                          <w:rFonts w:ascii="Tahoma" w:hAnsi="Tahoma" w:cs="Tahoma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080D94"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63288012" wp14:editId="23C618E5">
            <wp:simplePos x="0" y="0"/>
            <wp:positionH relativeFrom="margin">
              <wp:posOffset>100965</wp:posOffset>
            </wp:positionH>
            <wp:positionV relativeFrom="margin">
              <wp:posOffset>4369435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D9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B5C151" wp14:editId="34C5F5C7">
                <wp:simplePos x="0" y="0"/>
                <wp:positionH relativeFrom="column">
                  <wp:posOffset>647700</wp:posOffset>
                </wp:positionH>
                <wp:positionV relativeFrom="paragraph">
                  <wp:posOffset>4268470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pt;margin-top:336.1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v+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F3627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72935C" wp14:editId="2B8C0684">
                <wp:simplePos x="0" y="0"/>
                <wp:positionH relativeFrom="page">
                  <wp:posOffset>2469515</wp:posOffset>
                </wp:positionH>
                <wp:positionV relativeFrom="page">
                  <wp:posOffset>6934200</wp:posOffset>
                </wp:positionV>
                <wp:extent cx="4669155" cy="2200275"/>
                <wp:effectExtent l="0" t="0" r="17145" b="952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94.45pt;margin-top:546pt;width:367.65pt;height:173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3967EF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54E21CC5" wp14:editId="01769453">
                <wp:simplePos x="0" y="0"/>
                <wp:positionH relativeFrom="column">
                  <wp:posOffset>3657600</wp:posOffset>
                </wp:positionH>
                <wp:positionV relativeFrom="page">
                  <wp:posOffset>495300</wp:posOffset>
                </wp:positionV>
                <wp:extent cx="2066925" cy="923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856381" w:rsidRDefault="0042695C" w:rsidP="008563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 xml:space="preserve">Lung </w:t>
                            </w:r>
                            <w:r w:rsidR="00856381" w:rsidRPr="0085638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in;margin-top:39pt;width:162.75pt;height:7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" o:allowincell="f" filled="f" stroked="f">
                <v:textbox>
                  <w:txbxContent>
                    <w:p w:rsidR="003967EF" w:rsidRPr="00856381" w:rsidRDefault="0042695C" w:rsidP="00856381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 xml:space="preserve">Lung </w:t>
                      </w:r>
                      <w:r w:rsidR="00856381" w:rsidRPr="00856381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Cancer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77B6F8" wp14:editId="09B31739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8E91FE" wp14:editId="16837E2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BD046" wp14:editId="07C1DE0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7083A5" wp14:editId="7E77327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4B2B69C" wp14:editId="77143C1C">
                <wp:simplePos x="0" y="0"/>
                <wp:positionH relativeFrom="page">
                  <wp:posOffset>609600</wp:posOffset>
                </wp:positionH>
                <wp:positionV relativeFrom="page">
                  <wp:posOffset>5934075</wp:posOffset>
                </wp:positionV>
                <wp:extent cx="6705600" cy="3543300"/>
                <wp:effectExtent l="19050" t="19050" r="19050" b="1905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543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48pt;margin-top:467.25pt;width:528pt;height:279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" filled="f" strokecolor="#595959" strokeweight="2.25pt">
                <v:stroke dashstyle="dash"/>
                <w10:wrap anchorx="page" anchory="page"/>
              </v:rect>
            </w:pict>
          </mc:Fallback>
        </mc:AlternateContent>
      </w:r>
      <w:r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A766DCF" wp14:editId="5C5F8B12">
                <wp:simplePos x="0" y="0"/>
                <wp:positionH relativeFrom="column">
                  <wp:posOffset>-2743200</wp:posOffset>
                </wp:positionH>
                <wp:positionV relativeFrom="paragraph">
                  <wp:posOffset>5067300</wp:posOffset>
                </wp:positionV>
                <wp:extent cx="6438900" cy="3556000"/>
                <wp:effectExtent l="0" t="0" r="0" b="635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6" w:rsidRPr="00CF79D6" w:rsidRDefault="00BE19B9" w:rsidP="00C53D1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54F66" w:rsidRPr="00C54F66" w:rsidRDefault="00C54F66" w:rsidP="00C54F66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</w:rPr>
                              <w:t>{INSERT LOCAL SERVICES AVAILABLE}</w:t>
                            </w:r>
                          </w:p>
                          <w:p w:rsidR="00C54F66" w:rsidRPr="00C54F66" w:rsidRDefault="00C54F66" w:rsidP="00C54F66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:rsidR="00C54F66" w:rsidRPr="00C54F66" w:rsidRDefault="00C54F66" w:rsidP="00C54F66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Telephone Services:</w:t>
                            </w:r>
                          </w:p>
                          <w:p w:rsidR="00C54F66" w:rsidRPr="00C54F66" w:rsidRDefault="00C54F66" w:rsidP="00C54F66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Michigan Quit Line</w:t>
                            </w:r>
                          </w:p>
                          <w:p w:rsidR="00C54F66" w:rsidRPr="00C54F66" w:rsidRDefault="00C54F66" w:rsidP="00C54F66">
                            <w:pPr>
                              <w:ind w:left="360" w:firstLine="36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  <w:t>1-800-QUIT-NOW</w:t>
                            </w:r>
                          </w:p>
                          <w:p w:rsidR="00C54F66" w:rsidRPr="00C54F66" w:rsidRDefault="00C54F66" w:rsidP="00C54F66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National Cancer Institute</w:t>
                            </w:r>
                          </w:p>
                          <w:p w:rsidR="00C54F66" w:rsidRPr="00C54F66" w:rsidRDefault="00C54F66" w:rsidP="00C54F6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  <w:t>1-800-4-CANCER or 1-800-422-6237</w:t>
                            </w:r>
                          </w:p>
                          <w:p w:rsidR="00C54F66" w:rsidRPr="00C54F66" w:rsidRDefault="00C54F66" w:rsidP="00C54F66">
                            <w:pPr>
                              <w:ind w:firstLine="36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</w:p>
                          <w:p w:rsidR="00C54F66" w:rsidRPr="00C54F66" w:rsidRDefault="00C54F66" w:rsidP="00C54F66">
                            <w:pPr>
                              <w:keepNext/>
                              <w:outlineLvl w:val="5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  <w:t>Online Services:</w:t>
                            </w:r>
                          </w:p>
                          <w:p w:rsidR="00C54F66" w:rsidRPr="00C54F66" w:rsidRDefault="00C54F66" w:rsidP="00C54F6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National Cancer Institute’s Live Help</w:t>
                            </w:r>
                          </w:p>
                          <w:p w:rsidR="00C54F66" w:rsidRPr="00C54F66" w:rsidRDefault="004B1BA7" w:rsidP="00C54F66">
                            <w:pPr>
                              <w:ind w:left="360" w:firstLine="360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27" w:history="1">
                              <w:r w:rsidR="00C54F66" w:rsidRPr="00C54F66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www.cancer.gov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C54F66" w:rsidRPr="00C54F66" w:rsidRDefault="00C54F66" w:rsidP="00C54F6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American Lung Association’s Freedom from Smoking Program</w:t>
                            </w:r>
                          </w:p>
                          <w:p w:rsidR="00C54F66" w:rsidRPr="00C54F66" w:rsidRDefault="004B1BA7" w:rsidP="00C54F66">
                            <w:pPr>
                              <w:ind w:left="360" w:firstLine="360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28" w:history="1">
                              <w:r w:rsidR="00C54F66" w:rsidRPr="00C54F66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www.lung.org</w:t>
                              </w:r>
                            </w:hyperlink>
                          </w:p>
                          <w:p w:rsidR="00C54F66" w:rsidRPr="00C54F66" w:rsidRDefault="00C54F66" w:rsidP="00C54F6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Get Help to Quit</w:t>
                            </w:r>
                          </w:p>
                          <w:p w:rsidR="004B1BA7" w:rsidRDefault="004B1BA7" w:rsidP="004B1BA7">
                            <w:pPr>
                              <w:ind w:left="720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29" w:history="1">
                              <w:r w:rsidR="00C54F66" w:rsidRPr="00C54F66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http://makesmokinghistory.org/quit-now/</w:t>
                              </w:r>
                            </w:hyperlink>
                            <w:r w:rsidR="00C54F66"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C54F66" w:rsidRPr="00C54F66" w:rsidRDefault="004B1BA7" w:rsidP="00C54F6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Quit Net by Me</w:t>
                            </w:r>
                            <w:r w:rsidR="00C54F66"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You Health</w:t>
                            </w:r>
                          </w:p>
                          <w:p w:rsidR="00C54F66" w:rsidRPr="00C54F66" w:rsidRDefault="004B1BA7" w:rsidP="00C54F66">
                            <w:pPr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30" w:history="1">
                              <w:r w:rsidR="00C54F66" w:rsidRPr="00C54F66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www.quitnet.com</w:t>
                              </w:r>
                            </w:hyperlink>
                          </w:p>
                          <w:p w:rsidR="00C54F66" w:rsidRPr="00C54F66" w:rsidRDefault="00C54F66" w:rsidP="00C54F66">
                            <w:pPr>
                              <w:ind w:firstLine="360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C54F66" w:rsidRPr="00C54F66" w:rsidRDefault="00C54F66" w:rsidP="00C54F6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  <w:t>Materials:</w:t>
                            </w:r>
                          </w:p>
                          <w:p w:rsidR="00C54F66" w:rsidRPr="00C54F66" w:rsidRDefault="00C54F66" w:rsidP="00A76AB6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auto"/>
                                <w:szCs w:val="24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Tobacco cessation resource materials, including the Michigan Smoker’s Quit Kit, are available through the Health Promotions Clearinghouse online at </w:t>
                            </w:r>
                            <w:hyperlink r:id="rId31" w:history="1">
                              <w:r w:rsidRPr="00C54F66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www.hpclearinghouse.org</w:t>
                              </w:r>
                            </w:hyperlink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or by calling 1-800-537-5666 Michigan Tobacco Prevention and Cessation Phone Line</w:t>
                            </w: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.</w:t>
                            </w:r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in;margin-top:399pt;width:507pt;height:280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" stroked="f">
                <v:textbox>
                  <w:txbxContent>
                    <w:p w:rsidR="00CF79D6" w:rsidRPr="00CF79D6" w:rsidRDefault="00BE19B9" w:rsidP="00C53D1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>
                        <w:t xml:space="preserve"> </w:t>
                      </w:r>
                    </w:p>
                    <w:p w:rsidR="00C54F66" w:rsidRPr="00C54F66" w:rsidRDefault="00C54F66" w:rsidP="00C54F66">
                      <w:pPr>
                        <w:rPr>
                          <w:rFonts w:ascii="Tahoma" w:hAnsi="Tahoma" w:cs="Tahoma"/>
                          <w:b/>
                          <w:color w:val="FF0000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b/>
                          <w:color w:val="FF0000"/>
                          <w:sz w:val="20"/>
                        </w:rPr>
                        <w:t>{INSERT LOCAL SERVICES AVAILABLE}</w:t>
                      </w:r>
                    </w:p>
                    <w:p w:rsidR="00C54F66" w:rsidRPr="00C54F66" w:rsidRDefault="00C54F66" w:rsidP="00C54F66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</w:p>
                    <w:p w:rsidR="00C54F66" w:rsidRPr="00C54F66" w:rsidRDefault="00C54F66" w:rsidP="00C54F66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Telephone Services:</w:t>
                      </w:r>
                    </w:p>
                    <w:p w:rsidR="00C54F66" w:rsidRPr="00C54F66" w:rsidRDefault="00C54F66" w:rsidP="00C54F66">
                      <w:pPr>
                        <w:numPr>
                          <w:ilvl w:val="0"/>
                          <w:numId w:val="24"/>
                        </w:num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>Michigan Quit Line</w:t>
                      </w:r>
                    </w:p>
                    <w:p w:rsidR="00C54F66" w:rsidRPr="00C54F66" w:rsidRDefault="00C54F66" w:rsidP="00C54F66">
                      <w:pPr>
                        <w:ind w:left="360" w:firstLine="360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  <w:t>1-800-QUIT-NOW</w:t>
                      </w:r>
                    </w:p>
                    <w:p w:rsidR="00C54F66" w:rsidRPr="00C54F66" w:rsidRDefault="00C54F66" w:rsidP="00C54F66">
                      <w:pPr>
                        <w:numPr>
                          <w:ilvl w:val="0"/>
                          <w:numId w:val="24"/>
                        </w:num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>National Cancer Institute</w:t>
                      </w:r>
                    </w:p>
                    <w:p w:rsidR="00C54F66" w:rsidRPr="00C54F66" w:rsidRDefault="00C54F66" w:rsidP="00C54F66">
                      <w:pPr>
                        <w:ind w:firstLine="720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  <w:t>1-800-4-CANCER or 1-800-422-6237</w:t>
                      </w:r>
                    </w:p>
                    <w:p w:rsidR="00C54F66" w:rsidRPr="00C54F66" w:rsidRDefault="00C54F66" w:rsidP="00C54F66">
                      <w:pPr>
                        <w:ind w:firstLine="360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</w:pPr>
                    </w:p>
                    <w:p w:rsidR="00C54F66" w:rsidRPr="00C54F66" w:rsidRDefault="00C54F66" w:rsidP="00C54F66">
                      <w:pPr>
                        <w:keepNext/>
                        <w:outlineLvl w:val="5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  <w:t>Online Services:</w:t>
                      </w:r>
                    </w:p>
                    <w:p w:rsidR="00C54F66" w:rsidRPr="00C54F66" w:rsidRDefault="00C54F66" w:rsidP="00C54F66">
                      <w:pPr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>National Cancer Institute’s Live Help</w:t>
                      </w:r>
                    </w:p>
                    <w:p w:rsidR="00C54F66" w:rsidRPr="00C54F66" w:rsidRDefault="004B1BA7" w:rsidP="00C54F66">
                      <w:pPr>
                        <w:ind w:left="360" w:firstLine="360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32" w:history="1">
                        <w:r w:rsidR="00C54F66" w:rsidRPr="00C54F66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www.cancer.gov</w:t>
                        </w:r>
                      </w:hyperlink>
                      <w:bookmarkStart w:id="1" w:name="_GoBack"/>
                      <w:bookmarkEnd w:id="1"/>
                    </w:p>
                    <w:p w:rsidR="00C54F66" w:rsidRPr="00C54F66" w:rsidRDefault="00C54F66" w:rsidP="00C54F66">
                      <w:pPr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>American Lung Association’s Freedom from Smoking Program</w:t>
                      </w:r>
                    </w:p>
                    <w:p w:rsidR="00C54F66" w:rsidRPr="00C54F66" w:rsidRDefault="004B1BA7" w:rsidP="00C54F66">
                      <w:pPr>
                        <w:ind w:left="360" w:firstLine="360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33" w:history="1">
                        <w:r w:rsidR="00C54F66" w:rsidRPr="00C54F66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www.lung.org</w:t>
                        </w:r>
                      </w:hyperlink>
                    </w:p>
                    <w:p w:rsidR="00C54F66" w:rsidRPr="00C54F66" w:rsidRDefault="00C54F66" w:rsidP="00C54F66">
                      <w:pPr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>Get Help to Quit</w:t>
                      </w:r>
                    </w:p>
                    <w:p w:rsidR="004B1BA7" w:rsidRDefault="004B1BA7" w:rsidP="004B1BA7">
                      <w:pPr>
                        <w:ind w:left="720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34" w:history="1">
                        <w:r w:rsidR="00C54F66" w:rsidRPr="00C54F66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http://makesmokinghistory.org/quit-now/</w:t>
                        </w:r>
                      </w:hyperlink>
                      <w:r w:rsidR="00C54F66"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C54F66" w:rsidRPr="00C54F66" w:rsidRDefault="004B1BA7" w:rsidP="00C54F66">
                      <w:pPr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0"/>
                        </w:rPr>
                        <w:t>Quit Net by Me</w:t>
                      </w:r>
                      <w:r w:rsidR="00C54F66"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>You Health</w:t>
                      </w:r>
                    </w:p>
                    <w:p w:rsidR="00C54F66" w:rsidRPr="00C54F66" w:rsidRDefault="004B1BA7" w:rsidP="00C54F66">
                      <w:pPr>
                        <w:ind w:firstLine="720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35" w:history="1">
                        <w:r w:rsidR="00C54F66" w:rsidRPr="00C54F66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www.quitnet.com</w:t>
                        </w:r>
                      </w:hyperlink>
                    </w:p>
                    <w:p w:rsidR="00C54F66" w:rsidRPr="00C54F66" w:rsidRDefault="00C54F66" w:rsidP="00C54F66">
                      <w:pPr>
                        <w:ind w:firstLine="360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C54F66" w:rsidRPr="00C54F66" w:rsidRDefault="00C54F66" w:rsidP="00C54F66">
                      <w:pPr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</w:pPr>
                      <w:r w:rsidRPr="00C54F66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  <w:t>Materials:</w:t>
                      </w:r>
                    </w:p>
                    <w:p w:rsidR="00C54F66" w:rsidRPr="00C54F66" w:rsidRDefault="00C54F66" w:rsidP="00A76AB6">
                      <w:pPr>
                        <w:jc w:val="both"/>
                        <w:rPr>
                          <w:rFonts w:ascii="Tahoma" w:hAnsi="Tahoma" w:cs="Tahoma"/>
                          <w:bCs/>
                          <w:color w:val="auto"/>
                          <w:szCs w:val="24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Tobacco cessation resource materials, including the Michigan Smoker’s Quit Kit, are available through the Health Promotions Clearinghouse online at </w:t>
                      </w:r>
                      <w:hyperlink r:id="rId36" w:history="1">
                        <w:r w:rsidRPr="00C54F66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www.hpclearinghouse.org</w:t>
                        </w:r>
                      </w:hyperlink>
                      <w:r w:rsidRPr="00C54F66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or by calling 1-800-537-5666 Michigan Tobacco Prevention and Cessation Phone Line</w:t>
                      </w:r>
                      <w:r w:rsidRPr="00C54F6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.</w:t>
                      </w:r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D9F2AB" wp14:editId="353F6263">
                <wp:simplePos x="0" y="0"/>
                <wp:positionH relativeFrom="column">
                  <wp:posOffset>-2800985</wp:posOffset>
                </wp:positionH>
                <wp:positionV relativeFrom="paragraph">
                  <wp:posOffset>4572000</wp:posOffset>
                </wp:positionV>
                <wp:extent cx="3209925" cy="1403985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C54F66" w:rsidRDefault="00C54F66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54F66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Smoking Cessation Resources</w:t>
                            </w:r>
                            <w:r w:rsidR="004A1B7E" w:rsidRPr="00C54F66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20.55pt;margin-top:5in;width:252.7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" filled="f" stroked="f">
                <v:textbox style="mso-fit-shape-to-text:t">
                  <w:txbxContent>
                    <w:p w:rsidR="004A1B7E" w:rsidRPr="00C54F66" w:rsidRDefault="00C54F66">
                      <w:pPr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C54F66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Smoking Cessation Resources</w:t>
                      </w:r>
                      <w:r w:rsidR="004A1B7E" w:rsidRPr="00C54F66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BAE48C1" wp14:editId="4829F751">
                <wp:simplePos x="0" y="0"/>
                <wp:positionH relativeFrom="page">
                  <wp:posOffset>733425</wp:posOffset>
                </wp:positionH>
                <wp:positionV relativeFrom="page">
                  <wp:posOffset>5209540</wp:posOffset>
                </wp:positionV>
                <wp:extent cx="5772150" cy="628650"/>
                <wp:effectExtent l="0" t="0" r="19050" b="19050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772150" cy="628650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74" o:spid="_x0000_s1026" type="#_x0000_t34" style="position:absolute;margin-left:57.75pt;margin-top:410.2pt;width:454.5pt;height:49.5pt;rotation:18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0" locked="0" layoutInCell="1" allowOverlap="1" wp14:anchorId="0D01CB26" wp14:editId="18DB39CA">
            <wp:simplePos x="0" y="0"/>
            <wp:positionH relativeFrom="margin">
              <wp:posOffset>-820420</wp:posOffset>
            </wp:positionH>
            <wp:positionV relativeFrom="margin">
              <wp:posOffset>4594860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D44AAB7" wp14:editId="3E55E807">
                <wp:simplePos x="0" y="0"/>
                <wp:positionH relativeFrom="column">
                  <wp:posOffset>-1304290</wp:posOffset>
                </wp:positionH>
                <wp:positionV relativeFrom="paragraph">
                  <wp:posOffset>3400425</wp:posOffset>
                </wp:positionV>
                <wp:extent cx="3799840" cy="508000"/>
                <wp:effectExtent l="0" t="0" r="1016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50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F66" w:rsidRDefault="00C54F6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  <w:t>The best way to prevent lung cancer is not to smoke and to avoid people who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102.7pt;margin-top:267.75pt;width:299.2pt;height:40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" fillcolor="black">
                <v:textbox>
                  <w:txbxContent>
                    <w:p w:rsidR="00C54F66" w:rsidRDefault="00C54F6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</w:rPr>
                        <w:t>The best way to prevent lung cancer is not to smoke and to avoid people who 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00B31B34" wp14:editId="72275861">
                <wp:simplePos x="0" y="0"/>
                <wp:positionH relativeFrom="page">
                  <wp:posOffset>695324</wp:posOffset>
                </wp:positionH>
                <wp:positionV relativeFrom="page">
                  <wp:posOffset>1666875</wp:posOffset>
                </wp:positionV>
                <wp:extent cx="6486525" cy="34575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4575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F66" w:rsidRPr="00C54F66" w:rsidRDefault="00C54F66" w:rsidP="00A76AB6">
                            <w:pPr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Smoking is the leading risk factor for lung cancer.  More than 95% of lung cancers that occur among current smokers were found to be a result of smoking.</w:t>
                            </w:r>
                          </w:p>
                          <w:p w:rsidR="00C54F66" w:rsidRPr="00C54F66" w:rsidRDefault="00C54F66" w:rsidP="00A76AB6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C54F66" w:rsidRPr="00C54F66" w:rsidRDefault="00C54F66" w:rsidP="00A76AB6">
                            <w:pPr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Non-smokers who breathe second-hand smoke have an increased risk of developing lung cancer.  Non-smoking spouses of smokers have a 30 percent greater risk of developing lung cancer than do spouses of non-smokers.</w:t>
                            </w:r>
                          </w:p>
                          <w:p w:rsidR="00C54F66" w:rsidRPr="00C54F66" w:rsidRDefault="00C54F66" w:rsidP="00A76AB6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C54F66" w:rsidRPr="00C54F66" w:rsidRDefault="00C54F66" w:rsidP="00A76AB6">
                            <w:pPr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Other factors that increase an individual’s risk of developing lung cancer include:</w:t>
                            </w:r>
                          </w:p>
                          <w:p w:rsidR="00C54F66" w:rsidRPr="00C54F66" w:rsidRDefault="00C54F66" w:rsidP="00A76AB6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num" w:pos="720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Increasing age</w:t>
                            </w:r>
                          </w:p>
                          <w:p w:rsidR="00C54F66" w:rsidRPr="00C54F66" w:rsidRDefault="00C54F66" w:rsidP="00A76AB6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num" w:pos="720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A personal history of lung cancer</w:t>
                            </w:r>
                          </w:p>
                          <w:p w:rsidR="00C54F66" w:rsidRPr="00C54F66" w:rsidRDefault="00C54F66" w:rsidP="00A76AB6">
                            <w:pPr>
                              <w:numPr>
                                <w:ilvl w:val="1"/>
                                <w:numId w:val="23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54F6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 xml:space="preserve">Environmental exposure to asbestos, radon, or other specific cancer-causing </w:t>
                            </w:r>
                            <w:r w:rsidR="00A76AB6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agents in the workplace or home</w:t>
                            </w:r>
                          </w:p>
                          <w:p w:rsidR="00CA087F" w:rsidRPr="00CA087F" w:rsidRDefault="00CA087F" w:rsidP="00CA087F">
                            <w:pPr>
                              <w:rPr>
                                <w:rFonts w:ascii="Tahoma" w:hAnsi="Tahoma" w:cs="Tahoma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:rsidR="00CF79D6" w:rsidRPr="00CF79D6" w:rsidRDefault="00CF79D6" w:rsidP="00CF79D6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BB4727" w:rsidRP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4.75pt;margin-top:131.25pt;width:510.75pt;height:272.2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" o:allowincell="f" filled="f" stroked="f" strokeweight=".25pt">
                <v:stroke dashstyle="1 1"/>
                <v:textbox inset="10.8pt,7.2pt,10.8pt,7.2pt">
                  <w:txbxContent>
                    <w:p w:rsidR="00C54F66" w:rsidRPr="00C54F66" w:rsidRDefault="00C54F66" w:rsidP="00A76AB6">
                      <w:pPr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Smoking is the leading risk factor for lung cancer.  More than 95% of lung cancers that occur among current smokers were found to be a result of smoking.</w:t>
                      </w:r>
                    </w:p>
                    <w:p w:rsidR="00C54F66" w:rsidRPr="00C54F66" w:rsidRDefault="00C54F66" w:rsidP="00A76AB6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C54F66" w:rsidRPr="00C54F66" w:rsidRDefault="00C54F66" w:rsidP="00A76AB6">
                      <w:pPr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Non-smokers who breathe second-hand smoke have an increased risk of developing lung cancer.  Non-smoking spouses of smokers have a 30 percent greater risk of developing lung cancer than do spouses of non-smokers.</w:t>
                      </w:r>
                    </w:p>
                    <w:p w:rsidR="00C54F66" w:rsidRPr="00C54F66" w:rsidRDefault="00C54F66" w:rsidP="00A76AB6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C54F66" w:rsidRPr="00C54F66" w:rsidRDefault="00C54F66" w:rsidP="00A76AB6">
                      <w:pPr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Other factors that increase an individual’s risk of developing lung cancer include:</w:t>
                      </w:r>
                    </w:p>
                    <w:p w:rsidR="00C54F66" w:rsidRPr="00C54F66" w:rsidRDefault="00C54F66" w:rsidP="00A76AB6">
                      <w:pPr>
                        <w:numPr>
                          <w:ilvl w:val="1"/>
                          <w:numId w:val="23"/>
                        </w:numPr>
                        <w:tabs>
                          <w:tab w:val="num" w:pos="720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Increasing age</w:t>
                      </w:r>
                    </w:p>
                    <w:p w:rsidR="00C54F66" w:rsidRPr="00C54F66" w:rsidRDefault="00C54F66" w:rsidP="00A76AB6">
                      <w:pPr>
                        <w:numPr>
                          <w:ilvl w:val="1"/>
                          <w:numId w:val="23"/>
                        </w:numPr>
                        <w:tabs>
                          <w:tab w:val="num" w:pos="720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A personal history of lung cancer</w:t>
                      </w:r>
                    </w:p>
                    <w:p w:rsidR="00C54F66" w:rsidRPr="00C54F66" w:rsidRDefault="00C54F66" w:rsidP="00A76AB6">
                      <w:pPr>
                        <w:numPr>
                          <w:ilvl w:val="1"/>
                          <w:numId w:val="23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54F6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 xml:space="preserve">Environmental exposure to asbestos, radon, or other specific cancer-causing </w:t>
                      </w:r>
                      <w:r w:rsidR="00A76AB6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agents in the workplace or home</w:t>
                      </w:r>
                    </w:p>
                    <w:p w:rsidR="00CA087F" w:rsidRPr="00CA087F" w:rsidRDefault="00CA087F" w:rsidP="00CA087F">
                      <w:pPr>
                        <w:rPr>
                          <w:rFonts w:ascii="Tahoma" w:hAnsi="Tahoma" w:cs="Tahoma"/>
                          <w:bCs/>
                          <w:color w:val="auto"/>
                          <w:szCs w:val="24"/>
                        </w:rPr>
                      </w:pPr>
                    </w:p>
                    <w:p w:rsidR="00CF79D6" w:rsidRPr="00CF79D6" w:rsidRDefault="00CF79D6" w:rsidP="00CF79D6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BB4727" w:rsidRP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3D11">
        <w:rPr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7BAAEE89" wp14:editId="678E05B0">
            <wp:simplePos x="0" y="0"/>
            <wp:positionH relativeFrom="margin">
              <wp:posOffset>3602355</wp:posOffset>
            </wp:positionH>
            <wp:positionV relativeFrom="margin">
              <wp:posOffset>8620125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11">
        <w:rPr>
          <w:noProof/>
        </w:rPr>
        <w:drawing>
          <wp:anchor distT="0" distB="0" distL="114300" distR="114300" simplePos="0" relativeHeight="251725312" behindDoc="0" locked="0" layoutInCell="1" allowOverlap="1" wp14:anchorId="67E302EF" wp14:editId="0AF4832A">
            <wp:simplePos x="0" y="0"/>
            <wp:positionH relativeFrom="margin">
              <wp:posOffset>4756785</wp:posOffset>
            </wp:positionH>
            <wp:positionV relativeFrom="margin">
              <wp:posOffset>3362325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9D6">
        <w:rPr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1F87C789" wp14:editId="36FE9A1A">
            <wp:simplePos x="0" y="0"/>
            <wp:positionH relativeFrom="margin">
              <wp:posOffset>0</wp:posOffset>
            </wp:positionH>
            <wp:positionV relativeFrom="margin">
              <wp:posOffset>-806450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B7E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06EDFF5" wp14:editId="4892A454">
                <wp:simplePos x="0" y="0"/>
                <wp:positionH relativeFrom="page">
                  <wp:posOffset>770890</wp:posOffset>
                </wp:positionH>
                <wp:positionV relativeFrom="page">
                  <wp:posOffset>1477010</wp:posOffset>
                </wp:positionV>
                <wp:extent cx="5953125" cy="3590925"/>
                <wp:effectExtent l="0" t="0" r="5810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3590925"/>
                        </a:xfrm>
                        <a:prstGeom prst="bentConnector3">
                          <a:avLst>
                            <a:gd name="adj1" fmla="val 10936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0" o:spid="_x0000_s1026" type="#_x0000_t34" style="position:absolute;margin-left:60.7pt;margin-top:116.3pt;width:468.75pt;height:282.7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" adj="23622" strokecolor="#f68c36 [3049]" strokeweight="1.5pt">
                <w10:wrap anchorx="page" anchory="page"/>
              </v:shape>
            </w:pict>
          </mc:Fallback>
        </mc:AlternateContent>
      </w:r>
      <w:r w:rsidR="00E8064A">
        <w:rPr>
          <w:noProof/>
        </w:rPr>
        <w:drawing>
          <wp:anchor distT="0" distB="0" distL="114300" distR="114300" simplePos="0" relativeHeight="251701760" behindDoc="0" locked="0" layoutInCell="1" allowOverlap="1" wp14:anchorId="3CB70627" wp14:editId="5473E5A0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2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42"/>
      <w:headerReference w:type="default" r:id="rId43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3" w:rsidRDefault="00C97C73">
      <w:r>
        <w:separator/>
      </w:r>
    </w:p>
  </w:endnote>
  <w:endnote w:type="continuationSeparator" w:id="0">
    <w:p w:rsidR="00C97C73" w:rsidRDefault="00C9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3" w:rsidRDefault="00C97C73">
      <w:r>
        <w:separator/>
      </w:r>
    </w:p>
  </w:footnote>
  <w:footnote w:type="continuationSeparator" w:id="0">
    <w:p w:rsidR="00C97C73" w:rsidRDefault="00C9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87590"/>
    <w:multiLevelType w:val="hybridMultilevel"/>
    <w:tmpl w:val="BE205EBA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E40C8"/>
    <w:multiLevelType w:val="hybridMultilevel"/>
    <w:tmpl w:val="09985614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27A23"/>
    <w:multiLevelType w:val="hybridMultilevel"/>
    <w:tmpl w:val="A81A68EA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2719B"/>
    <w:multiLevelType w:val="hybridMultilevel"/>
    <w:tmpl w:val="41782852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937AC"/>
    <w:multiLevelType w:val="hybridMultilevel"/>
    <w:tmpl w:val="DB4ECA3A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F4863"/>
    <w:multiLevelType w:val="hybridMultilevel"/>
    <w:tmpl w:val="9AA2B568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D58D0"/>
    <w:multiLevelType w:val="hybridMultilevel"/>
    <w:tmpl w:val="D556CF38"/>
    <w:lvl w:ilvl="0" w:tplc="9FF85DE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C7ED0"/>
    <w:multiLevelType w:val="hybridMultilevel"/>
    <w:tmpl w:val="68DC2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C52C3"/>
    <w:multiLevelType w:val="hybridMultilevel"/>
    <w:tmpl w:val="B2225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C71425"/>
    <w:multiLevelType w:val="hybridMultilevel"/>
    <w:tmpl w:val="1B26D786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162F3A"/>
    <w:multiLevelType w:val="hybridMultilevel"/>
    <w:tmpl w:val="DC6E1B0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>
    <w:nsid w:val="7E7B779B"/>
    <w:multiLevelType w:val="hybridMultilevel"/>
    <w:tmpl w:val="9662B89A"/>
    <w:lvl w:ilvl="0" w:tplc="9FF85DE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19"/>
  </w:num>
  <w:num w:numId="15">
    <w:abstractNumId w:val="13"/>
  </w:num>
  <w:num w:numId="16">
    <w:abstractNumId w:val="24"/>
  </w:num>
  <w:num w:numId="17">
    <w:abstractNumId w:val="18"/>
  </w:num>
  <w:num w:numId="18">
    <w:abstractNumId w:val="22"/>
  </w:num>
  <w:num w:numId="19">
    <w:abstractNumId w:val="10"/>
  </w:num>
  <w:num w:numId="20">
    <w:abstractNumId w:val="14"/>
  </w:num>
  <w:num w:numId="21">
    <w:abstractNumId w:val="11"/>
  </w:num>
  <w:num w:numId="22">
    <w:abstractNumId w:val="12"/>
  </w:num>
  <w:num w:numId="23">
    <w:abstractNumId w:val="23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0D94"/>
    <w:rsid w:val="000848F3"/>
    <w:rsid w:val="000A61EC"/>
    <w:rsid w:val="000B49FE"/>
    <w:rsid w:val="000C7FD6"/>
    <w:rsid w:val="000D3D61"/>
    <w:rsid w:val="000E32BD"/>
    <w:rsid w:val="0010070B"/>
    <w:rsid w:val="00103E9E"/>
    <w:rsid w:val="00146A51"/>
    <w:rsid w:val="00182C73"/>
    <w:rsid w:val="00183E31"/>
    <w:rsid w:val="001904ED"/>
    <w:rsid w:val="00191247"/>
    <w:rsid w:val="001949AD"/>
    <w:rsid w:val="001B17AB"/>
    <w:rsid w:val="001C55B4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967EF"/>
    <w:rsid w:val="003C09A0"/>
    <w:rsid w:val="003C772D"/>
    <w:rsid w:val="003E0E5F"/>
    <w:rsid w:val="003F0C0B"/>
    <w:rsid w:val="00415347"/>
    <w:rsid w:val="00424848"/>
    <w:rsid w:val="0042695C"/>
    <w:rsid w:val="00431152"/>
    <w:rsid w:val="0044269C"/>
    <w:rsid w:val="004548A8"/>
    <w:rsid w:val="004703BF"/>
    <w:rsid w:val="0047754B"/>
    <w:rsid w:val="0048692A"/>
    <w:rsid w:val="00494070"/>
    <w:rsid w:val="004A1B7E"/>
    <w:rsid w:val="004A7B9D"/>
    <w:rsid w:val="004B1BA7"/>
    <w:rsid w:val="004C4871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56381"/>
    <w:rsid w:val="00874259"/>
    <w:rsid w:val="008A5B36"/>
    <w:rsid w:val="008D4D2D"/>
    <w:rsid w:val="008E04F4"/>
    <w:rsid w:val="0090452C"/>
    <w:rsid w:val="00913ACC"/>
    <w:rsid w:val="00923216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7793"/>
    <w:rsid w:val="00A76AB6"/>
    <w:rsid w:val="00A95078"/>
    <w:rsid w:val="00AB22BF"/>
    <w:rsid w:val="00AD4326"/>
    <w:rsid w:val="00AE2179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66F0"/>
    <w:rsid w:val="00C46FE9"/>
    <w:rsid w:val="00C53D11"/>
    <w:rsid w:val="00C54F66"/>
    <w:rsid w:val="00C625AE"/>
    <w:rsid w:val="00C640A6"/>
    <w:rsid w:val="00C73C26"/>
    <w:rsid w:val="00C80EC0"/>
    <w:rsid w:val="00C844A2"/>
    <w:rsid w:val="00C85F6F"/>
    <w:rsid w:val="00C97C73"/>
    <w:rsid w:val="00CA087F"/>
    <w:rsid w:val="00CE470C"/>
    <w:rsid w:val="00CF79D6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40E7"/>
    <w:rsid w:val="00F36271"/>
    <w:rsid w:val="00F40606"/>
    <w:rsid w:val="00F44418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AB6"/>
    <w:pPr>
      <w:ind w:left="720"/>
      <w:contextualSpacing/>
    </w:pPr>
  </w:style>
  <w:style w:type="character" w:styleId="Hyperlink">
    <w:name w:val="Hyperlink"/>
    <w:basedOn w:val="DefaultParagraphFont"/>
    <w:rsid w:val="004B1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AB6"/>
    <w:pPr>
      <w:ind w:left="720"/>
      <w:contextualSpacing/>
    </w:pPr>
  </w:style>
  <w:style w:type="character" w:styleId="Hyperlink">
    <w:name w:val="Hyperlink"/>
    <w:basedOn w:val="DefaultParagraphFont"/>
    <w:rsid w:val="004B1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odie\AppData\Local\Microsoft\Windows\Temporary%20Internet%20Files\Content.Outlook\RAI4V0GX\www.michigan.quitlogix.org" TargetMode="External"/><Relationship Id="rId18" Type="http://schemas.openxmlformats.org/officeDocument/2006/relationships/hyperlink" Target="http://www.cancer.gov/types/lung" TargetMode="External"/><Relationship Id="rId26" Type="http://schemas.openxmlformats.org/officeDocument/2006/relationships/hyperlink" Target="http://www.cancer.gov/types/lung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file:///C:\Users\Jodie\AppData\Local\Microsoft\Windows\Temporary%20Internet%20Files\Content.Outlook\RAI4V0GX\www.michigan.quitlogix.org" TargetMode="External"/><Relationship Id="rId34" Type="http://schemas.openxmlformats.org/officeDocument/2006/relationships/hyperlink" Target="http://makesmokinghistory.org/quit-now/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ichigan.gov/healthymichigan" TargetMode="External"/><Relationship Id="rId17" Type="http://schemas.openxmlformats.org/officeDocument/2006/relationships/hyperlink" Target="http://www.lungcanceralliance.org" TargetMode="External"/><Relationship Id="rId25" Type="http://schemas.openxmlformats.org/officeDocument/2006/relationships/hyperlink" Target="http://www.lungcanceralliance.org" TargetMode="External"/><Relationship Id="rId33" Type="http://schemas.openxmlformats.org/officeDocument/2006/relationships/hyperlink" Target="http://www.lung.org" TargetMode="External"/><Relationship Id="rId38" Type="http://schemas.openxmlformats.org/officeDocument/2006/relationships/hyperlink" Target="http://www.countyhealthranking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tobacco" TargetMode="External"/><Relationship Id="rId20" Type="http://schemas.openxmlformats.org/officeDocument/2006/relationships/hyperlink" Target="http://www.michigan.gov/healthymichigan" TargetMode="External"/><Relationship Id="rId29" Type="http://schemas.openxmlformats.org/officeDocument/2006/relationships/hyperlink" Target="http://makesmokinghistory.org/quit-now/" TargetMode="Externa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higancancer.org" TargetMode="External"/><Relationship Id="rId24" Type="http://schemas.openxmlformats.org/officeDocument/2006/relationships/hyperlink" Target="http://www.cdc.gov/tobacco" TargetMode="External"/><Relationship Id="rId32" Type="http://schemas.openxmlformats.org/officeDocument/2006/relationships/hyperlink" Target="http://www.cancer.gov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5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ung.org" TargetMode="External"/><Relationship Id="rId23" Type="http://schemas.openxmlformats.org/officeDocument/2006/relationships/hyperlink" Target="http://www.lung.org" TargetMode="External"/><Relationship Id="rId28" Type="http://schemas.openxmlformats.org/officeDocument/2006/relationships/hyperlink" Target="http://www.lung.org" TargetMode="External"/><Relationship Id="rId36" Type="http://schemas.openxmlformats.org/officeDocument/2006/relationships/hyperlink" Target="http://www.hpclearinghouse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michigancancer.org" TargetMode="External"/><Relationship Id="rId31" Type="http://schemas.openxmlformats.org/officeDocument/2006/relationships/hyperlink" Target="http://www.hpclearinghouse.or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ncer.org" TargetMode="External"/><Relationship Id="rId22" Type="http://schemas.openxmlformats.org/officeDocument/2006/relationships/hyperlink" Target="http://www.cancer.org" TargetMode="External"/><Relationship Id="rId27" Type="http://schemas.openxmlformats.org/officeDocument/2006/relationships/hyperlink" Target="http://www.cancer.gov" TargetMode="External"/><Relationship Id="rId30" Type="http://schemas.openxmlformats.org/officeDocument/2006/relationships/hyperlink" Target="http://www.quitnet.com" TargetMode="External"/><Relationship Id="rId35" Type="http://schemas.openxmlformats.org/officeDocument/2006/relationships/hyperlink" Target="http://www.quitnet.com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020A-AEED-4C96-BC1D-0C2EC1DE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2016-06-24T18:20:00Z</dcterms:created>
  <dcterms:modified xsi:type="dcterms:W3CDTF">2016-06-24T18:20:00Z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