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5B7866" w:rsidRPr="008E04F4" w:rsidRDefault="00C33CA4" w:rsidP="000C7FD6">
      <w:pPr>
        <w:rPr>
          <w:noProof/>
          <w:u w:val="single"/>
        </w:rPr>
      </w:pPr>
      <w:r w:rsidRPr="00E8064A">
        <w:rPr>
          <w:noProof/>
          <w:u w:val="single"/>
        </w:rPr>
        <mc:AlternateContent>
          <mc:Choice Requires="wps">
            <w:drawing>
              <wp:anchor distT="0" distB="0" distL="114300" distR="114300" simplePos="0" relativeHeight="251712000" behindDoc="0" locked="0" layoutInCell="1" allowOverlap="1" wp14:anchorId="5A3D60DB" wp14:editId="7FB991D6">
                <wp:simplePos x="0" y="0"/>
                <wp:positionH relativeFrom="column">
                  <wp:posOffset>781050</wp:posOffset>
                </wp:positionH>
                <wp:positionV relativeFrom="paragraph">
                  <wp:posOffset>6153150</wp:posOffset>
                </wp:positionV>
                <wp:extent cx="5250180" cy="2590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2590800"/>
                        </a:xfrm>
                        <a:prstGeom prst="rect">
                          <a:avLst/>
                        </a:prstGeom>
                        <a:noFill/>
                        <a:ln w="9525">
                          <a:noFill/>
                          <a:miter lim="800000"/>
                          <a:headEnd/>
                          <a:tailEnd/>
                        </a:ln>
                      </wps:spPr>
                      <wps:txbx>
                        <w:txbxContent>
                          <w:p w:rsidR="00A5443D" w:rsidRPr="00A5443D" w:rsidRDefault="00A5443D" w:rsidP="00A5443D">
                            <w:pPr>
                              <w:rPr>
                                <w:rFonts w:ascii="Tahoma" w:hAnsi="Tahoma" w:cs="Tahoma"/>
                                <w:b/>
                                <w:color w:val="FF0000"/>
                                <w:szCs w:val="24"/>
                                <w:u w:val="single"/>
                              </w:rPr>
                            </w:pPr>
                            <w:r w:rsidRPr="00A5443D">
                              <w:rPr>
                                <w:rFonts w:ascii="Tahoma" w:hAnsi="Tahoma" w:cs="Tahoma"/>
                                <w:b/>
                                <w:color w:val="FF0000"/>
                                <w:szCs w:val="24"/>
                                <w:u w:val="single"/>
                              </w:rPr>
                              <w:t>INSERT LOCAL HEALTH DEPARTMENT CONTACT INFORMATION</w:t>
                            </w:r>
                          </w:p>
                          <w:p w:rsidR="00A5443D" w:rsidRPr="00A5443D" w:rsidRDefault="00A5443D" w:rsidP="00A5443D">
                            <w:pPr>
                              <w:rPr>
                                <w:rFonts w:ascii="Tahoma" w:hAnsi="Tahoma" w:cs="Tahoma"/>
                                <w:b/>
                                <w:color w:val="auto"/>
                                <w:szCs w:val="24"/>
                              </w:rPr>
                            </w:pPr>
                          </w:p>
                          <w:p w:rsidR="00A5443D" w:rsidRPr="00A5443D" w:rsidRDefault="007469CA" w:rsidP="00A5443D">
                            <w:pPr>
                              <w:rPr>
                                <w:rFonts w:ascii="Tahoma" w:hAnsi="Tahoma" w:cs="Tahoma"/>
                                <w:b/>
                                <w:color w:val="auto"/>
                                <w:szCs w:val="24"/>
                              </w:rPr>
                            </w:pPr>
                            <w:hyperlink r:id="rId9" w:history="1">
                              <w:r w:rsidR="00A5443D" w:rsidRPr="00A5443D">
                                <w:rPr>
                                  <w:rFonts w:ascii="Tahoma" w:hAnsi="Tahoma" w:cs="Tahoma"/>
                                  <w:b/>
                                  <w:color w:val="0000FF"/>
                                  <w:szCs w:val="24"/>
                                  <w:u w:val="single"/>
                                </w:rPr>
                                <w:t>Michigan DHHS - West Nile Virus</w:t>
                              </w:r>
                            </w:hyperlink>
                          </w:p>
                          <w:p w:rsidR="00A5443D" w:rsidRPr="00A5443D" w:rsidRDefault="00A5443D" w:rsidP="00A5443D">
                            <w:pPr>
                              <w:rPr>
                                <w:rFonts w:ascii="Tahoma" w:hAnsi="Tahoma" w:cs="Tahoma"/>
                                <w:b/>
                                <w:color w:val="auto"/>
                                <w:szCs w:val="24"/>
                              </w:rPr>
                            </w:pPr>
                          </w:p>
                          <w:p w:rsidR="00A5443D" w:rsidRPr="00A5443D" w:rsidRDefault="007469CA" w:rsidP="00A5443D">
                            <w:pPr>
                              <w:rPr>
                                <w:rFonts w:ascii="Tahoma" w:hAnsi="Tahoma" w:cs="Tahoma"/>
                                <w:b/>
                                <w:color w:val="auto"/>
                                <w:szCs w:val="24"/>
                              </w:rPr>
                            </w:pPr>
                            <w:hyperlink r:id="rId10" w:history="1">
                              <w:r w:rsidR="00A5443D" w:rsidRPr="00A5443D">
                                <w:rPr>
                                  <w:rFonts w:ascii="Tahoma" w:hAnsi="Tahoma" w:cs="Tahoma"/>
                                  <w:b/>
                                  <w:color w:val="0000FF"/>
                                  <w:szCs w:val="24"/>
                                  <w:u w:val="single"/>
                                </w:rPr>
                                <w:t>Michigan Mosquito Control Association</w:t>
                              </w:r>
                            </w:hyperlink>
                            <w:r w:rsidR="00A5443D" w:rsidRPr="00A5443D">
                              <w:rPr>
                                <w:rFonts w:ascii="Tahoma" w:hAnsi="Tahoma" w:cs="Tahoma"/>
                                <w:b/>
                                <w:color w:val="auto"/>
                                <w:szCs w:val="24"/>
                              </w:rPr>
                              <w:t xml:space="preserve"> </w:t>
                            </w:r>
                          </w:p>
                          <w:p w:rsidR="00A5443D" w:rsidRPr="00A5443D" w:rsidRDefault="00A5443D" w:rsidP="00A5443D">
                            <w:pPr>
                              <w:rPr>
                                <w:rFonts w:ascii="Tahoma" w:hAnsi="Tahoma" w:cs="Tahoma"/>
                                <w:color w:val="auto"/>
                                <w:szCs w:val="24"/>
                              </w:rPr>
                            </w:pPr>
                          </w:p>
                          <w:p w:rsidR="00BE19B9" w:rsidRDefault="007469CA" w:rsidP="00A5443D">
                            <w:hyperlink r:id="rId11" w:history="1">
                              <w:r w:rsidR="00A5443D" w:rsidRPr="00A5443D">
                                <w:rPr>
                                  <w:rFonts w:ascii="Tahoma" w:hAnsi="Tahoma" w:cs="Tahoma"/>
                                  <w:b/>
                                  <w:color w:val="0000FF"/>
                                  <w:szCs w:val="24"/>
                                  <w:u w:val="single"/>
                                </w:rPr>
                                <w:t>Centers for Disease Control and Prevention</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5pt;margin-top:484.5pt;width:413.4pt;height:204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" filled="f" stroked="f">
                <v:textbox>
                  <w:txbxContent>
                    <w:p w:rsidR="00A5443D" w:rsidRPr="00A5443D" w:rsidRDefault="00A5443D" w:rsidP="00A5443D">
                      <w:pPr>
                        <w:rPr>
                          <w:rFonts w:ascii="Tahoma" w:hAnsi="Tahoma" w:cs="Tahoma"/>
                          <w:b/>
                          <w:color w:val="FF0000"/>
                          <w:szCs w:val="24"/>
                          <w:u w:val="single"/>
                        </w:rPr>
                      </w:pPr>
                      <w:r w:rsidRPr="00A5443D">
                        <w:rPr>
                          <w:rFonts w:ascii="Tahoma" w:hAnsi="Tahoma" w:cs="Tahoma"/>
                          <w:b/>
                          <w:color w:val="FF0000"/>
                          <w:szCs w:val="24"/>
                          <w:u w:val="single"/>
                        </w:rPr>
                        <w:t>INSERT LOCAL HEALTH DEPARTMENT CONTACT INFORMATION</w:t>
                      </w:r>
                    </w:p>
                    <w:p w:rsidR="00A5443D" w:rsidRPr="00A5443D" w:rsidRDefault="00A5443D" w:rsidP="00A5443D">
                      <w:pPr>
                        <w:rPr>
                          <w:rFonts w:ascii="Tahoma" w:hAnsi="Tahoma" w:cs="Tahoma"/>
                          <w:b/>
                          <w:color w:val="auto"/>
                          <w:szCs w:val="24"/>
                        </w:rPr>
                      </w:pPr>
                    </w:p>
                    <w:p w:rsidR="00A5443D" w:rsidRPr="00A5443D" w:rsidRDefault="00C33CA4" w:rsidP="00A5443D">
                      <w:pPr>
                        <w:rPr>
                          <w:rFonts w:ascii="Tahoma" w:hAnsi="Tahoma" w:cs="Tahoma"/>
                          <w:b/>
                          <w:color w:val="auto"/>
                          <w:szCs w:val="24"/>
                        </w:rPr>
                      </w:pPr>
                      <w:hyperlink r:id="rId12" w:history="1">
                        <w:r w:rsidR="00A5443D" w:rsidRPr="00A5443D">
                          <w:rPr>
                            <w:rFonts w:ascii="Tahoma" w:hAnsi="Tahoma" w:cs="Tahoma"/>
                            <w:b/>
                            <w:color w:val="0000FF"/>
                            <w:szCs w:val="24"/>
                            <w:u w:val="single"/>
                          </w:rPr>
                          <w:t>Michigan DHHS - West Nile Virus</w:t>
                        </w:r>
                      </w:hyperlink>
                    </w:p>
                    <w:p w:rsidR="00A5443D" w:rsidRPr="00A5443D" w:rsidRDefault="00A5443D" w:rsidP="00A5443D">
                      <w:pPr>
                        <w:rPr>
                          <w:rFonts w:ascii="Tahoma" w:hAnsi="Tahoma" w:cs="Tahoma"/>
                          <w:b/>
                          <w:color w:val="auto"/>
                          <w:szCs w:val="24"/>
                        </w:rPr>
                      </w:pPr>
                    </w:p>
                    <w:p w:rsidR="00A5443D" w:rsidRPr="00A5443D" w:rsidRDefault="00C33CA4" w:rsidP="00A5443D">
                      <w:pPr>
                        <w:rPr>
                          <w:rFonts w:ascii="Tahoma" w:hAnsi="Tahoma" w:cs="Tahoma"/>
                          <w:b/>
                          <w:color w:val="auto"/>
                          <w:szCs w:val="24"/>
                        </w:rPr>
                      </w:pPr>
                      <w:hyperlink r:id="rId13" w:history="1">
                        <w:r w:rsidR="00A5443D" w:rsidRPr="00A5443D">
                          <w:rPr>
                            <w:rFonts w:ascii="Tahoma" w:hAnsi="Tahoma" w:cs="Tahoma"/>
                            <w:b/>
                            <w:color w:val="0000FF"/>
                            <w:szCs w:val="24"/>
                            <w:u w:val="single"/>
                          </w:rPr>
                          <w:t>Michigan Mosquito Control Association</w:t>
                        </w:r>
                      </w:hyperlink>
                      <w:r w:rsidR="00A5443D" w:rsidRPr="00A5443D">
                        <w:rPr>
                          <w:rFonts w:ascii="Tahoma" w:hAnsi="Tahoma" w:cs="Tahoma"/>
                          <w:b/>
                          <w:color w:val="auto"/>
                          <w:szCs w:val="24"/>
                        </w:rPr>
                        <w:t xml:space="preserve"> </w:t>
                      </w:r>
                    </w:p>
                    <w:p w:rsidR="00A5443D" w:rsidRPr="00A5443D" w:rsidRDefault="00A5443D" w:rsidP="00A5443D">
                      <w:pPr>
                        <w:rPr>
                          <w:rFonts w:ascii="Tahoma" w:hAnsi="Tahoma" w:cs="Tahoma"/>
                          <w:color w:val="auto"/>
                          <w:szCs w:val="24"/>
                        </w:rPr>
                      </w:pPr>
                    </w:p>
                    <w:p w:rsidR="00BE19B9" w:rsidRDefault="00C33CA4" w:rsidP="00A5443D">
                      <w:hyperlink r:id="rId14" w:history="1">
                        <w:r w:rsidR="00A5443D" w:rsidRPr="00A5443D">
                          <w:rPr>
                            <w:rFonts w:ascii="Tahoma" w:hAnsi="Tahoma" w:cs="Tahoma"/>
                            <w:b/>
                            <w:color w:val="0000FF"/>
                            <w:szCs w:val="24"/>
                            <w:u w:val="single"/>
                          </w:rPr>
                          <w:t>Centers for Disease Control and Prevention</w:t>
                        </w:r>
                      </w:hyperlink>
                    </w:p>
                  </w:txbxContent>
                </v:textbox>
              </v:shape>
            </w:pict>
          </mc:Fallback>
        </mc:AlternateContent>
      </w:r>
      <w:r>
        <w:rPr>
          <w:noProof/>
        </w:rPr>
        <mc:AlternateContent>
          <mc:Choice Requires="wps">
            <w:drawing>
              <wp:anchor distT="0" distB="0" distL="114300" distR="114300" simplePos="0" relativeHeight="251693568" behindDoc="0" locked="0" layoutInCell="1" allowOverlap="1" wp14:anchorId="6C9D536B" wp14:editId="6A96286E">
                <wp:simplePos x="0" y="0"/>
                <wp:positionH relativeFrom="page">
                  <wp:posOffset>-862330</wp:posOffset>
                </wp:positionH>
                <wp:positionV relativeFrom="page">
                  <wp:posOffset>7896860</wp:posOffset>
                </wp:positionV>
                <wp:extent cx="3533140" cy="436880"/>
                <wp:effectExtent l="5080" t="0" r="0" b="0"/>
                <wp:wrapNone/>
                <wp:docPr id="23"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533140" cy="436880"/>
                        </a:xfrm>
                        <a:prstGeom prst="roundRect">
                          <a:avLst>
                            <a:gd name="adj" fmla="val 16667"/>
                          </a:avLst>
                        </a:prstGeom>
                        <a:solidFill>
                          <a:srgbClr val="7030A0"/>
                        </a:solidFill>
                        <a:ln w="31750" cap="flat" cmpd="sng" algn="ctr">
                          <a:noFill/>
                          <a:prstDash val="solid"/>
                          <a:round/>
                          <a:headEnd/>
                          <a:tailEnd/>
                        </a:ln>
                        <a:effectLst/>
                      </wps:spPr>
                      <wps:txbx>
                        <w:txbxContent>
                          <w:p w:rsidR="00183E31" w:rsidRPr="008D0F0A" w:rsidRDefault="008D0F0A" w:rsidP="00C33CA4">
                            <w:pPr>
                              <w:jc w:val="center"/>
                              <w:rPr>
                                <w:rFonts w:ascii="Century Gothic" w:hAnsi="Century Gothic"/>
                                <w:b/>
                                <w:sz w:val="36"/>
                                <w:szCs w:val="36"/>
                              </w:rPr>
                            </w:pPr>
                            <w:r w:rsidRPr="008D0F0A">
                              <w:rPr>
                                <w:rFonts w:ascii="Century Gothic" w:hAnsi="Century Gothic"/>
                                <w:b/>
                                <w:color w:val="FFFFFF" w:themeColor="background1"/>
                                <w:sz w:val="36"/>
                                <w:szCs w:val="36"/>
                              </w:rPr>
                              <w:t>Bats, Bugs, and Bacteri</w:t>
                            </w:r>
                            <w:r>
                              <w:rPr>
                                <w:rFonts w:ascii="Century Gothic" w:hAnsi="Century Gothic"/>
                                <w:b/>
                                <w:color w:val="FFFFFF" w:themeColor="background1"/>
                                <w:sz w:val="36"/>
                                <w:szCs w:val="36"/>
                              </w:rPr>
                              <w:t xml:space="preserve">a </w:t>
                            </w:r>
                            <w:r w:rsidRPr="008D0F0A">
                              <w:rPr>
                                <w:rFonts w:ascii="Century Gothic" w:hAnsi="Century Gothic"/>
                                <w:b/>
                                <w:color w:val="FFFFFF" w:themeColor="background1"/>
                                <w:sz w:val="36"/>
                                <w:szCs w:val="36"/>
                              </w:rPr>
                              <w:t>Month</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5" o:spid="_x0000_s1027" style="position:absolute;margin-left:-67.9pt;margin-top:621.8pt;width:278.2pt;height:34.4pt;rotation:-90;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" fillcolor="#7030a0" stroked="f" strokeweight="2.5pt">
                <v:textbox style="layout-flow:vertical;mso-layout-flow-alt:bottom-to-top" inset="0,0,0,0">
                  <w:txbxContent>
                    <w:p w:rsidR="00183E31" w:rsidRPr="008D0F0A" w:rsidRDefault="008D0F0A" w:rsidP="00C33CA4">
                      <w:pPr>
                        <w:jc w:val="center"/>
                        <w:rPr>
                          <w:rFonts w:ascii="Century Gothic" w:hAnsi="Century Gothic"/>
                          <w:b/>
                          <w:sz w:val="36"/>
                          <w:szCs w:val="36"/>
                        </w:rPr>
                      </w:pPr>
                      <w:r w:rsidRPr="008D0F0A">
                        <w:rPr>
                          <w:rFonts w:ascii="Century Gothic" w:hAnsi="Century Gothic"/>
                          <w:b/>
                          <w:color w:val="FFFFFF" w:themeColor="background1"/>
                          <w:sz w:val="36"/>
                          <w:szCs w:val="36"/>
                        </w:rPr>
                        <w:t>Bats, Bugs, and Bacteri</w:t>
                      </w:r>
                      <w:r>
                        <w:rPr>
                          <w:rFonts w:ascii="Century Gothic" w:hAnsi="Century Gothic"/>
                          <w:b/>
                          <w:color w:val="FFFFFF" w:themeColor="background1"/>
                          <w:sz w:val="36"/>
                          <w:szCs w:val="36"/>
                        </w:rPr>
                        <w:t xml:space="preserve">a </w:t>
                      </w:r>
                      <w:r w:rsidRPr="008D0F0A">
                        <w:rPr>
                          <w:rFonts w:ascii="Century Gothic" w:hAnsi="Century Gothic"/>
                          <w:b/>
                          <w:color w:val="FFFFFF" w:themeColor="background1"/>
                          <w:sz w:val="36"/>
                          <w:szCs w:val="36"/>
                        </w:rPr>
                        <w:t>Month</w:t>
                      </w:r>
                    </w:p>
                  </w:txbxContent>
                </v:textbox>
                <w10:wrap anchorx="page" anchory="page"/>
              </v:roundrect>
            </w:pict>
          </mc:Fallback>
        </mc:AlternateContent>
      </w:r>
      <w:r>
        <w:rPr>
          <w:noProof/>
        </w:rPr>
        <mc:AlternateContent>
          <mc:Choice Requires="wps">
            <w:drawing>
              <wp:anchor distT="0" distB="0" distL="114300" distR="114300" simplePos="0" relativeHeight="251707904" behindDoc="0" locked="0" layoutInCell="1" allowOverlap="1" wp14:anchorId="1D99E7D8" wp14:editId="346001D1">
                <wp:simplePos x="0" y="0"/>
                <wp:positionH relativeFrom="page">
                  <wp:posOffset>-735648</wp:posOffset>
                </wp:positionH>
                <wp:positionV relativeFrom="page">
                  <wp:posOffset>3945572</wp:posOffset>
                </wp:positionV>
                <wp:extent cx="3785870" cy="1247775"/>
                <wp:effectExtent l="0" t="7303" r="35878" b="16827"/>
                <wp:wrapNone/>
                <wp:docPr id="26" name="Elbow Connector 26"/>
                <wp:cNvGraphicFramePr/>
                <a:graphic xmlns:a="http://schemas.openxmlformats.org/drawingml/2006/main">
                  <a:graphicData uri="http://schemas.microsoft.com/office/word/2010/wordprocessingShape">
                    <wps:wsp>
                      <wps:cNvCnPr/>
                      <wps:spPr>
                        <a:xfrm rot="16200000" flipH="1">
                          <a:off x="0" y="0"/>
                          <a:ext cx="3785870" cy="1247775"/>
                        </a:xfrm>
                        <a:prstGeom prst="bentConnector3">
                          <a:avLst>
                            <a:gd name="adj1" fmla="val 96042"/>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6" o:spid="_x0000_s1026" type="#_x0000_t34" style="position:absolute;margin-left:-57.95pt;margin-top:310.65pt;width:298.1pt;height:98.25pt;rotation:90;flip:x;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" adj="20745" strokecolor="#f68c36 [3049]" strokeweight="1.5pt">
                <w10:wrap anchorx="page" anchory="page"/>
              </v:shape>
            </w:pict>
          </mc:Fallback>
        </mc:AlternateContent>
      </w:r>
      <w:r>
        <w:rPr>
          <w:noProof/>
          <w:u w:val="single"/>
        </w:rPr>
        <w:drawing>
          <wp:anchor distT="0" distB="0" distL="114300" distR="114300" simplePos="0" relativeHeight="251709952" behindDoc="0" locked="0" layoutInCell="1" allowOverlap="1" wp14:anchorId="6232792E" wp14:editId="455FB3C6">
            <wp:simplePos x="0" y="0"/>
            <wp:positionH relativeFrom="margin">
              <wp:posOffset>492760</wp:posOffset>
            </wp:positionH>
            <wp:positionV relativeFrom="margin">
              <wp:posOffset>5598160</wp:posOffset>
            </wp:positionV>
            <wp:extent cx="292100" cy="480060"/>
            <wp:effectExtent l="0" t="0" r="0" b="0"/>
            <wp:wrapSquare wrapText="bothSides"/>
            <wp:docPr id="27" name="Picture 27"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cgfp001\profiles$\keastji\My Documents\Jill Docs\googlemappointer.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21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u w:val="single"/>
        </w:rPr>
        <mc:AlternateContent>
          <mc:Choice Requires="wps">
            <w:drawing>
              <wp:anchor distT="0" distB="0" distL="114300" distR="114300" simplePos="0" relativeHeight="251628031" behindDoc="0" locked="0" layoutInCell="1" allowOverlap="1" wp14:anchorId="03809983" wp14:editId="778DDD40">
                <wp:simplePos x="0" y="0"/>
                <wp:positionH relativeFrom="page">
                  <wp:posOffset>1647825</wp:posOffset>
                </wp:positionH>
                <wp:positionV relativeFrom="page">
                  <wp:posOffset>6905625</wp:posOffset>
                </wp:positionV>
                <wp:extent cx="5850255" cy="2962275"/>
                <wp:effectExtent l="0" t="0" r="17145" b="28575"/>
                <wp:wrapNone/>
                <wp:docPr id="28" name="Rounded Rectangle 28"/>
                <wp:cNvGraphicFramePr/>
                <a:graphic xmlns:a="http://schemas.openxmlformats.org/drawingml/2006/main">
                  <a:graphicData uri="http://schemas.microsoft.com/office/word/2010/wordprocessingShape">
                    <wps:wsp>
                      <wps:cNvSpPr/>
                      <wps:spPr>
                        <a:xfrm>
                          <a:off x="0" y="0"/>
                          <a:ext cx="5850255" cy="2962275"/>
                        </a:xfrm>
                        <a:prstGeom prst="roundRect">
                          <a:avLst/>
                        </a:prstGeom>
                        <a:solidFill>
                          <a:schemeClr val="accent4">
                            <a:lumMod val="20000"/>
                            <a:lumOff val="80000"/>
                          </a:schemeClr>
                        </a:solidFill>
                        <a:ln w="63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 o:spid="_x0000_s1026" style="position:absolute;margin-left:129.75pt;margin-top:543.75pt;width:460.65pt;height:233.25pt;z-index:2516280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" fillcolor="#e5dfec [663]" strokecolor="#243f60 [1604]" strokeweight=".5pt">
                <v:stroke dashstyle="3 1"/>
                <w10:wrap anchorx="page" anchory="page"/>
              </v:roundrect>
            </w:pict>
          </mc:Fallback>
        </mc:AlternateContent>
      </w:r>
      <w:r>
        <w:rPr>
          <w:noProof/>
          <w:u w:val="single"/>
        </w:rPr>
        <mc:AlternateContent>
          <mc:Choice Requires="wps">
            <w:drawing>
              <wp:anchor distT="0" distB="0" distL="114300" distR="114300" simplePos="0" relativeHeight="251629056" behindDoc="0" locked="0" layoutInCell="1" allowOverlap="1" wp14:anchorId="186DD5F7" wp14:editId="48B625FE">
                <wp:simplePos x="0" y="0"/>
                <wp:positionH relativeFrom="page">
                  <wp:posOffset>666750</wp:posOffset>
                </wp:positionH>
                <wp:positionV relativeFrom="page">
                  <wp:posOffset>2495550</wp:posOffset>
                </wp:positionV>
                <wp:extent cx="6760210" cy="3857625"/>
                <wp:effectExtent l="0" t="0" r="2540" b="9525"/>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0210" cy="385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F0A" w:rsidRPr="00C33CA4" w:rsidRDefault="008D0F0A" w:rsidP="00C33CA4">
                            <w:pPr>
                              <w:numPr>
                                <w:ilvl w:val="0"/>
                                <w:numId w:val="14"/>
                              </w:numPr>
                              <w:autoSpaceDE w:val="0"/>
                              <w:autoSpaceDN w:val="0"/>
                              <w:adjustRightInd w:val="0"/>
                              <w:jc w:val="both"/>
                              <w:rPr>
                                <w:rFonts w:ascii="Tahoma" w:hAnsi="Tahoma" w:cs="Tahoma"/>
                                <w:color w:val="auto"/>
                                <w:sz w:val="22"/>
                              </w:rPr>
                            </w:pPr>
                            <w:r w:rsidRPr="00C33CA4">
                              <w:rPr>
                                <w:rFonts w:ascii="Tahoma" w:hAnsi="Tahoma" w:cs="Tahoma"/>
                                <w:color w:val="auto"/>
                                <w:sz w:val="22"/>
                              </w:rPr>
                              <w:t xml:space="preserve">West Nile Virus is a virus that is transmitted to humans by an infected mosquito. It was first detected in Michigan in August of 2002. Mosquitoes become infected when they feed on infected birds. Infected mosquitoes can then spread the virus to humans and other animals. </w:t>
                            </w:r>
                          </w:p>
                          <w:p w:rsidR="008D0F0A" w:rsidRPr="00C33CA4" w:rsidRDefault="008D0F0A" w:rsidP="00C33CA4">
                            <w:pPr>
                              <w:autoSpaceDE w:val="0"/>
                              <w:autoSpaceDN w:val="0"/>
                              <w:adjustRightInd w:val="0"/>
                              <w:jc w:val="both"/>
                              <w:rPr>
                                <w:rFonts w:ascii="Tahoma" w:hAnsi="Tahoma" w:cs="Tahoma"/>
                                <w:color w:val="auto"/>
                                <w:sz w:val="22"/>
                              </w:rPr>
                            </w:pPr>
                          </w:p>
                          <w:p w:rsidR="008D0F0A" w:rsidRPr="00C33CA4" w:rsidRDefault="008D0F0A" w:rsidP="00C33CA4">
                            <w:pPr>
                              <w:numPr>
                                <w:ilvl w:val="0"/>
                                <w:numId w:val="14"/>
                              </w:numPr>
                              <w:autoSpaceDE w:val="0"/>
                              <w:autoSpaceDN w:val="0"/>
                              <w:adjustRightInd w:val="0"/>
                              <w:jc w:val="both"/>
                              <w:rPr>
                                <w:rFonts w:ascii="Tahoma" w:hAnsi="Tahoma" w:cs="Tahoma"/>
                                <w:color w:val="auto"/>
                                <w:sz w:val="22"/>
                              </w:rPr>
                            </w:pPr>
                            <w:r w:rsidRPr="00C33CA4">
                              <w:rPr>
                                <w:rFonts w:ascii="Tahoma" w:hAnsi="Tahoma" w:cs="Tahoma"/>
                                <w:color w:val="auto"/>
                                <w:sz w:val="22"/>
                              </w:rPr>
                              <w:t>There are no medications to treat or vaccines to prevent West Nile Virus infection.</w:t>
                            </w:r>
                          </w:p>
                          <w:p w:rsidR="008D0F0A" w:rsidRPr="00C33CA4" w:rsidRDefault="008D0F0A" w:rsidP="00C33CA4">
                            <w:pPr>
                              <w:ind w:left="720"/>
                              <w:jc w:val="both"/>
                              <w:rPr>
                                <w:rFonts w:ascii="Tahoma" w:hAnsi="Tahoma" w:cs="Tahoma"/>
                                <w:color w:val="auto"/>
                                <w:sz w:val="22"/>
                              </w:rPr>
                            </w:pPr>
                          </w:p>
                          <w:p w:rsidR="008D0F0A" w:rsidRPr="00C33CA4" w:rsidRDefault="008D0F0A" w:rsidP="00C33CA4">
                            <w:pPr>
                              <w:numPr>
                                <w:ilvl w:val="0"/>
                                <w:numId w:val="14"/>
                              </w:numPr>
                              <w:autoSpaceDE w:val="0"/>
                              <w:autoSpaceDN w:val="0"/>
                              <w:adjustRightInd w:val="0"/>
                              <w:jc w:val="both"/>
                              <w:rPr>
                                <w:rFonts w:ascii="Tahoma" w:hAnsi="Tahoma" w:cs="Tahoma"/>
                                <w:color w:val="auto"/>
                                <w:sz w:val="22"/>
                              </w:rPr>
                            </w:pPr>
                            <w:r w:rsidRPr="00C33CA4">
                              <w:rPr>
                                <w:rFonts w:ascii="Tahoma" w:hAnsi="Tahoma" w:cs="Tahoma"/>
                                <w:color w:val="auto"/>
                                <w:sz w:val="22"/>
                              </w:rPr>
                              <w:t>1 in 5 people who are infected will develop a fever with other symptoms such as headache, body aches, joint pain, vomiting, diarrhea or a rash. Less than 1% of infected people will develop a serious, sometimes fatal, illness.</w:t>
                            </w:r>
                          </w:p>
                          <w:p w:rsidR="008D0F0A" w:rsidRPr="00C33CA4" w:rsidRDefault="008D0F0A" w:rsidP="00C33CA4">
                            <w:pPr>
                              <w:ind w:left="720"/>
                              <w:jc w:val="both"/>
                              <w:rPr>
                                <w:rFonts w:ascii="Tahoma" w:hAnsi="Tahoma" w:cs="Tahoma"/>
                                <w:sz w:val="22"/>
                              </w:rPr>
                            </w:pPr>
                          </w:p>
                          <w:p w:rsidR="008D0F0A" w:rsidRPr="00C33CA4" w:rsidRDefault="008D0F0A" w:rsidP="00C33CA4">
                            <w:pPr>
                              <w:numPr>
                                <w:ilvl w:val="0"/>
                                <w:numId w:val="14"/>
                              </w:numPr>
                              <w:autoSpaceDE w:val="0"/>
                              <w:autoSpaceDN w:val="0"/>
                              <w:adjustRightInd w:val="0"/>
                              <w:jc w:val="both"/>
                              <w:rPr>
                                <w:rFonts w:ascii="Tahoma" w:hAnsi="Tahoma" w:cs="Tahoma"/>
                                <w:color w:val="auto"/>
                                <w:sz w:val="22"/>
                              </w:rPr>
                            </w:pPr>
                            <w:r w:rsidRPr="00C33CA4">
                              <w:rPr>
                                <w:rFonts w:ascii="Tahoma" w:hAnsi="Tahoma" w:cs="Tahoma"/>
                                <w:color w:val="auto"/>
                                <w:sz w:val="22"/>
                              </w:rPr>
                              <w:t xml:space="preserve">People over 60 years of age are at the highest risk of becoming seriously ill from West Nile Virus. People who already suffer from illnesses such as cancer, diabetes, high blood pressure, and kidney disease are also at higher risk of becoming seriously ill. </w:t>
                            </w:r>
                          </w:p>
                          <w:p w:rsidR="008D0F0A" w:rsidRPr="00C33CA4" w:rsidRDefault="008D0F0A" w:rsidP="00C33CA4">
                            <w:pPr>
                              <w:autoSpaceDE w:val="0"/>
                              <w:autoSpaceDN w:val="0"/>
                              <w:adjustRightInd w:val="0"/>
                              <w:jc w:val="both"/>
                              <w:rPr>
                                <w:rFonts w:ascii="Tahoma" w:hAnsi="Tahoma" w:cs="Tahoma"/>
                                <w:color w:val="auto"/>
                                <w:sz w:val="22"/>
                              </w:rPr>
                            </w:pPr>
                          </w:p>
                          <w:p w:rsidR="008D0F0A" w:rsidRPr="00C33CA4" w:rsidRDefault="008D0F0A" w:rsidP="00C33CA4">
                            <w:pPr>
                              <w:numPr>
                                <w:ilvl w:val="0"/>
                                <w:numId w:val="14"/>
                              </w:numPr>
                              <w:autoSpaceDE w:val="0"/>
                              <w:autoSpaceDN w:val="0"/>
                              <w:adjustRightInd w:val="0"/>
                              <w:jc w:val="both"/>
                              <w:rPr>
                                <w:rFonts w:ascii="Tahoma" w:hAnsi="Tahoma" w:cs="Tahoma"/>
                                <w:color w:val="auto"/>
                                <w:sz w:val="22"/>
                              </w:rPr>
                            </w:pPr>
                            <w:r w:rsidRPr="00C33CA4">
                              <w:rPr>
                                <w:rFonts w:ascii="Tahoma" w:hAnsi="Tahoma" w:cs="Tahoma"/>
                                <w:sz w:val="22"/>
                              </w:rPr>
                              <w:t xml:space="preserve">People that have been bitten by an infected mosquito usually develop symptoms within 2 to 6 days. The majority of people infected with West Nile Virus will have no symptoms. </w:t>
                            </w:r>
                          </w:p>
                          <w:p w:rsidR="008D0F0A" w:rsidRPr="00C33CA4" w:rsidRDefault="008D0F0A" w:rsidP="00C33CA4">
                            <w:pPr>
                              <w:ind w:left="720"/>
                              <w:jc w:val="both"/>
                              <w:rPr>
                                <w:rFonts w:ascii="Tahoma" w:hAnsi="Tahoma" w:cs="Tahoma"/>
                                <w:color w:val="auto"/>
                                <w:sz w:val="22"/>
                              </w:rPr>
                            </w:pPr>
                          </w:p>
                          <w:p w:rsidR="00E8064A" w:rsidRPr="00C33CA4" w:rsidRDefault="008D0F0A" w:rsidP="00E8064A">
                            <w:pPr>
                              <w:numPr>
                                <w:ilvl w:val="0"/>
                                <w:numId w:val="14"/>
                              </w:numPr>
                              <w:autoSpaceDE w:val="0"/>
                              <w:autoSpaceDN w:val="0"/>
                              <w:adjustRightInd w:val="0"/>
                              <w:jc w:val="both"/>
                              <w:rPr>
                                <w:rFonts w:ascii="Tahoma" w:hAnsi="Tahoma" w:cs="Tahoma"/>
                                <w:color w:val="auto"/>
                                <w:sz w:val="22"/>
                              </w:rPr>
                            </w:pPr>
                            <w:r w:rsidRPr="00C33CA4">
                              <w:rPr>
                                <w:rFonts w:ascii="Tahoma" w:hAnsi="Tahoma" w:cs="Tahoma"/>
                                <w:color w:val="auto"/>
                                <w:sz w:val="22"/>
                              </w:rPr>
                              <w:t xml:space="preserve">About 70% of positive samples for West Nile Virus come from the species </w:t>
                            </w:r>
                            <w:proofErr w:type="spellStart"/>
                            <w:r w:rsidRPr="00C33CA4">
                              <w:rPr>
                                <w:rFonts w:ascii="Tahoma" w:hAnsi="Tahoma" w:cs="Tahoma"/>
                                <w:i/>
                                <w:color w:val="auto"/>
                                <w:sz w:val="22"/>
                              </w:rPr>
                              <w:t>Culex</w:t>
                            </w:r>
                            <w:proofErr w:type="spellEnd"/>
                            <w:r w:rsidRPr="00C33CA4">
                              <w:rPr>
                                <w:rFonts w:ascii="Tahoma" w:hAnsi="Tahoma" w:cs="Tahoma"/>
                                <w:i/>
                                <w:color w:val="auto"/>
                                <w:sz w:val="22"/>
                              </w:rPr>
                              <w:t xml:space="preserve"> </w:t>
                            </w:r>
                            <w:proofErr w:type="spellStart"/>
                            <w:r w:rsidRPr="00C33CA4">
                              <w:rPr>
                                <w:rFonts w:ascii="Tahoma" w:hAnsi="Tahoma" w:cs="Tahoma"/>
                                <w:i/>
                                <w:color w:val="auto"/>
                                <w:sz w:val="22"/>
                              </w:rPr>
                              <w:t>pipiens</w:t>
                            </w:r>
                            <w:proofErr w:type="spellEnd"/>
                            <w:r w:rsidRPr="00C33CA4">
                              <w:rPr>
                                <w:rFonts w:ascii="Tahoma" w:hAnsi="Tahoma" w:cs="Tahoma"/>
                                <w:color w:val="auto"/>
                                <w:sz w:val="22"/>
                              </w:rPr>
                              <w:t xml:space="preserve"> and related species of </w:t>
                            </w:r>
                            <w:proofErr w:type="spellStart"/>
                            <w:r w:rsidRPr="00C33CA4">
                              <w:rPr>
                                <w:rFonts w:ascii="Tahoma" w:hAnsi="Tahoma" w:cs="Tahoma"/>
                                <w:i/>
                                <w:color w:val="auto"/>
                                <w:sz w:val="22"/>
                              </w:rPr>
                              <w:t>Culex</w:t>
                            </w:r>
                            <w:proofErr w:type="spellEnd"/>
                            <w:r w:rsidRPr="00C33CA4">
                              <w:rPr>
                                <w:rFonts w:ascii="Tahoma" w:hAnsi="Tahoma" w:cs="Tahoma"/>
                                <w:color w:val="auto"/>
                                <w:sz w:val="22"/>
                              </w:rPr>
                              <w:t xml:space="preserve">. The </w:t>
                            </w:r>
                            <w:proofErr w:type="spellStart"/>
                            <w:r w:rsidRPr="00C33CA4">
                              <w:rPr>
                                <w:rFonts w:ascii="Tahoma" w:hAnsi="Tahoma" w:cs="Tahoma"/>
                                <w:i/>
                                <w:color w:val="auto"/>
                                <w:sz w:val="22"/>
                              </w:rPr>
                              <w:t>Culex</w:t>
                            </w:r>
                            <w:proofErr w:type="spellEnd"/>
                            <w:r w:rsidRPr="00C33CA4">
                              <w:rPr>
                                <w:rFonts w:ascii="Tahoma" w:hAnsi="Tahoma" w:cs="Tahoma"/>
                                <w:color w:val="auto"/>
                                <w:sz w:val="22"/>
                              </w:rPr>
                              <w:t xml:space="preserve"> species of mosquito does not fly more than 2 miles from its birth area. This mosquito’s habitat includes wooden and swampy areas, but it will also lay eggs in standing</w:t>
                            </w:r>
                            <w:r w:rsidRPr="00C33CA4">
                              <w:rPr>
                                <w:rFonts w:ascii="Tahoma" w:hAnsi="Tahoma" w:cs="Tahoma"/>
                                <w:color w:val="auto"/>
                                <w:sz w:val="28"/>
                                <w:szCs w:val="24"/>
                              </w:rPr>
                              <w:t xml:space="preserve"> </w:t>
                            </w:r>
                            <w:r w:rsidRPr="00C33CA4">
                              <w:rPr>
                                <w:rFonts w:ascii="Tahoma" w:hAnsi="Tahoma" w:cs="Tahoma"/>
                                <w:color w:val="auto"/>
                                <w:sz w:val="22"/>
                              </w:rPr>
                              <w:t xml:space="preserve">water in abandoned tires, bird baths, buckets, and other water holding items. The </w:t>
                            </w:r>
                            <w:proofErr w:type="spellStart"/>
                            <w:r w:rsidRPr="00C33CA4">
                              <w:rPr>
                                <w:rFonts w:ascii="Tahoma" w:hAnsi="Tahoma" w:cs="Tahoma"/>
                                <w:i/>
                                <w:color w:val="auto"/>
                                <w:sz w:val="22"/>
                              </w:rPr>
                              <w:t>Culex</w:t>
                            </w:r>
                            <w:proofErr w:type="spellEnd"/>
                            <w:r w:rsidRPr="00C33CA4">
                              <w:rPr>
                                <w:rFonts w:ascii="Tahoma" w:hAnsi="Tahoma" w:cs="Tahoma"/>
                                <w:i/>
                                <w:color w:val="auto"/>
                                <w:sz w:val="22"/>
                              </w:rPr>
                              <w:t xml:space="preserve"> </w:t>
                            </w:r>
                            <w:proofErr w:type="spellStart"/>
                            <w:r w:rsidRPr="00C33CA4">
                              <w:rPr>
                                <w:rFonts w:ascii="Tahoma" w:hAnsi="Tahoma" w:cs="Tahoma"/>
                                <w:i/>
                                <w:color w:val="auto"/>
                                <w:sz w:val="22"/>
                              </w:rPr>
                              <w:t>pipiens</w:t>
                            </w:r>
                            <w:proofErr w:type="spellEnd"/>
                            <w:r w:rsidRPr="00C33CA4">
                              <w:rPr>
                                <w:rFonts w:ascii="Tahoma" w:hAnsi="Tahoma" w:cs="Tahoma"/>
                                <w:color w:val="auto"/>
                                <w:sz w:val="22"/>
                              </w:rPr>
                              <w:t xml:space="preserve"> primarily hatches in July and August.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52.5pt;margin-top:196.5pt;width:532.3pt;height:303.7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ONRrgIAAKw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" filled="f" stroked="f">
                <v:textbox inset="0,0,0,0">
                  <w:txbxContent>
                    <w:p w:rsidR="008D0F0A" w:rsidRPr="00C33CA4" w:rsidRDefault="008D0F0A" w:rsidP="00C33CA4">
                      <w:pPr>
                        <w:numPr>
                          <w:ilvl w:val="0"/>
                          <w:numId w:val="14"/>
                        </w:numPr>
                        <w:autoSpaceDE w:val="0"/>
                        <w:autoSpaceDN w:val="0"/>
                        <w:adjustRightInd w:val="0"/>
                        <w:jc w:val="both"/>
                        <w:rPr>
                          <w:rFonts w:ascii="Tahoma" w:hAnsi="Tahoma" w:cs="Tahoma"/>
                          <w:color w:val="auto"/>
                          <w:sz w:val="22"/>
                        </w:rPr>
                      </w:pPr>
                      <w:r w:rsidRPr="00C33CA4">
                        <w:rPr>
                          <w:rFonts w:ascii="Tahoma" w:hAnsi="Tahoma" w:cs="Tahoma"/>
                          <w:color w:val="auto"/>
                          <w:sz w:val="22"/>
                        </w:rPr>
                        <w:t xml:space="preserve">West Nile Virus is a virus that is transmitted to humans by an infected mosquito. It was first detected in Michigan in August of 2002. Mosquitoes become infected when they feed on infected birds. Infected mosquitoes can then spread the virus to humans and other animals. </w:t>
                      </w:r>
                    </w:p>
                    <w:p w:rsidR="008D0F0A" w:rsidRPr="00C33CA4" w:rsidRDefault="008D0F0A" w:rsidP="00C33CA4">
                      <w:pPr>
                        <w:autoSpaceDE w:val="0"/>
                        <w:autoSpaceDN w:val="0"/>
                        <w:adjustRightInd w:val="0"/>
                        <w:jc w:val="both"/>
                        <w:rPr>
                          <w:rFonts w:ascii="Tahoma" w:hAnsi="Tahoma" w:cs="Tahoma"/>
                          <w:color w:val="auto"/>
                          <w:sz w:val="22"/>
                        </w:rPr>
                      </w:pPr>
                    </w:p>
                    <w:p w:rsidR="008D0F0A" w:rsidRPr="00C33CA4" w:rsidRDefault="008D0F0A" w:rsidP="00C33CA4">
                      <w:pPr>
                        <w:numPr>
                          <w:ilvl w:val="0"/>
                          <w:numId w:val="14"/>
                        </w:numPr>
                        <w:autoSpaceDE w:val="0"/>
                        <w:autoSpaceDN w:val="0"/>
                        <w:adjustRightInd w:val="0"/>
                        <w:jc w:val="both"/>
                        <w:rPr>
                          <w:rFonts w:ascii="Tahoma" w:hAnsi="Tahoma" w:cs="Tahoma"/>
                          <w:color w:val="auto"/>
                          <w:sz w:val="22"/>
                        </w:rPr>
                      </w:pPr>
                      <w:r w:rsidRPr="00C33CA4">
                        <w:rPr>
                          <w:rFonts w:ascii="Tahoma" w:hAnsi="Tahoma" w:cs="Tahoma"/>
                          <w:color w:val="auto"/>
                          <w:sz w:val="22"/>
                        </w:rPr>
                        <w:t>There are no medications to treat or vaccines to prevent West Nile Virus infection.</w:t>
                      </w:r>
                    </w:p>
                    <w:p w:rsidR="008D0F0A" w:rsidRPr="00C33CA4" w:rsidRDefault="008D0F0A" w:rsidP="00C33CA4">
                      <w:pPr>
                        <w:ind w:left="720"/>
                        <w:jc w:val="both"/>
                        <w:rPr>
                          <w:rFonts w:ascii="Tahoma" w:hAnsi="Tahoma" w:cs="Tahoma"/>
                          <w:color w:val="auto"/>
                          <w:sz w:val="22"/>
                        </w:rPr>
                      </w:pPr>
                    </w:p>
                    <w:p w:rsidR="008D0F0A" w:rsidRPr="00C33CA4" w:rsidRDefault="008D0F0A" w:rsidP="00C33CA4">
                      <w:pPr>
                        <w:numPr>
                          <w:ilvl w:val="0"/>
                          <w:numId w:val="14"/>
                        </w:numPr>
                        <w:autoSpaceDE w:val="0"/>
                        <w:autoSpaceDN w:val="0"/>
                        <w:adjustRightInd w:val="0"/>
                        <w:jc w:val="both"/>
                        <w:rPr>
                          <w:rFonts w:ascii="Tahoma" w:hAnsi="Tahoma" w:cs="Tahoma"/>
                          <w:color w:val="auto"/>
                          <w:sz w:val="22"/>
                        </w:rPr>
                      </w:pPr>
                      <w:r w:rsidRPr="00C33CA4">
                        <w:rPr>
                          <w:rFonts w:ascii="Tahoma" w:hAnsi="Tahoma" w:cs="Tahoma"/>
                          <w:color w:val="auto"/>
                          <w:sz w:val="22"/>
                        </w:rPr>
                        <w:t>1 in 5 people who are infected will develop a fever with other symptoms such as headache, body aches, joint pain, vomiting, diarrhea or a rash. Less than 1% of infected people will develop a serious, sometimes fatal, illness.</w:t>
                      </w:r>
                    </w:p>
                    <w:p w:rsidR="008D0F0A" w:rsidRPr="00C33CA4" w:rsidRDefault="008D0F0A" w:rsidP="00C33CA4">
                      <w:pPr>
                        <w:ind w:left="720"/>
                        <w:jc w:val="both"/>
                        <w:rPr>
                          <w:rFonts w:ascii="Tahoma" w:hAnsi="Tahoma" w:cs="Tahoma"/>
                          <w:sz w:val="22"/>
                        </w:rPr>
                      </w:pPr>
                    </w:p>
                    <w:p w:rsidR="008D0F0A" w:rsidRPr="00C33CA4" w:rsidRDefault="008D0F0A" w:rsidP="00C33CA4">
                      <w:pPr>
                        <w:numPr>
                          <w:ilvl w:val="0"/>
                          <w:numId w:val="14"/>
                        </w:numPr>
                        <w:autoSpaceDE w:val="0"/>
                        <w:autoSpaceDN w:val="0"/>
                        <w:adjustRightInd w:val="0"/>
                        <w:jc w:val="both"/>
                        <w:rPr>
                          <w:rFonts w:ascii="Tahoma" w:hAnsi="Tahoma" w:cs="Tahoma"/>
                          <w:color w:val="auto"/>
                          <w:sz w:val="22"/>
                        </w:rPr>
                      </w:pPr>
                      <w:r w:rsidRPr="00C33CA4">
                        <w:rPr>
                          <w:rFonts w:ascii="Tahoma" w:hAnsi="Tahoma" w:cs="Tahoma"/>
                          <w:color w:val="auto"/>
                          <w:sz w:val="22"/>
                        </w:rPr>
                        <w:t xml:space="preserve">People over 60 years of age are at the highest risk of becoming seriously ill from West Nile Virus. People who already suffer from illnesses such as cancer, diabetes, high blood pressure, and kidney disease are also at higher risk of becoming seriously ill. </w:t>
                      </w:r>
                    </w:p>
                    <w:p w:rsidR="008D0F0A" w:rsidRPr="00C33CA4" w:rsidRDefault="008D0F0A" w:rsidP="00C33CA4">
                      <w:pPr>
                        <w:autoSpaceDE w:val="0"/>
                        <w:autoSpaceDN w:val="0"/>
                        <w:adjustRightInd w:val="0"/>
                        <w:jc w:val="both"/>
                        <w:rPr>
                          <w:rFonts w:ascii="Tahoma" w:hAnsi="Tahoma" w:cs="Tahoma"/>
                          <w:color w:val="auto"/>
                          <w:sz w:val="22"/>
                        </w:rPr>
                      </w:pPr>
                    </w:p>
                    <w:p w:rsidR="008D0F0A" w:rsidRPr="00C33CA4" w:rsidRDefault="008D0F0A" w:rsidP="00C33CA4">
                      <w:pPr>
                        <w:numPr>
                          <w:ilvl w:val="0"/>
                          <w:numId w:val="14"/>
                        </w:numPr>
                        <w:autoSpaceDE w:val="0"/>
                        <w:autoSpaceDN w:val="0"/>
                        <w:adjustRightInd w:val="0"/>
                        <w:jc w:val="both"/>
                        <w:rPr>
                          <w:rFonts w:ascii="Tahoma" w:hAnsi="Tahoma" w:cs="Tahoma"/>
                          <w:color w:val="auto"/>
                          <w:sz w:val="22"/>
                        </w:rPr>
                      </w:pPr>
                      <w:r w:rsidRPr="00C33CA4">
                        <w:rPr>
                          <w:rFonts w:ascii="Tahoma" w:hAnsi="Tahoma" w:cs="Tahoma"/>
                          <w:sz w:val="22"/>
                        </w:rPr>
                        <w:t xml:space="preserve">People that have been bitten by an infected mosquito usually develop symptoms within 2 to 6 days. The majority of people infected with West Nile Virus will have no symptoms. </w:t>
                      </w:r>
                    </w:p>
                    <w:p w:rsidR="008D0F0A" w:rsidRPr="00C33CA4" w:rsidRDefault="008D0F0A" w:rsidP="00C33CA4">
                      <w:pPr>
                        <w:ind w:left="720"/>
                        <w:jc w:val="both"/>
                        <w:rPr>
                          <w:rFonts w:ascii="Tahoma" w:hAnsi="Tahoma" w:cs="Tahoma"/>
                          <w:color w:val="auto"/>
                          <w:sz w:val="22"/>
                        </w:rPr>
                      </w:pPr>
                    </w:p>
                    <w:p w:rsidR="00E8064A" w:rsidRPr="00C33CA4" w:rsidRDefault="008D0F0A" w:rsidP="00E8064A">
                      <w:pPr>
                        <w:numPr>
                          <w:ilvl w:val="0"/>
                          <w:numId w:val="14"/>
                        </w:numPr>
                        <w:autoSpaceDE w:val="0"/>
                        <w:autoSpaceDN w:val="0"/>
                        <w:adjustRightInd w:val="0"/>
                        <w:jc w:val="both"/>
                        <w:rPr>
                          <w:rFonts w:ascii="Tahoma" w:hAnsi="Tahoma" w:cs="Tahoma"/>
                          <w:color w:val="auto"/>
                          <w:sz w:val="22"/>
                        </w:rPr>
                      </w:pPr>
                      <w:r w:rsidRPr="00C33CA4">
                        <w:rPr>
                          <w:rFonts w:ascii="Tahoma" w:hAnsi="Tahoma" w:cs="Tahoma"/>
                          <w:color w:val="auto"/>
                          <w:sz w:val="22"/>
                        </w:rPr>
                        <w:t xml:space="preserve">About 70% of positive samples for West Nile Virus come from the species </w:t>
                      </w:r>
                      <w:proofErr w:type="spellStart"/>
                      <w:r w:rsidRPr="00C33CA4">
                        <w:rPr>
                          <w:rFonts w:ascii="Tahoma" w:hAnsi="Tahoma" w:cs="Tahoma"/>
                          <w:i/>
                          <w:color w:val="auto"/>
                          <w:sz w:val="22"/>
                        </w:rPr>
                        <w:t>Culex</w:t>
                      </w:r>
                      <w:proofErr w:type="spellEnd"/>
                      <w:r w:rsidRPr="00C33CA4">
                        <w:rPr>
                          <w:rFonts w:ascii="Tahoma" w:hAnsi="Tahoma" w:cs="Tahoma"/>
                          <w:i/>
                          <w:color w:val="auto"/>
                          <w:sz w:val="22"/>
                        </w:rPr>
                        <w:t xml:space="preserve"> </w:t>
                      </w:r>
                      <w:proofErr w:type="spellStart"/>
                      <w:r w:rsidRPr="00C33CA4">
                        <w:rPr>
                          <w:rFonts w:ascii="Tahoma" w:hAnsi="Tahoma" w:cs="Tahoma"/>
                          <w:i/>
                          <w:color w:val="auto"/>
                          <w:sz w:val="22"/>
                        </w:rPr>
                        <w:t>pipiens</w:t>
                      </w:r>
                      <w:proofErr w:type="spellEnd"/>
                      <w:r w:rsidRPr="00C33CA4">
                        <w:rPr>
                          <w:rFonts w:ascii="Tahoma" w:hAnsi="Tahoma" w:cs="Tahoma"/>
                          <w:color w:val="auto"/>
                          <w:sz w:val="22"/>
                        </w:rPr>
                        <w:t xml:space="preserve"> and related species of </w:t>
                      </w:r>
                      <w:proofErr w:type="spellStart"/>
                      <w:r w:rsidRPr="00C33CA4">
                        <w:rPr>
                          <w:rFonts w:ascii="Tahoma" w:hAnsi="Tahoma" w:cs="Tahoma"/>
                          <w:i/>
                          <w:color w:val="auto"/>
                          <w:sz w:val="22"/>
                        </w:rPr>
                        <w:t>Culex</w:t>
                      </w:r>
                      <w:proofErr w:type="spellEnd"/>
                      <w:r w:rsidRPr="00C33CA4">
                        <w:rPr>
                          <w:rFonts w:ascii="Tahoma" w:hAnsi="Tahoma" w:cs="Tahoma"/>
                          <w:color w:val="auto"/>
                          <w:sz w:val="22"/>
                        </w:rPr>
                        <w:t xml:space="preserve">. The </w:t>
                      </w:r>
                      <w:proofErr w:type="spellStart"/>
                      <w:r w:rsidRPr="00C33CA4">
                        <w:rPr>
                          <w:rFonts w:ascii="Tahoma" w:hAnsi="Tahoma" w:cs="Tahoma"/>
                          <w:i/>
                          <w:color w:val="auto"/>
                          <w:sz w:val="22"/>
                        </w:rPr>
                        <w:t>Culex</w:t>
                      </w:r>
                      <w:proofErr w:type="spellEnd"/>
                      <w:r w:rsidRPr="00C33CA4">
                        <w:rPr>
                          <w:rFonts w:ascii="Tahoma" w:hAnsi="Tahoma" w:cs="Tahoma"/>
                          <w:color w:val="auto"/>
                          <w:sz w:val="22"/>
                        </w:rPr>
                        <w:t xml:space="preserve"> species of mosquito does not fly more than 2 miles from its birth area. This mosquito’s habitat includes wooden and swampy areas, but it will also lay eggs in standing</w:t>
                      </w:r>
                      <w:r w:rsidRPr="00C33CA4">
                        <w:rPr>
                          <w:rFonts w:ascii="Tahoma" w:hAnsi="Tahoma" w:cs="Tahoma"/>
                          <w:color w:val="auto"/>
                          <w:sz w:val="28"/>
                          <w:szCs w:val="24"/>
                        </w:rPr>
                        <w:t xml:space="preserve"> </w:t>
                      </w:r>
                      <w:r w:rsidRPr="00C33CA4">
                        <w:rPr>
                          <w:rFonts w:ascii="Tahoma" w:hAnsi="Tahoma" w:cs="Tahoma"/>
                          <w:color w:val="auto"/>
                          <w:sz w:val="22"/>
                        </w:rPr>
                        <w:t xml:space="preserve">water in abandoned tires, bird baths, buckets, and other water holding items. The </w:t>
                      </w:r>
                      <w:proofErr w:type="spellStart"/>
                      <w:r w:rsidRPr="00C33CA4">
                        <w:rPr>
                          <w:rFonts w:ascii="Tahoma" w:hAnsi="Tahoma" w:cs="Tahoma"/>
                          <w:i/>
                          <w:color w:val="auto"/>
                          <w:sz w:val="22"/>
                        </w:rPr>
                        <w:t>Culex</w:t>
                      </w:r>
                      <w:proofErr w:type="spellEnd"/>
                      <w:r w:rsidRPr="00C33CA4">
                        <w:rPr>
                          <w:rFonts w:ascii="Tahoma" w:hAnsi="Tahoma" w:cs="Tahoma"/>
                          <w:i/>
                          <w:color w:val="auto"/>
                          <w:sz w:val="22"/>
                        </w:rPr>
                        <w:t xml:space="preserve"> </w:t>
                      </w:r>
                      <w:proofErr w:type="spellStart"/>
                      <w:r w:rsidRPr="00C33CA4">
                        <w:rPr>
                          <w:rFonts w:ascii="Tahoma" w:hAnsi="Tahoma" w:cs="Tahoma"/>
                          <w:i/>
                          <w:color w:val="auto"/>
                          <w:sz w:val="22"/>
                        </w:rPr>
                        <w:t>pipiens</w:t>
                      </w:r>
                      <w:proofErr w:type="spellEnd"/>
                      <w:r w:rsidRPr="00C33CA4">
                        <w:rPr>
                          <w:rFonts w:ascii="Tahoma" w:hAnsi="Tahoma" w:cs="Tahoma"/>
                          <w:color w:val="auto"/>
                          <w:sz w:val="22"/>
                        </w:rPr>
                        <w:t xml:space="preserve"> primarily hatches in July and August.</w:t>
                      </w:r>
                    </w:p>
                  </w:txbxContent>
                </v:textbox>
                <w10:wrap anchorx="page" anchory="page"/>
              </v:shape>
            </w:pict>
          </mc:Fallback>
        </mc:AlternateContent>
      </w:r>
      <w:r>
        <w:rPr>
          <w:noProof/>
        </w:rPr>
        <mc:AlternateContent>
          <mc:Choice Requires="wps">
            <w:drawing>
              <wp:anchor distT="0" distB="0" distL="114300" distR="114300" simplePos="0" relativeHeight="251692544" behindDoc="0" locked="0" layoutInCell="1" allowOverlap="1" wp14:anchorId="0EDC6322" wp14:editId="37D3CB5F">
                <wp:simplePos x="0" y="0"/>
                <wp:positionH relativeFrom="column">
                  <wp:posOffset>638175</wp:posOffset>
                </wp:positionH>
                <wp:positionV relativeFrom="paragraph">
                  <wp:posOffset>5600065</wp:posOffset>
                </wp:positionV>
                <wp:extent cx="4202430" cy="390525"/>
                <wp:effectExtent l="0" t="0" r="7620"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2430" cy="390525"/>
                        </a:xfrm>
                        <a:prstGeom prst="rect">
                          <a:avLst/>
                        </a:prstGeom>
                        <a:solidFill>
                          <a:srgbClr val="FFFFFF"/>
                        </a:solidFill>
                        <a:ln w="57150" cmpd="sng">
                          <a:noFill/>
                          <a:miter lim="800000"/>
                          <a:headEnd/>
                          <a:tailEnd/>
                        </a:ln>
                      </wps:spPr>
                      <wps:txbx>
                        <w:txbxContent>
                          <w:p w:rsidR="00183E31" w:rsidRPr="00183E31" w:rsidRDefault="00183E31">
                            <w:pPr>
                              <w:rPr>
                                <w:rFonts w:ascii="Century Gothic" w:hAnsi="Century Gothic"/>
                                <w:b/>
                                <w:color w:val="7030A0"/>
                                <w:sz w:val="36"/>
                                <w:szCs w:val="36"/>
                              </w:rPr>
                            </w:pPr>
                            <w:r w:rsidRPr="00183E31">
                              <w:rPr>
                                <w:rFonts w:ascii="Century Gothic" w:hAnsi="Century Gothic"/>
                                <w:b/>
                                <w:color w:val="7030A0"/>
                                <w:sz w:val="36"/>
                                <w:szCs w:val="36"/>
                              </w:rPr>
                              <w:t>Information Resources:</w:t>
                            </w: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0.25pt;margin-top:440.95pt;width:330.9pt;height:30.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" stroked="f" strokeweight="4.5pt">
                <v:textbox>
                  <w:txbxContent>
                    <w:p w:rsidR="00183E31" w:rsidRPr="00183E31" w:rsidRDefault="00183E31">
                      <w:pPr>
                        <w:rPr>
                          <w:rFonts w:ascii="Century Gothic" w:hAnsi="Century Gothic"/>
                          <w:b/>
                          <w:color w:val="7030A0"/>
                          <w:sz w:val="36"/>
                          <w:szCs w:val="36"/>
                        </w:rPr>
                      </w:pPr>
                      <w:r w:rsidRPr="00183E31">
                        <w:rPr>
                          <w:rFonts w:ascii="Century Gothic" w:hAnsi="Century Gothic"/>
                          <w:b/>
                          <w:color w:val="7030A0"/>
                          <w:sz w:val="36"/>
                          <w:szCs w:val="36"/>
                        </w:rPr>
                        <w:t>Information Resources:</w:t>
                      </w: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txbxContent>
                </v:textbox>
              </v:shape>
            </w:pict>
          </mc:Fallback>
        </mc:AlternateContent>
      </w:r>
      <w:r>
        <w:rPr>
          <w:noProof/>
          <w:u w:val="single"/>
        </w:rPr>
        <w:drawing>
          <wp:anchor distT="0" distB="0" distL="114300" distR="114300" simplePos="0" relativeHeight="251690496" behindDoc="0" locked="0" layoutInCell="1" allowOverlap="1" wp14:anchorId="532DC1F2" wp14:editId="1D7630DD">
            <wp:simplePos x="0" y="0"/>
            <wp:positionH relativeFrom="margin">
              <wp:posOffset>-770255</wp:posOffset>
            </wp:positionH>
            <wp:positionV relativeFrom="margin">
              <wp:posOffset>1249680</wp:posOffset>
            </wp:positionV>
            <wp:extent cx="292100" cy="480060"/>
            <wp:effectExtent l="0" t="0" r="0" b="0"/>
            <wp:wrapSquare wrapText="bothSides"/>
            <wp:docPr id="363" name="Picture 363"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cgfp001\profiles$\keastji\My Documents\Jill Docs\googlemappointer.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21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F0A">
        <w:rPr>
          <w:noProof/>
          <w:u w:val="single"/>
        </w:rPr>
        <mc:AlternateContent>
          <mc:Choice Requires="wps">
            <w:drawing>
              <wp:anchor distT="0" distB="0" distL="114300" distR="114300" simplePos="0" relativeHeight="251630080" behindDoc="0" locked="0" layoutInCell="1" allowOverlap="1" wp14:anchorId="4756EAAD" wp14:editId="6C75D832">
                <wp:simplePos x="0" y="0"/>
                <wp:positionH relativeFrom="page">
                  <wp:posOffset>784860</wp:posOffset>
                </wp:positionH>
                <wp:positionV relativeFrom="page">
                  <wp:posOffset>2215515</wp:posOffset>
                </wp:positionV>
                <wp:extent cx="862330" cy="280035"/>
                <wp:effectExtent l="0" t="0" r="13970" b="5715"/>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183E31" w:rsidRDefault="008E04F4" w:rsidP="00913ACC">
                            <w:pPr>
                              <w:pStyle w:val="Heading1"/>
                              <w:rPr>
                                <w:color w:val="7030A0"/>
                              </w:rPr>
                            </w:pPr>
                            <w:r w:rsidRPr="00183E31">
                              <w:rPr>
                                <w:color w:val="7030A0"/>
                              </w:rPr>
                              <w:t>Facts: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61.8pt;margin-top:174.45pt;width:67.9pt;height:22.0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ZvgsgIAALE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" filled="f" stroked="f">
                <v:textbox style="mso-fit-shape-to-text:t" inset="0,0,0,0">
                  <w:txbxContent>
                    <w:p w:rsidR="005B7866" w:rsidRPr="00183E31" w:rsidRDefault="008E04F4" w:rsidP="00913ACC">
                      <w:pPr>
                        <w:pStyle w:val="Heading1"/>
                        <w:rPr>
                          <w:color w:val="7030A0"/>
                        </w:rPr>
                      </w:pPr>
                      <w:r w:rsidRPr="00183E31">
                        <w:rPr>
                          <w:color w:val="7030A0"/>
                        </w:rPr>
                        <w:t>Facts:</w:t>
                      </w:r>
                    </w:p>
                  </w:txbxContent>
                </v:textbox>
                <w10:wrap anchorx="page" anchory="page"/>
              </v:shape>
            </w:pict>
          </mc:Fallback>
        </mc:AlternateContent>
      </w:r>
      <w:r w:rsidR="003967EF" w:rsidRPr="003967EF">
        <w:rPr>
          <w:noProof/>
          <w:u w:val="single"/>
        </w:rPr>
        <mc:AlternateContent>
          <mc:Choice Requires="wps">
            <w:drawing>
              <wp:anchor distT="0" distB="0" distL="114300" distR="114300" simplePos="0" relativeHeight="251730432" behindDoc="0" locked="0" layoutInCell="0" allowOverlap="1" wp14:anchorId="0D275ABF" wp14:editId="39D100BE">
                <wp:simplePos x="0" y="0"/>
                <wp:positionH relativeFrom="column">
                  <wp:posOffset>3657600</wp:posOffset>
                </wp:positionH>
                <wp:positionV relativeFrom="page">
                  <wp:posOffset>495300</wp:posOffset>
                </wp:positionV>
                <wp:extent cx="2066925" cy="9239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923925"/>
                        </a:xfrm>
                        <a:prstGeom prst="rect">
                          <a:avLst/>
                        </a:prstGeom>
                        <a:noFill/>
                        <a:ln w="9525">
                          <a:noFill/>
                          <a:miter lim="800000"/>
                          <a:headEnd/>
                          <a:tailEnd/>
                        </a:ln>
                      </wps:spPr>
                      <wps:txbx>
                        <w:txbxContent>
                          <w:p w:rsidR="003967EF" w:rsidRPr="003967EF" w:rsidRDefault="008D0F0A" w:rsidP="008D0F0A">
                            <w:pPr>
                              <w:jc w:val="center"/>
                              <w:rPr>
                                <w:b/>
                                <w:color w:val="FFFFFF" w:themeColor="background1"/>
                                <w:sz w:val="40"/>
                                <w:szCs w:val="40"/>
                                <w:u w:val="single"/>
                              </w:rPr>
                            </w:pPr>
                            <w:r>
                              <w:rPr>
                                <w:b/>
                                <w:color w:val="FFFFFF" w:themeColor="background1"/>
                                <w:sz w:val="40"/>
                                <w:szCs w:val="40"/>
                                <w:u w:val="single"/>
                              </w:rPr>
                              <w:t>West Nile Virus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in;margin-top:39pt;width:162.75pt;height:72.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" o:allowincell="f" filled="f" stroked="f">
                <v:textbox>
                  <w:txbxContent>
                    <w:p w:rsidR="003967EF" w:rsidRPr="003967EF" w:rsidRDefault="008D0F0A" w:rsidP="008D0F0A">
                      <w:pPr>
                        <w:jc w:val="center"/>
                        <w:rPr>
                          <w:b/>
                          <w:color w:val="FFFFFF" w:themeColor="background1"/>
                          <w:sz w:val="40"/>
                          <w:szCs w:val="40"/>
                          <w:u w:val="single"/>
                        </w:rPr>
                      </w:pPr>
                      <w:r>
                        <w:rPr>
                          <w:b/>
                          <w:color w:val="FFFFFF" w:themeColor="background1"/>
                          <w:sz w:val="40"/>
                          <w:szCs w:val="40"/>
                          <w:u w:val="single"/>
                        </w:rPr>
                        <w:t>West Nile Virus</w:t>
                      </w:r>
                    </w:p>
                  </w:txbxContent>
                </v:textbox>
                <w10:wrap anchory="page"/>
              </v:shape>
            </w:pict>
          </mc:Fallback>
        </mc:AlternateContent>
      </w:r>
      <w:r w:rsidR="003967EF">
        <w:rPr>
          <w:noProof/>
          <w:u w:val="single"/>
        </w:rPr>
        <w:drawing>
          <wp:anchor distT="0" distB="0" distL="114300" distR="114300" simplePos="0" relativeHeight="251728384" behindDoc="0" locked="0" layoutInCell="1" allowOverlap="1" wp14:anchorId="22164B12" wp14:editId="4C4AC768">
            <wp:simplePos x="0" y="0"/>
            <wp:positionH relativeFrom="margin">
              <wp:posOffset>-767080</wp:posOffset>
            </wp:positionH>
            <wp:positionV relativeFrom="margin">
              <wp:posOffset>-657225</wp:posOffset>
            </wp:positionV>
            <wp:extent cx="7129145" cy="185991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FINAL.png"/>
                    <pic:cNvPicPr/>
                  </pic:nvPicPr>
                  <pic:blipFill>
                    <a:blip r:embed="rId16">
                      <a:extLst>
                        <a:ext uri="{28A0092B-C50C-407E-A947-70E740481C1C}">
                          <a14:useLocalDpi xmlns:a14="http://schemas.microsoft.com/office/drawing/2010/main" val="0"/>
                        </a:ext>
                      </a:extLst>
                    </a:blip>
                    <a:stretch>
                      <a:fillRect/>
                    </a:stretch>
                  </pic:blipFill>
                  <pic:spPr>
                    <a:xfrm>
                      <a:off x="0" y="0"/>
                      <a:ext cx="7129145" cy="1859915"/>
                    </a:xfrm>
                    <a:prstGeom prst="rect">
                      <a:avLst/>
                    </a:prstGeom>
                  </pic:spPr>
                </pic:pic>
              </a:graphicData>
            </a:graphic>
          </wp:anchor>
        </w:drawing>
      </w:r>
      <w:r w:rsidR="00E8064A">
        <w:rPr>
          <w:noProof/>
        </w:rPr>
        <mc:AlternateContent>
          <mc:Choice Requires="wps">
            <w:drawing>
              <wp:anchor distT="0" distB="0" distL="114300" distR="114300" simplePos="0" relativeHeight="251706880" behindDoc="0" locked="0" layoutInCell="1" allowOverlap="1" wp14:anchorId="586D42DB" wp14:editId="72AA9DE7">
                <wp:simplePos x="0" y="0"/>
                <wp:positionH relativeFrom="page">
                  <wp:posOffset>571500</wp:posOffset>
                </wp:positionH>
                <wp:positionV relativeFrom="page">
                  <wp:posOffset>3000375</wp:posOffset>
                </wp:positionV>
                <wp:extent cx="9525" cy="2714625"/>
                <wp:effectExtent l="0" t="0" r="0" b="0"/>
                <wp:wrapNone/>
                <wp:docPr id="25" name="Auto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71462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73" o:spid="_x0000_s1026" type="#_x0000_t32" style="position:absolute;margin-left:45pt;margin-top:236.25pt;width:.75pt;height:213.75pt;flip:x;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" stroked="f">
                <w10:wrap anchorx="page" anchory="page"/>
              </v:shape>
            </w:pict>
          </mc:Fallback>
        </mc:AlternateContent>
      </w:r>
      <w:r w:rsidR="00E8064A">
        <w:rPr>
          <w:noProof/>
          <w:u w:val="single"/>
        </w:rPr>
        <mc:AlternateContent>
          <mc:Choice Requires="wps">
            <w:drawing>
              <wp:anchor distT="0" distB="0" distL="114300" distR="114300" simplePos="0" relativeHeight="251639296" behindDoc="0" locked="0" layoutInCell="1" allowOverlap="1" wp14:anchorId="15BE4B68" wp14:editId="405F893B">
                <wp:simplePos x="0" y="0"/>
                <wp:positionH relativeFrom="page">
                  <wp:posOffset>2540000</wp:posOffset>
                </wp:positionH>
                <wp:positionV relativeFrom="page">
                  <wp:posOffset>3149600</wp:posOffset>
                </wp:positionV>
                <wp:extent cx="91440" cy="91440"/>
                <wp:effectExtent l="0" t="0" r="0" b="0"/>
                <wp:wrapNone/>
                <wp:docPr id="18"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2" type="#_x0000_t202" style="position:absolute;margin-left:200pt;margin-top:248pt;width:7.2pt;height:7.2pt;z-index:2516392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lAsQIAALs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HdlKUCxAgAAuwUAAA4A&#10;AAAAAAAAAAAAAAAALgIAAGRycy9lMm9Eb2MueG1sUEsBAi0AFAAGAAgAAAAhANp5VT/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58752" behindDoc="0" locked="0" layoutInCell="1" allowOverlap="1" wp14:anchorId="2C207BF8" wp14:editId="7540A345">
                <wp:simplePos x="0" y="0"/>
                <wp:positionH relativeFrom="page">
                  <wp:posOffset>476250</wp:posOffset>
                </wp:positionH>
                <wp:positionV relativeFrom="page">
                  <wp:posOffset>1638300</wp:posOffset>
                </wp:positionV>
                <wp:extent cx="6810375" cy="0"/>
                <wp:effectExtent l="0" t="0" r="0" b="0"/>
                <wp:wrapNone/>
                <wp:docPr id="17"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" stroked="f">
                <w10:wrap anchorx="page" anchory="page"/>
              </v:line>
            </w:pict>
          </mc:Fallback>
        </mc:AlternateContent>
      </w:r>
      <w:r w:rsidR="00E8064A">
        <w:rPr>
          <w:noProof/>
          <w:u w:val="single"/>
        </w:rPr>
        <mc:AlternateContent>
          <mc:Choice Requires="wps">
            <w:drawing>
              <wp:anchor distT="0" distB="0" distL="114300" distR="114300" simplePos="0" relativeHeight="251641344" behindDoc="0" locked="0" layoutInCell="1" allowOverlap="1" wp14:anchorId="4BC48786" wp14:editId="4D900A74">
                <wp:simplePos x="0" y="0"/>
                <wp:positionH relativeFrom="page">
                  <wp:posOffset>2529840</wp:posOffset>
                </wp:positionH>
                <wp:positionV relativeFrom="page">
                  <wp:posOffset>6601460</wp:posOffset>
                </wp:positionV>
                <wp:extent cx="91440" cy="91440"/>
                <wp:effectExtent l="0" t="635" r="0" b="3175"/>
                <wp:wrapNone/>
                <wp:docPr id="1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3" type="#_x0000_t202" style="position:absolute;margin-left:199.2pt;margin-top:519.8pt;width:7.2pt;height:7.2pt;z-index:2516413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5Lnc5bECAAC7BQAA&#10;DgAAAAAAAAAAAAAAAAAuAgAAZHJzL2Uyb0RvYy54bWxQSwECLQAUAAYACAAAACEAUDGbxuAAAAAN&#10;AQAADwAAAAAAAAAAAAAAAAALBQAAZHJzL2Rvd25yZXYueG1sUEsFBgAAAAAEAAQA8wAAABgGAAAA&#10;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2368" behindDoc="0" locked="0" layoutInCell="1" allowOverlap="1" wp14:anchorId="181432B1" wp14:editId="59E9748F">
                <wp:simplePos x="0" y="0"/>
                <wp:positionH relativeFrom="page">
                  <wp:posOffset>2540000</wp:posOffset>
                </wp:positionH>
                <wp:positionV relativeFrom="page">
                  <wp:posOffset>1231900</wp:posOffset>
                </wp:positionV>
                <wp:extent cx="91440" cy="91440"/>
                <wp:effectExtent l="0" t="3175" r="0" b="635"/>
                <wp:wrapNone/>
                <wp:docPr id="12"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4" type="#_x0000_t202" style="position:absolute;margin-left:200pt;margin-top:97pt;width:7.2pt;height:7.2pt;z-index:2516423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FIsQ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GIe4UixAgAAuwUAAA4A&#10;AAAAAAAAAAAAAAAALgIAAGRycy9lMm9Eb2MueG1sUEsBAi0AFAAGAAgAAAAhAKs+KOf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3392" behindDoc="0" locked="0" layoutInCell="1" allowOverlap="1" wp14:anchorId="6C297DFE" wp14:editId="0ED376A2">
                <wp:simplePos x="0" y="0"/>
                <wp:positionH relativeFrom="page">
                  <wp:posOffset>2552700</wp:posOffset>
                </wp:positionH>
                <wp:positionV relativeFrom="page">
                  <wp:posOffset>4457700</wp:posOffset>
                </wp:positionV>
                <wp:extent cx="91440" cy="91440"/>
                <wp:effectExtent l="0" t="0" r="3810" b="3810"/>
                <wp:wrapNone/>
                <wp:docPr id="11"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6" type="#_x0000_t202" style="position:absolute;margin-left:201pt;margin-top:351pt;width:7.2pt;height:7.2pt;z-index:2516433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pRpru7ECAAC7BQAADgAA&#10;AAAAAAAAAAAAAAAuAgAAZHJzL2Uyb0RvYy54bWxQSwECLQAUAAYACAAAACEA7JiFp90AAAALAQAA&#10;DwAAAAAAAAAAAAAAAAAL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4416" behindDoc="0" locked="0" layoutInCell="1" allowOverlap="1" wp14:anchorId="617AD3FB" wp14:editId="402327B0">
                <wp:simplePos x="0" y="0"/>
                <wp:positionH relativeFrom="page">
                  <wp:posOffset>2552700</wp:posOffset>
                </wp:positionH>
                <wp:positionV relativeFrom="page">
                  <wp:posOffset>7670800</wp:posOffset>
                </wp:positionV>
                <wp:extent cx="91440" cy="91440"/>
                <wp:effectExtent l="0" t="3175" r="3810" b="635"/>
                <wp:wrapNone/>
                <wp:docPr id="10"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7" type="#_x0000_t202" style="position:absolute;margin-left:201pt;margin-top:604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5B7866" w:rsidRPr="008E04F4">
        <w:rPr>
          <w:noProof/>
          <w:u w:val="single"/>
        </w:rPr>
        <w:br w:type="page"/>
      </w:r>
      <w:r>
        <w:rPr>
          <w:noProof/>
        </w:rPr>
        <w:lastRenderedPageBreak/>
        <mc:AlternateContent>
          <mc:Choice Requires="wps">
            <w:drawing>
              <wp:anchor distT="0" distB="0" distL="114300" distR="114300" simplePos="0" relativeHeight="251713024" behindDoc="0" locked="0" layoutInCell="1" allowOverlap="1" wp14:anchorId="176A0D90" wp14:editId="5A9718B0">
                <wp:simplePos x="0" y="0"/>
                <wp:positionH relativeFrom="page">
                  <wp:posOffset>781050</wp:posOffset>
                </wp:positionH>
                <wp:positionV relativeFrom="page">
                  <wp:posOffset>1181100</wp:posOffset>
                </wp:positionV>
                <wp:extent cx="6511290" cy="3971925"/>
                <wp:effectExtent l="0" t="0" r="22860" b="28575"/>
                <wp:wrapNone/>
                <wp:docPr id="30" name="Elbow Connector 30"/>
                <wp:cNvGraphicFramePr/>
                <a:graphic xmlns:a="http://schemas.openxmlformats.org/drawingml/2006/main">
                  <a:graphicData uri="http://schemas.microsoft.com/office/word/2010/wordprocessingShape">
                    <wps:wsp>
                      <wps:cNvCnPr/>
                      <wps:spPr>
                        <a:xfrm>
                          <a:off x="0" y="0"/>
                          <a:ext cx="6511290" cy="3971925"/>
                        </a:xfrm>
                        <a:prstGeom prst="bentConnector3">
                          <a:avLst>
                            <a:gd name="adj1" fmla="val 100029"/>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30" o:spid="_x0000_s1026" type="#_x0000_t34" style="position:absolute;margin-left:61.5pt;margin-top:93pt;width:512.7pt;height:312.75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" adj="21606" strokecolor="#f68c36 [3049]" strokeweight="1.5pt">
                <w10:wrap anchorx="page" anchory="page"/>
              </v:shape>
            </w:pict>
          </mc:Fallback>
        </mc:AlternateContent>
      </w:r>
      <w:r>
        <w:rPr>
          <w:noProof/>
        </w:rPr>
        <w:drawing>
          <wp:anchor distT="0" distB="0" distL="114300" distR="114300" simplePos="0" relativeHeight="251715072" behindDoc="0" locked="0" layoutInCell="1" allowOverlap="1" wp14:anchorId="69AF6BDE" wp14:editId="09CA2281">
            <wp:simplePos x="0" y="0"/>
            <wp:positionH relativeFrom="margin">
              <wp:posOffset>6021705</wp:posOffset>
            </wp:positionH>
            <wp:positionV relativeFrom="margin">
              <wp:posOffset>4277995</wp:posOffset>
            </wp:positionV>
            <wp:extent cx="292735" cy="477520"/>
            <wp:effectExtent l="0" t="0" r="0" b="0"/>
            <wp:wrapSquare wrapText="bothSides"/>
            <wp:docPr id="31" name="Picture 31"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9712" behindDoc="0" locked="0" layoutInCell="0" allowOverlap="1" wp14:anchorId="2A9A7632" wp14:editId="02B53303">
                <wp:simplePos x="0" y="0"/>
                <wp:positionH relativeFrom="page">
                  <wp:posOffset>609600</wp:posOffset>
                </wp:positionH>
                <wp:positionV relativeFrom="page">
                  <wp:posOffset>1447800</wp:posOffset>
                </wp:positionV>
                <wp:extent cx="6682740" cy="444817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740" cy="4448175"/>
                        </a:xfrm>
                        <a:prstGeom prst="rect">
                          <a:avLst/>
                        </a:prstGeom>
                        <a:noFill/>
                        <a:ln w="3175" cap="flat" cmpd="sng">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D06DDA" w:rsidRPr="00D06DDA" w:rsidRDefault="00D06DDA" w:rsidP="00C33CA4">
                            <w:pPr>
                              <w:autoSpaceDE w:val="0"/>
                              <w:autoSpaceDN w:val="0"/>
                              <w:adjustRightInd w:val="0"/>
                              <w:jc w:val="both"/>
                              <w:rPr>
                                <w:rFonts w:ascii="Tahoma" w:hAnsi="Tahoma" w:cs="Tahoma"/>
                                <w:color w:val="auto"/>
                                <w:sz w:val="20"/>
                              </w:rPr>
                            </w:pPr>
                            <w:r w:rsidRPr="00D06DDA">
                              <w:rPr>
                                <w:rFonts w:ascii="Tahoma" w:hAnsi="Tahoma" w:cs="Tahoma"/>
                                <w:color w:val="auto"/>
                                <w:sz w:val="20"/>
                              </w:rPr>
                              <w:t>Symptoms of West Nile virus usually last for only a few days, although severe disease symptoms may last weeks.  Some neurological effects may be permanent.</w:t>
                            </w:r>
                          </w:p>
                          <w:p w:rsidR="00D06DDA" w:rsidRPr="00D06DDA" w:rsidRDefault="00D06DDA" w:rsidP="00C33CA4">
                            <w:pPr>
                              <w:autoSpaceDE w:val="0"/>
                              <w:autoSpaceDN w:val="0"/>
                              <w:adjustRightInd w:val="0"/>
                              <w:jc w:val="both"/>
                              <w:rPr>
                                <w:rFonts w:ascii="Tahoma" w:hAnsi="Tahoma" w:cs="Tahoma"/>
                                <w:color w:val="auto"/>
                                <w:sz w:val="20"/>
                              </w:rPr>
                            </w:pPr>
                          </w:p>
                          <w:p w:rsidR="00D06DDA" w:rsidRPr="00D06DDA" w:rsidRDefault="00D06DDA" w:rsidP="00C33CA4">
                            <w:pPr>
                              <w:autoSpaceDE w:val="0"/>
                              <w:autoSpaceDN w:val="0"/>
                              <w:adjustRightInd w:val="0"/>
                              <w:jc w:val="both"/>
                              <w:rPr>
                                <w:rFonts w:ascii="Tahoma" w:hAnsi="Tahoma" w:cs="Tahoma"/>
                                <w:color w:val="auto"/>
                                <w:sz w:val="20"/>
                              </w:rPr>
                            </w:pPr>
                            <w:r w:rsidRPr="00D06DDA">
                              <w:rPr>
                                <w:rFonts w:ascii="Tahoma" w:hAnsi="Tahoma" w:cs="Tahoma"/>
                                <w:color w:val="auto"/>
                                <w:sz w:val="20"/>
                              </w:rPr>
                              <w:t xml:space="preserve">Less than 1% of people infected with West Nile will progress to a more severe infection called West Nile encephalitis/meningitis. Symptoms of </w:t>
                            </w:r>
                            <w:r w:rsidR="007469CA">
                              <w:rPr>
                                <w:rFonts w:ascii="Tahoma" w:hAnsi="Tahoma" w:cs="Tahoma"/>
                                <w:color w:val="auto"/>
                                <w:sz w:val="20"/>
                              </w:rPr>
                              <w:t>encephalitis/meningitis include</w:t>
                            </w:r>
                            <w:r w:rsidRPr="00D06DDA">
                              <w:rPr>
                                <w:rFonts w:ascii="Tahoma" w:hAnsi="Tahoma" w:cs="Tahoma"/>
                                <w:color w:val="auto"/>
                                <w:sz w:val="20"/>
                              </w:rPr>
                              <w:t xml:space="preserve"> all or some of the following: </w:t>
                            </w:r>
                          </w:p>
                          <w:p w:rsidR="00D06DDA" w:rsidRPr="00D06DDA" w:rsidRDefault="00D06DDA" w:rsidP="00C33CA4">
                            <w:pPr>
                              <w:jc w:val="both"/>
                              <w:rPr>
                                <w:rFonts w:ascii="Tahoma" w:hAnsi="Tahoma" w:cs="Tahoma"/>
                                <w:sz w:val="20"/>
                              </w:rPr>
                            </w:pPr>
                          </w:p>
                          <w:p w:rsidR="00D06DDA" w:rsidRPr="00D06DDA" w:rsidRDefault="00D06DDA" w:rsidP="00C33CA4">
                            <w:pPr>
                              <w:numPr>
                                <w:ilvl w:val="0"/>
                                <w:numId w:val="17"/>
                              </w:numPr>
                              <w:jc w:val="both"/>
                              <w:rPr>
                                <w:rFonts w:ascii="Tahoma" w:hAnsi="Tahoma" w:cs="Tahoma"/>
                                <w:sz w:val="20"/>
                              </w:rPr>
                            </w:pPr>
                            <w:r w:rsidRPr="00D06DDA">
                              <w:rPr>
                                <w:rFonts w:ascii="Tahoma" w:hAnsi="Tahoma" w:cs="Tahoma"/>
                                <w:sz w:val="20"/>
                              </w:rPr>
                              <w:t xml:space="preserve">Stiff neck </w:t>
                            </w:r>
                          </w:p>
                          <w:p w:rsidR="00D06DDA" w:rsidRPr="00D06DDA" w:rsidRDefault="00D06DDA" w:rsidP="00C33CA4">
                            <w:pPr>
                              <w:numPr>
                                <w:ilvl w:val="0"/>
                                <w:numId w:val="17"/>
                              </w:numPr>
                              <w:jc w:val="both"/>
                              <w:rPr>
                                <w:rFonts w:ascii="Tahoma" w:hAnsi="Tahoma" w:cs="Tahoma"/>
                                <w:sz w:val="20"/>
                              </w:rPr>
                            </w:pPr>
                            <w:r w:rsidRPr="00D06DDA">
                              <w:rPr>
                                <w:rFonts w:ascii="Tahoma" w:hAnsi="Tahoma" w:cs="Tahoma"/>
                                <w:sz w:val="20"/>
                              </w:rPr>
                              <w:t xml:space="preserve">Disorientation </w:t>
                            </w:r>
                          </w:p>
                          <w:p w:rsidR="00D06DDA" w:rsidRPr="00D06DDA" w:rsidRDefault="00D06DDA" w:rsidP="00C33CA4">
                            <w:pPr>
                              <w:numPr>
                                <w:ilvl w:val="0"/>
                                <w:numId w:val="17"/>
                              </w:numPr>
                              <w:jc w:val="both"/>
                              <w:rPr>
                                <w:rFonts w:ascii="Tahoma" w:hAnsi="Tahoma" w:cs="Tahoma"/>
                                <w:sz w:val="20"/>
                              </w:rPr>
                            </w:pPr>
                            <w:r w:rsidRPr="00D06DDA">
                              <w:rPr>
                                <w:rFonts w:ascii="Tahoma" w:hAnsi="Tahoma" w:cs="Tahoma"/>
                                <w:sz w:val="20"/>
                              </w:rPr>
                              <w:t xml:space="preserve">Tremors </w:t>
                            </w:r>
                          </w:p>
                          <w:p w:rsidR="00D06DDA" w:rsidRPr="00D06DDA" w:rsidRDefault="00D06DDA" w:rsidP="00C33CA4">
                            <w:pPr>
                              <w:numPr>
                                <w:ilvl w:val="0"/>
                                <w:numId w:val="17"/>
                              </w:numPr>
                              <w:jc w:val="both"/>
                              <w:rPr>
                                <w:rFonts w:ascii="Tahoma" w:hAnsi="Tahoma" w:cs="Tahoma"/>
                                <w:sz w:val="20"/>
                              </w:rPr>
                            </w:pPr>
                            <w:r w:rsidRPr="00D06DDA">
                              <w:rPr>
                                <w:rFonts w:ascii="Tahoma" w:hAnsi="Tahoma" w:cs="Tahoma"/>
                                <w:sz w:val="20"/>
                              </w:rPr>
                              <w:t xml:space="preserve">Seizures or convulsions </w:t>
                            </w:r>
                          </w:p>
                          <w:p w:rsidR="00D06DDA" w:rsidRPr="00D06DDA" w:rsidRDefault="00D06DDA" w:rsidP="00C33CA4">
                            <w:pPr>
                              <w:numPr>
                                <w:ilvl w:val="0"/>
                                <w:numId w:val="17"/>
                              </w:numPr>
                              <w:jc w:val="both"/>
                              <w:rPr>
                                <w:rFonts w:ascii="Tahoma" w:hAnsi="Tahoma" w:cs="Tahoma"/>
                                <w:sz w:val="20"/>
                              </w:rPr>
                            </w:pPr>
                            <w:r w:rsidRPr="00D06DDA">
                              <w:rPr>
                                <w:rFonts w:ascii="Tahoma" w:hAnsi="Tahoma" w:cs="Tahoma"/>
                                <w:sz w:val="20"/>
                              </w:rPr>
                              <w:t xml:space="preserve">Paralysis </w:t>
                            </w:r>
                          </w:p>
                          <w:p w:rsidR="00D06DDA" w:rsidRPr="00D06DDA" w:rsidRDefault="00D06DDA" w:rsidP="00C33CA4">
                            <w:pPr>
                              <w:numPr>
                                <w:ilvl w:val="0"/>
                                <w:numId w:val="17"/>
                              </w:numPr>
                              <w:jc w:val="both"/>
                              <w:rPr>
                                <w:rFonts w:ascii="Tahoma" w:hAnsi="Tahoma" w:cs="Tahoma"/>
                                <w:sz w:val="20"/>
                              </w:rPr>
                            </w:pPr>
                            <w:r w:rsidRPr="00D06DDA">
                              <w:rPr>
                                <w:rFonts w:ascii="Tahoma" w:hAnsi="Tahoma" w:cs="Tahoma"/>
                                <w:sz w:val="20"/>
                              </w:rPr>
                              <w:t xml:space="preserve">Coma </w:t>
                            </w:r>
                          </w:p>
                          <w:p w:rsidR="00D06DDA" w:rsidRPr="00D06DDA" w:rsidRDefault="00D06DDA" w:rsidP="00C33CA4">
                            <w:pPr>
                              <w:numPr>
                                <w:ilvl w:val="0"/>
                                <w:numId w:val="17"/>
                              </w:numPr>
                              <w:jc w:val="both"/>
                              <w:rPr>
                                <w:rFonts w:ascii="Tahoma" w:hAnsi="Tahoma" w:cs="Tahoma"/>
                                <w:sz w:val="20"/>
                              </w:rPr>
                            </w:pPr>
                            <w:r w:rsidRPr="00D06DDA">
                              <w:rPr>
                                <w:rFonts w:ascii="Tahoma" w:hAnsi="Tahoma" w:cs="Tahoma"/>
                                <w:sz w:val="20"/>
                              </w:rPr>
                              <w:t xml:space="preserve">Death </w:t>
                            </w:r>
                          </w:p>
                          <w:p w:rsidR="00D06DDA" w:rsidRPr="00D06DDA" w:rsidRDefault="00D06DDA" w:rsidP="00C33CA4">
                            <w:pPr>
                              <w:jc w:val="both"/>
                              <w:rPr>
                                <w:rFonts w:ascii="Tahoma" w:hAnsi="Tahoma" w:cs="Tahoma"/>
                                <w:sz w:val="20"/>
                              </w:rPr>
                            </w:pPr>
                          </w:p>
                          <w:p w:rsidR="00D06DDA" w:rsidRPr="00D06DDA" w:rsidRDefault="00D06DDA" w:rsidP="00C33CA4">
                            <w:pPr>
                              <w:keepNext/>
                              <w:jc w:val="both"/>
                              <w:outlineLvl w:val="4"/>
                              <w:rPr>
                                <w:rFonts w:ascii="Tahoma" w:hAnsi="Tahoma" w:cs="Tahoma"/>
                                <w:b/>
                                <w:bCs/>
                                <w:color w:val="auto"/>
                                <w:sz w:val="20"/>
                              </w:rPr>
                            </w:pPr>
                            <w:r w:rsidRPr="00D06DDA">
                              <w:rPr>
                                <w:rFonts w:ascii="Tahoma" w:hAnsi="Tahoma" w:cs="Tahoma"/>
                                <w:sz w:val="20"/>
                              </w:rPr>
                              <w:t xml:space="preserve">No vaccine can prevent West Nile Virus. The best prevention is to avoid being bitten by mosquitoes and taking steps to reduce breeding areas. </w:t>
                            </w:r>
                          </w:p>
                          <w:p w:rsidR="00D06DDA" w:rsidRPr="00D06DDA" w:rsidRDefault="00D06DDA" w:rsidP="00C33CA4">
                            <w:pPr>
                              <w:keepNext/>
                              <w:jc w:val="both"/>
                              <w:rPr>
                                <w:rFonts w:ascii="Tahoma" w:hAnsi="Tahoma" w:cs="Tahoma"/>
                                <w:color w:val="auto"/>
                                <w:sz w:val="20"/>
                              </w:rPr>
                            </w:pPr>
                            <w:r w:rsidRPr="00D06DDA">
                              <w:rPr>
                                <w:rFonts w:ascii="Tahoma" w:hAnsi="Tahoma" w:cs="Tahoma"/>
                                <w:sz w:val="20"/>
                              </w:rPr>
                              <w:t> </w:t>
                            </w:r>
                          </w:p>
                          <w:p w:rsidR="00D06DDA" w:rsidRPr="00D06DDA" w:rsidRDefault="00D06DDA" w:rsidP="00C33CA4">
                            <w:pPr>
                              <w:jc w:val="both"/>
                              <w:rPr>
                                <w:rFonts w:ascii="Tahoma" w:hAnsi="Tahoma" w:cs="Tahoma"/>
                                <w:b/>
                                <w:sz w:val="20"/>
                              </w:rPr>
                            </w:pPr>
                            <w:r w:rsidRPr="00D06DDA">
                              <w:rPr>
                                <w:rFonts w:ascii="Tahoma" w:hAnsi="Tahoma" w:cs="Tahoma"/>
                                <w:b/>
                                <w:sz w:val="20"/>
                              </w:rPr>
                              <w:t>Recommended steps to prevent mosquito breeding and bites</w:t>
                            </w:r>
                          </w:p>
                          <w:p w:rsidR="00D06DDA" w:rsidRPr="00D06DDA" w:rsidRDefault="00D06DDA" w:rsidP="00C33CA4">
                            <w:pPr>
                              <w:numPr>
                                <w:ilvl w:val="0"/>
                                <w:numId w:val="16"/>
                              </w:numPr>
                              <w:spacing w:line="276" w:lineRule="auto"/>
                              <w:jc w:val="both"/>
                              <w:rPr>
                                <w:rFonts w:ascii="Tahoma" w:hAnsi="Tahoma" w:cs="Tahoma"/>
                                <w:sz w:val="20"/>
                              </w:rPr>
                            </w:pPr>
                            <w:r w:rsidRPr="00D06DDA">
                              <w:rPr>
                                <w:rFonts w:ascii="Tahoma" w:hAnsi="Tahoma" w:cs="Tahoma"/>
                                <w:sz w:val="20"/>
                              </w:rPr>
                              <w:t>Reduce time outdoors, especially at dusk, during mosquito seasons</w:t>
                            </w:r>
                          </w:p>
                          <w:p w:rsidR="00D06DDA" w:rsidRPr="00D06DDA" w:rsidRDefault="00D06DDA" w:rsidP="00C33CA4">
                            <w:pPr>
                              <w:numPr>
                                <w:ilvl w:val="0"/>
                                <w:numId w:val="16"/>
                              </w:numPr>
                              <w:spacing w:line="276" w:lineRule="auto"/>
                              <w:jc w:val="both"/>
                              <w:rPr>
                                <w:rFonts w:ascii="Tahoma" w:hAnsi="Tahoma" w:cs="Tahoma"/>
                                <w:sz w:val="20"/>
                              </w:rPr>
                            </w:pPr>
                            <w:r w:rsidRPr="00D06DDA">
                              <w:rPr>
                                <w:rFonts w:ascii="Tahoma" w:hAnsi="Tahoma" w:cs="Tahoma"/>
                                <w:sz w:val="20"/>
                              </w:rPr>
                              <w:t>Wear lightweight long sleeves and long pants if you are outdoors</w:t>
                            </w:r>
                          </w:p>
                          <w:p w:rsidR="00D06DDA" w:rsidRPr="00D06DDA" w:rsidRDefault="00D06DDA" w:rsidP="00C33CA4">
                            <w:pPr>
                              <w:numPr>
                                <w:ilvl w:val="0"/>
                                <w:numId w:val="16"/>
                              </w:numPr>
                              <w:spacing w:line="276" w:lineRule="auto"/>
                              <w:jc w:val="both"/>
                              <w:rPr>
                                <w:rFonts w:ascii="Tahoma" w:hAnsi="Tahoma" w:cs="Tahoma"/>
                                <w:sz w:val="20"/>
                              </w:rPr>
                            </w:pPr>
                            <w:r w:rsidRPr="00D06DDA">
                              <w:rPr>
                                <w:rFonts w:ascii="Tahoma" w:hAnsi="Tahoma" w:cs="Tahoma"/>
                                <w:sz w:val="20"/>
                              </w:rPr>
                              <w:t>If outdoors, apply insect repellent exposed skin or clothing that contains the active ingredient, DEET. (Be sure to follow the manufacturer's instructions)</w:t>
                            </w:r>
                          </w:p>
                          <w:p w:rsidR="00D06DDA" w:rsidRPr="00D06DDA" w:rsidRDefault="00D06DDA" w:rsidP="00C33CA4">
                            <w:pPr>
                              <w:numPr>
                                <w:ilvl w:val="0"/>
                                <w:numId w:val="16"/>
                              </w:numPr>
                              <w:spacing w:line="276" w:lineRule="auto"/>
                              <w:jc w:val="both"/>
                              <w:rPr>
                                <w:rFonts w:ascii="Tahoma" w:hAnsi="Tahoma" w:cs="Tahoma"/>
                                <w:sz w:val="20"/>
                              </w:rPr>
                            </w:pPr>
                            <w:r w:rsidRPr="00D06DDA">
                              <w:rPr>
                                <w:rFonts w:ascii="Tahoma" w:hAnsi="Tahoma" w:cs="Tahoma"/>
                                <w:sz w:val="20"/>
                              </w:rPr>
                              <w:t>Maintain window and door screens to keep mosquitoes out of buildings</w:t>
                            </w:r>
                          </w:p>
                          <w:p w:rsidR="00D06DDA" w:rsidRPr="00D06DDA" w:rsidRDefault="00D06DDA" w:rsidP="00C33CA4">
                            <w:pPr>
                              <w:numPr>
                                <w:ilvl w:val="0"/>
                                <w:numId w:val="16"/>
                              </w:numPr>
                              <w:spacing w:line="276" w:lineRule="auto"/>
                              <w:jc w:val="both"/>
                              <w:rPr>
                                <w:rFonts w:ascii="Tahoma" w:hAnsi="Tahoma" w:cs="Tahoma"/>
                                <w:sz w:val="20"/>
                              </w:rPr>
                            </w:pPr>
                            <w:r w:rsidRPr="00D06DDA">
                              <w:rPr>
                                <w:rFonts w:ascii="Tahoma" w:hAnsi="Tahoma" w:cs="Tahoma"/>
                                <w:sz w:val="20"/>
                              </w:rPr>
                              <w:t>Avoid standing water in the yard because they are potential</w:t>
                            </w:r>
                            <w:bookmarkStart w:id="0" w:name="_GoBack"/>
                            <w:bookmarkEnd w:id="0"/>
                            <w:r w:rsidRPr="00D06DDA">
                              <w:rPr>
                                <w:rFonts w:ascii="Tahoma" w:hAnsi="Tahoma" w:cs="Tahoma"/>
                                <w:sz w:val="20"/>
                              </w:rPr>
                              <w:t xml:space="preserve"> mosquito breeding sites. Empty standing water from flowe</w:t>
                            </w:r>
                            <w:r w:rsidR="007469CA">
                              <w:rPr>
                                <w:rFonts w:ascii="Tahoma" w:hAnsi="Tahoma" w:cs="Tahoma"/>
                                <w:sz w:val="20"/>
                              </w:rPr>
                              <w:t xml:space="preserve">r pot bases, pet bowls, </w:t>
                            </w:r>
                            <w:r w:rsidRPr="00D06DDA">
                              <w:rPr>
                                <w:rFonts w:ascii="Tahoma" w:hAnsi="Tahoma" w:cs="Tahoma"/>
                                <w:sz w:val="20"/>
                              </w:rPr>
                              <w:t xml:space="preserve">rain gutters, swimming pool covers, discarded tires, buckets, barrels, cans, etc. </w:t>
                            </w:r>
                          </w:p>
                          <w:p w:rsidR="00BB4727" w:rsidRPr="00D06DDA" w:rsidRDefault="00BB4727" w:rsidP="00C33CA4">
                            <w:pPr>
                              <w:spacing w:line="360" w:lineRule="auto"/>
                              <w:jc w:val="both"/>
                              <w:rPr>
                                <w:rFonts w:ascii="Cambria" w:hAnsi="Cambria"/>
                                <w:i/>
                                <w:iCs/>
                                <w:color w:val="auto"/>
                                <w:sz w:val="20"/>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Pr="00BB4727" w:rsidRDefault="00BB4727">
                            <w:pPr>
                              <w:spacing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48pt;margin-top:114pt;width:526.2pt;height:350.2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" o:allowincell="f" filled="f" stroked="f" strokeweight=".25pt">
                <v:stroke dashstyle="1 1"/>
                <v:textbox inset="10.8pt,7.2pt,10.8pt,7.2pt">
                  <w:txbxContent>
                    <w:p w:rsidR="00D06DDA" w:rsidRPr="00D06DDA" w:rsidRDefault="00D06DDA" w:rsidP="00C33CA4">
                      <w:pPr>
                        <w:autoSpaceDE w:val="0"/>
                        <w:autoSpaceDN w:val="0"/>
                        <w:adjustRightInd w:val="0"/>
                        <w:jc w:val="both"/>
                        <w:rPr>
                          <w:rFonts w:ascii="Tahoma" w:hAnsi="Tahoma" w:cs="Tahoma"/>
                          <w:color w:val="auto"/>
                          <w:sz w:val="20"/>
                        </w:rPr>
                      </w:pPr>
                      <w:r w:rsidRPr="00D06DDA">
                        <w:rPr>
                          <w:rFonts w:ascii="Tahoma" w:hAnsi="Tahoma" w:cs="Tahoma"/>
                          <w:color w:val="auto"/>
                          <w:sz w:val="20"/>
                        </w:rPr>
                        <w:t>Symptoms of West Nile virus usually last for only a few days, although severe disease symptoms may last weeks.  Some neurological effects may be permanent.</w:t>
                      </w:r>
                    </w:p>
                    <w:p w:rsidR="00D06DDA" w:rsidRPr="00D06DDA" w:rsidRDefault="00D06DDA" w:rsidP="00C33CA4">
                      <w:pPr>
                        <w:autoSpaceDE w:val="0"/>
                        <w:autoSpaceDN w:val="0"/>
                        <w:adjustRightInd w:val="0"/>
                        <w:jc w:val="both"/>
                        <w:rPr>
                          <w:rFonts w:ascii="Tahoma" w:hAnsi="Tahoma" w:cs="Tahoma"/>
                          <w:color w:val="auto"/>
                          <w:sz w:val="20"/>
                        </w:rPr>
                      </w:pPr>
                    </w:p>
                    <w:p w:rsidR="00D06DDA" w:rsidRPr="00D06DDA" w:rsidRDefault="00D06DDA" w:rsidP="00C33CA4">
                      <w:pPr>
                        <w:autoSpaceDE w:val="0"/>
                        <w:autoSpaceDN w:val="0"/>
                        <w:adjustRightInd w:val="0"/>
                        <w:jc w:val="both"/>
                        <w:rPr>
                          <w:rFonts w:ascii="Tahoma" w:hAnsi="Tahoma" w:cs="Tahoma"/>
                          <w:color w:val="auto"/>
                          <w:sz w:val="20"/>
                        </w:rPr>
                      </w:pPr>
                      <w:r w:rsidRPr="00D06DDA">
                        <w:rPr>
                          <w:rFonts w:ascii="Tahoma" w:hAnsi="Tahoma" w:cs="Tahoma"/>
                          <w:color w:val="auto"/>
                          <w:sz w:val="20"/>
                        </w:rPr>
                        <w:t xml:space="preserve">Less than 1% of people infected with West Nile will progress to a more severe infection called West Nile encephalitis/meningitis. Symptoms of </w:t>
                      </w:r>
                      <w:r w:rsidR="007469CA">
                        <w:rPr>
                          <w:rFonts w:ascii="Tahoma" w:hAnsi="Tahoma" w:cs="Tahoma"/>
                          <w:color w:val="auto"/>
                          <w:sz w:val="20"/>
                        </w:rPr>
                        <w:t>encephalitis/meningitis include</w:t>
                      </w:r>
                      <w:r w:rsidRPr="00D06DDA">
                        <w:rPr>
                          <w:rFonts w:ascii="Tahoma" w:hAnsi="Tahoma" w:cs="Tahoma"/>
                          <w:color w:val="auto"/>
                          <w:sz w:val="20"/>
                        </w:rPr>
                        <w:t xml:space="preserve"> all or some of the following: </w:t>
                      </w:r>
                    </w:p>
                    <w:p w:rsidR="00D06DDA" w:rsidRPr="00D06DDA" w:rsidRDefault="00D06DDA" w:rsidP="00C33CA4">
                      <w:pPr>
                        <w:jc w:val="both"/>
                        <w:rPr>
                          <w:rFonts w:ascii="Tahoma" w:hAnsi="Tahoma" w:cs="Tahoma"/>
                          <w:sz w:val="20"/>
                        </w:rPr>
                      </w:pPr>
                    </w:p>
                    <w:p w:rsidR="00D06DDA" w:rsidRPr="00D06DDA" w:rsidRDefault="00D06DDA" w:rsidP="00C33CA4">
                      <w:pPr>
                        <w:numPr>
                          <w:ilvl w:val="0"/>
                          <w:numId w:val="17"/>
                        </w:numPr>
                        <w:jc w:val="both"/>
                        <w:rPr>
                          <w:rFonts w:ascii="Tahoma" w:hAnsi="Tahoma" w:cs="Tahoma"/>
                          <w:sz w:val="20"/>
                        </w:rPr>
                      </w:pPr>
                      <w:r w:rsidRPr="00D06DDA">
                        <w:rPr>
                          <w:rFonts w:ascii="Tahoma" w:hAnsi="Tahoma" w:cs="Tahoma"/>
                          <w:sz w:val="20"/>
                        </w:rPr>
                        <w:t xml:space="preserve">Stiff neck </w:t>
                      </w:r>
                    </w:p>
                    <w:p w:rsidR="00D06DDA" w:rsidRPr="00D06DDA" w:rsidRDefault="00D06DDA" w:rsidP="00C33CA4">
                      <w:pPr>
                        <w:numPr>
                          <w:ilvl w:val="0"/>
                          <w:numId w:val="17"/>
                        </w:numPr>
                        <w:jc w:val="both"/>
                        <w:rPr>
                          <w:rFonts w:ascii="Tahoma" w:hAnsi="Tahoma" w:cs="Tahoma"/>
                          <w:sz w:val="20"/>
                        </w:rPr>
                      </w:pPr>
                      <w:r w:rsidRPr="00D06DDA">
                        <w:rPr>
                          <w:rFonts w:ascii="Tahoma" w:hAnsi="Tahoma" w:cs="Tahoma"/>
                          <w:sz w:val="20"/>
                        </w:rPr>
                        <w:t xml:space="preserve">Disorientation </w:t>
                      </w:r>
                    </w:p>
                    <w:p w:rsidR="00D06DDA" w:rsidRPr="00D06DDA" w:rsidRDefault="00D06DDA" w:rsidP="00C33CA4">
                      <w:pPr>
                        <w:numPr>
                          <w:ilvl w:val="0"/>
                          <w:numId w:val="17"/>
                        </w:numPr>
                        <w:jc w:val="both"/>
                        <w:rPr>
                          <w:rFonts w:ascii="Tahoma" w:hAnsi="Tahoma" w:cs="Tahoma"/>
                          <w:sz w:val="20"/>
                        </w:rPr>
                      </w:pPr>
                      <w:r w:rsidRPr="00D06DDA">
                        <w:rPr>
                          <w:rFonts w:ascii="Tahoma" w:hAnsi="Tahoma" w:cs="Tahoma"/>
                          <w:sz w:val="20"/>
                        </w:rPr>
                        <w:t xml:space="preserve">Tremors </w:t>
                      </w:r>
                    </w:p>
                    <w:p w:rsidR="00D06DDA" w:rsidRPr="00D06DDA" w:rsidRDefault="00D06DDA" w:rsidP="00C33CA4">
                      <w:pPr>
                        <w:numPr>
                          <w:ilvl w:val="0"/>
                          <w:numId w:val="17"/>
                        </w:numPr>
                        <w:jc w:val="both"/>
                        <w:rPr>
                          <w:rFonts w:ascii="Tahoma" w:hAnsi="Tahoma" w:cs="Tahoma"/>
                          <w:sz w:val="20"/>
                        </w:rPr>
                      </w:pPr>
                      <w:r w:rsidRPr="00D06DDA">
                        <w:rPr>
                          <w:rFonts w:ascii="Tahoma" w:hAnsi="Tahoma" w:cs="Tahoma"/>
                          <w:sz w:val="20"/>
                        </w:rPr>
                        <w:t xml:space="preserve">Seizures or convulsions </w:t>
                      </w:r>
                    </w:p>
                    <w:p w:rsidR="00D06DDA" w:rsidRPr="00D06DDA" w:rsidRDefault="00D06DDA" w:rsidP="00C33CA4">
                      <w:pPr>
                        <w:numPr>
                          <w:ilvl w:val="0"/>
                          <w:numId w:val="17"/>
                        </w:numPr>
                        <w:jc w:val="both"/>
                        <w:rPr>
                          <w:rFonts w:ascii="Tahoma" w:hAnsi="Tahoma" w:cs="Tahoma"/>
                          <w:sz w:val="20"/>
                        </w:rPr>
                      </w:pPr>
                      <w:r w:rsidRPr="00D06DDA">
                        <w:rPr>
                          <w:rFonts w:ascii="Tahoma" w:hAnsi="Tahoma" w:cs="Tahoma"/>
                          <w:sz w:val="20"/>
                        </w:rPr>
                        <w:t xml:space="preserve">Paralysis </w:t>
                      </w:r>
                    </w:p>
                    <w:p w:rsidR="00D06DDA" w:rsidRPr="00D06DDA" w:rsidRDefault="00D06DDA" w:rsidP="00C33CA4">
                      <w:pPr>
                        <w:numPr>
                          <w:ilvl w:val="0"/>
                          <w:numId w:val="17"/>
                        </w:numPr>
                        <w:jc w:val="both"/>
                        <w:rPr>
                          <w:rFonts w:ascii="Tahoma" w:hAnsi="Tahoma" w:cs="Tahoma"/>
                          <w:sz w:val="20"/>
                        </w:rPr>
                      </w:pPr>
                      <w:r w:rsidRPr="00D06DDA">
                        <w:rPr>
                          <w:rFonts w:ascii="Tahoma" w:hAnsi="Tahoma" w:cs="Tahoma"/>
                          <w:sz w:val="20"/>
                        </w:rPr>
                        <w:t xml:space="preserve">Coma </w:t>
                      </w:r>
                    </w:p>
                    <w:p w:rsidR="00D06DDA" w:rsidRPr="00D06DDA" w:rsidRDefault="00D06DDA" w:rsidP="00C33CA4">
                      <w:pPr>
                        <w:numPr>
                          <w:ilvl w:val="0"/>
                          <w:numId w:val="17"/>
                        </w:numPr>
                        <w:jc w:val="both"/>
                        <w:rPr>
                          <w:rFonts w:ascii="Tahoma" w:hAnsi="Tahoma" w:cs="Tahoma"/>
                          <w:sz w:val="20"/>
                        </w:rPr>
                      </w:pPr>
                      <w:r w:rsidRPr="00D06DDA">
                        <w:rPr>
                          <w:rFonts w:ascii="Tahoma" w:hAnsi="Tahoma" w:cs="Tahoma"/>
                          <w:sz w:val="20"/>
                        </w:rPr>
                        <w:t xml:space="preserve">Death </w:t>
                      </w:r>
                    </w:p>
                    <w:p w:rsidR="00D06DDA" w:rsidRPr="00D06DDA" w:rsidRDefault="00D06DDA" w:rsidP="00C33CA4">
                      <w:pPr>
                        <w:jc w:val="both"/>
                        <w:rPr>
                          <w:rFonts w:ascii="Tahoma" w:hAnsi="Tahoma" w:cs="Tahoma"/>
                          <w:sz w:val="20"/>
                        </w:rPr>
                      </w:pPr>
                    </w:p>
                    <w:p w:rsidR="00D06DDA" w:rsidRPr="00D06DDA" w:rsidRDefault="00D06DDA" w:rsidP="00C33CA4">
                      <w:pPr>
                        <w:keepNext/>
                        <w:jc w:val="both"/>
                        <w:outlineLvl w:val="4"/>
                        <w:rPr>
                          <w:rFonts w:ascii="Tahoma" w:hAnsi="Tahoma" w:cs="Tahoma"/>
                          <w:b/>
                          <w:bCs/>
                          <w:color w:val="auto"/>
                          <w:sz w:val="20"/>
                        </w:rPr>
                      </w:pPr>
                      <w:r w:rsidRPr="00D06DDA">
                        <w:rPr>
                          <w:rFonts w:ascii="Tahoma" w:hAnsi="Tahoma" w:cs="Tahoma"/>
                          <w:sz w:val="20"/>
                        </w:rPr>
                        <w:t xml:space="preserve">No vaccine can prevent West Nile Virus. The best prevention is to avoid being bitten by mosquitoes and taking steps to reduce breeding areas. </w:t>
                      </w:r>
                    </w:p>
                    <w:p w:rsidR="00D06DDA" w:rsidRPr="00D06DDA" w:rsidRDefault="00D06DDA" w:rsidP="00C33CA4">
                      <w:pPr>
                        <w:keepNext/>
                        <w:jc w:val="both"/>
                        <w:rPr>
                          <w:rFonts w:ascii="Tahoma" w:hAnsi="Tahoma" w:cs="Tahoma"/>
                          <w:color w:val="auto"/>
                          <w:sz w:val="20"/>
                        </w:rPr>
                      </w:pPr>
                      <w:r w:rsidRPr="00D06DDA">
                        <w:rPr>
                          <w:rFonts w:ascii="Tahoma" w:hAnsi="Tahoma" w:cs="Tahoma"/>
                          <w:sz w:val="20"/>
                        </w:rPr>
                        <w:t> </w:t>
                      </w:r>
                    </w:p>
                    <w:p w:rsidR="00D06DDA" w:rsidRPr="00D06DDA" w:rsidRDefault="00D06DDA" w:rsidP="00C33CA4">
                      <w:pPr>
                        <w:jc w:val="both"/>
                        <w:rPr>
                          <w:rFonts w:ascii="Tahoma" w:hAnsi="Tahoma" w:cs="Tahoma"/>
                          <w:b/>
                          <w:sz w:val="20"/>
                        </w:rPr>
                      </w:pPr>
                      <w:r w:rsidRPr="00D06DDA">
                        <w:rPr>
                          <w:rFonts w:ascii="Tahoma" w:hAnsi="Tahoma" w:cs="Tahoma"/>
                          <w:b/>
                          <w:sz w:val="20"/>
                        </w:rPr>
                        <w:t>Recommended steps to prevent mosquito breeding and bites</w:t>
                      </w:r>
                    </w:p>
                    <w:p w:rsidR="00D06DDA" w:rsidRPr="00D06DDA" w:rsidRDefault="00D06DDA" w:rsidP="00C33CA4">
                      <w:pPr>
                        <w:numPr>
                          <w:ilvl w:val="0"/>
                          <w:numId w:val="16"/>
                        </w:numPr>
                        <w:spacing w:line="276" w:lineRule="auto"/>
                        <w:jc w:val="both"/>
                        <w:rPr>
                          <w:rFonts w:ascii="Tahoma" w:hAnsi="Tahoma" w:cs="Tahoma"/>
                          <w:sz w:val="20"/>
                        </w:rPr>
                      </w:pPr>
                      <w:r w:rsidRPr="00D06DDA">
                        <w:rPr>
                          <w:rFonts w:ascii="Tahoma" w:hAnsi="Tahoma" w:cs="Tahoma"/>
                          <w:sz w:val="20"/>
                        </w:rPr>
                        <w:t>Reduce time outdoors, especially at dusk, during mosquito seasons</w:t>
                      </w:r>
                    </w:p>
                    <w:p w:rsidR="00D06DDA" w:rsidRPr="00D06DDA" w:rsidRDefault="00D06DDA" w:rsidP="00C33CA4">
                      <w:pPr>
                        <w:numPr>
                          <w:ilvl w:val="0"/>
                          <w:numId w:val="16"/>
                        </w:numPr>
                        <w:spacing w:line="276" w:lineRule="auto"/>
                        <w:jc w:val="both"/>
                        <w:rPr>
                          <w:rFonts w:ascii="Tahoma" w:hAnsi="Tahoma" w:cs="Tahoma"/>
                          <w:sz w:val="20"/>
                        </w:rPr>
                      </w:pPr>
                      <w:r w:rsidRPr="00D06DDA">
                        <w:rPr>
                          <w:rFonts w:ascii="Tahoma" w:hAnsi="Tahoma" w:cs="Tahoma"/>
                          <w:sz w:val="20"/>
                        </w:rPr>
                        <w:t>Wear lightweight long sleeves and long pants if you are outdoors</w:t>
                      </w:r>
                    </w:p>
                    <w:p w:rsidR="00D06DDA" w:rsidRPr="00D06DDA" w:rsidRDefault="00D06DDA" w:rsidP="00C33CA4">
                      <w:pPr>
                        <w:numPr>
                          <w:ilvl w:val="0"/>
                          <w:numId w:val="16"/>
                        </w:numPr>
                        <w:spacing w:line="276" w:lineRule="auto"/>
                        <w:jc w:val="both"/>
                        <w:rPr>
                          <w:rFonts w:ascii="Tahoma" w:hAnsi="Tahoma" w:cs="Tahoma"/>
                          <w:sz w:val="20"/>
                        </w:rPr>
                      </w:pPr>
                      <w:r w:rsidRPr="00D06DDA">
                        <w:rPr>
                          <w:rFonts w:ascii="Tahoma" w:hAnsi="Tahoma" w:cs="Tahoma"/>
                          <w:sz w:val="20"/>
                        </w:rPr>
                        <w:t>If outdoors, apply insect repellent exposed skin or clothing that contains the active ingredient, DEET. (Be sure to follow the manufacturer's instructions)</w:t>
                      </w:r>
                    </w:p>
                    <w:p w:rsidR="00D06DDA" w:rsidRPr="00D06DDA" w:rsidRDefault="00D06DDA" w:rsidP="00C33CA4">
                      <w:pPr>
                        <w:numPr>
                          <w:ilvl w:val="0"/>
                          <w:numId w:val="16"/>
                        </w:numPr>
                        <w:spacing w:line="276" w:lineRule="auto"/>
                        <w:jc w:val="both"/>
                        <w:rPr>
                          <w:rFonts w:ascii="Tahoma" w:hAnsi="Tahoma" w:cs="Tahoma"/>
                          <w:sz w:val="20"/>
                        </w:rPr>
                      </w:pPr>
                      <w:r w:rsidRPr="00D06DDA">
                        <w:rPr>
                          <w:rFonts w:ascii="Tahoma" w:hAnsi="Tahoma" w:cs="Tahoma"/>
                          <w:sz w:val="20"/>
                        </w:rPr>
                        <w:t>Maintain window and door screens to keep mosquitoes out of buildings</w:t>
                      </w:r>
                    </w:p>
                    <w:p w:rsidR="00D06DDA" w:rsidRPr="00D06DDA" w:rsidRDefault="00D06DDA" w:rsidP="00C33CA4">
                      <w:pPr>
                        <w:numPr>
                          <w:ilvl w:val="0"/>
                          <w:numId w:val="16"/>
                        </w:numPr>
                        <w:spacing w:line="276" w:lineRule="auto"/>
                        <w:jc w:val="both"/>
                        <w:rPr>
                          <w:rFonts w:ascii="Tahoma" w:hAnsi="Tahoma" w:cs="Tahoma"/>
                          <w:sz w:val="20"/>
                        </w:rPr>
                      </w:pPr>
                      <w:r w:rsidRPr="00D06DDA">
                        <w:rPr>
                          <w:rFonts w:ascii="Tahoma" w:hAnsi="Tahoma" w:cs="Tahoma"/>
                          <w:sz w:val="20"/>
                        </w:rPr>
                        <w:t>Avoid standing water in the yard because they are potential</w:t>
                      </w:r>
                      <w:bookmarkStart w:id="1" w:name="_GoBack"/>
                      <w:bookmarkEnd w:id="1"/>
                      <w:r w:rsidRPr="00D06DDA">
                        <w:rPr>
                          <w:rFonts w:ascii="Tahoma" w:hAnsi="Tahoma" w:cs="Tahoma"/>
                          <w:sz w:val="20"/>
                        </w:rPr>
                        <w:t xml:space="preserve"> mosquito breeding sites. Empty standing water from flowe</w:t>
                      </w:r>
                      <w:r w:rsidR="007469CA">
                        <w:rPr>
                          <w:rFonts w:ascii="Tahoma" w:hAnsi="Tahoma" w:cs="Tahoma"/>
                          <w:sz w:val="20"/>
                        </w:rPr>
                        <w:t xml:space="preserve">r pot bases, pet bowls, </w:t>
                      </w:r>
                      <w:r w:rsidRPr="00D06DDA">
                        <w:rPr>
                          <w:rFonts w:ascii="Tahoma" w:hAnsi="Tahoma" w:cs="Tahoma"/>
                          <w:sz w:val="20"/>
                        </w:rPr>
                        <w:t xml:space="preserve">rain gutters, swimming pool covers, discarded tires, buckets, barrels, cans, etc. </w:t>
                      </w:r>
                    </w:p>
                    <w:p w:rsidR="00BB4727" w:rsidRPr="00D06DDA" w:rsidRDefault="00BB4727" w:rsidP="00C33CA4">
                      <w:pPr>
                        <w:spacing w:line="360" w:lineRule="auto"/>
                        <w:jc w:val="both"/>
                        <w:rPr>
                          <w:rFonts w:ascii="Cambria" w:hAnsi="Cambria"/>
                          <w:i/>
                          <w:iCs/>
                          <w:color w:val="auto"/>
                          <w:sz w:val="20"/>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Pr="00BB4727" w:rsidRDefault="00BB4727">
                      <w:pPr>
                        <w:spacing w:line="360" w:lineRule="auto"/>
                        <w:jc w:val="center"/>
                        <w:rPr>
                          <w:rFonts w:ascii="Cambria" w:hAnsi="Cambria"/>
                          <w:i/>
                          <w:iCs/>
                          <w:sz w:val="28"/>
                          <w:szCs w:val="28"/>
                        </w:rPr>
                      </w:pPr>
                    </w:p>
                  </w:txbxContent>
                </v:textbox>
                <w10:wrap type="square" anchorx="page" anchory="page"/>
              </v:shape>
            </w:pict>
          </mc:Fallback>
        </mc:AlternateContent>
      </w:r>
      <w:r w:rsidRPr="004A1B7E">
        <w:rPr>
          <w:noProof/>
          <w:u w:val="single"/>
        </w:rPr>
        <mc:AlternateContent>
          <mc:Choice Requires="wps">
            <w:drawing>
              <wp:anchor distT="0" distB="0" distL="114300" distR="114300" simplePos="0" relativeHeight="251724288" behindDoc="0" locked="0" layoutInCell="1" allowOverlap="1" wp14:anchorId="7C729B34" wp14:editId="53B92509">
                <wp:simplePos x="0" y="0"/>
                <wp:positionH relativeFrom="column">
                  <wp:posOffset>-2266950</wp:posOffset>
                </wp:positionH>
                <wp:positionV relativeFrom="paragraph">
                  <wp:posOffset>5838825</wp:posOffset>
                </wp:positionV>
                <wp:extent cx="5962650" cy="2209800"/>
                <wp:effectExtent l="0" t="0" r="0" b="0"/>
                <wp:wrapNone/>
                <wp:docPr id="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209800"/>
                        </a:xfrm>
                        <a:prstGeom prst="rect">
                          <a:avLst/>
                        </a:prstGeom>
                        <a:solidFill>
                          <a:srgbClr val="FFFFFF"/>
                        </a:solidFill>
                        <a:ln w="9525">
                          <a:noFill/>
                          <a:miter lim="800000"/>
                          <a:headEnd/>
                          <a:tailEnd/>
                        </a:ln>
                      </wps:spPr>
                      <wps:txbx>
                        <w:txbxContent>
                          <w:p w:rsidR="00B90A50" w:rsidRPr="00B90A50" w:rsidRDefault="00B90A50" w:rsidP="00B90A50">
                            <w:pPr>
                              <w:rPr>
                                <w:rFonts w:ascii="Tahoma" w:hAnsi="Tahoma" w:cs="Tahoma"/>
                                <w:b/>
                                <w:color w:val="auto"/>
                                <w:szCs w:val="24"/>
                              </w:rPr>
                            </w:pPr>
                            <w:r w:rsidRPr="00B90A50">
                              <w:rPr>
                                <w:rFonts w:ascii="Tahoma" w:hAnsi="Tahoma" w:cs="Tahoma"/>
                                <w:b/>
                                <w:color w:val="auto"/>
                                <w:szCs w:val="24"/>
                              </w:rPr>
                              <w:t>Contact either your local health department or any of the following agencies for information on West Nile Virus in your county.</w:t>
                            </w:r>
                          </w:p>
                          <w:p w:rsidR="00B90A50" w:rsidRPr="00B90A50" w:rsidRDefault="00B90A50" w:rsidP="00B90A50">
                            <w:pPr>
                              <w:rPr>
                                <w:rFonts w:ascii="Tahoma" w:hAnsi="Tahoma" w:cs="Tahoma"/>
                                <w:color w:val="auto"/>
                                <w:szCs w:val="24"/>
                              </w:rPr>
                            </w:pPr>
                          </w:p>
                          <w:p w:rsidR="00B90A50" w:rsidRPr="00B90A50" w:rsidRDefault="00B90A50" w:rsidP="00B90A50">
                            <w:pPr>
                              <w:numPr>
                                <w:ilvl w:val="0"/>
                                <w:numId w:val="18"/>
                              </w:numPr>
                              <w:rPr>
                                <w:rFonts w:ascii="Tahoma" w:hAnsi="Tahoma" w:cs="Tahoma"/>
                                <w:color w:val="auto"/>
                                <w:szCs w:val="24"/>
                              </w:rPr>
                            </w:pPr>
                            <w:r w:rsidRPr="00B90A50">
                              <w:rPr>
                                <w:rFonts w:ascii="Tahoma" w:hAnsi="Tahoma" w:cs="Tahoma"/>
                                <w:color w:val="auto"/>
                                <w:szCs w:val="24"/>
                              </w:rPr>
                              <w:t>Michigan Department of Agriculture &amp; Rural Development</w:t>
                            </w:r>
                          </w:p>
                          <w:p w:rsidR="00B90A50" w:rsidRPr="00B90A50" w:rsidRDefault="00B90A50" w:rsidP="00B90A50">
                            <w:pPr>
                              <w:numPr>
                                <w:ilvl w:val="0"/>
                                <w:numId w:val="18"/>
                              </w:numPr>
                              <w:rPr>
                                <w:rFonts w:ascii="Tahoma" w:hAnsi="Tahoma" w:cs="Tahoma"/>
                                <w:color w:val="auto"/>
                                <w:szCs w:val="24"/>
                              </w:rPr>
                            </w:pPr>
                            <w:r w:rsidRPr="00B90A50">
                              <w:rPr>
                                <w:rFonts w:ascii="Tahoma" w:hAnsi="Tahoma" w:cs="Tahoma"/>
                                <w:color w:val="auto"/>
                                <w:szCs w:val="24"/>
                              </w:rPr>
                              <w:t>Michigan Department of Natural Resources</w:t>
                            </w:r>
                          </w:p>
                          <w:p w:rsidR="00B90A50" w:rsidRPr="00B90A50" w:rsidRDefault="00B90A50" w:rsidP="00B90A50">
                            <w:pPr>
                              <w:numPr>
                                <w:ilvl w:val="0"/>
                                <w:numId w:val="18"/>
                              </w:numPr>
                              <w:rPr>
                                <w:rFonts w:ascii="Tahoma" w:hAnsi="Tahoma" w:cs="Tahoma"/>
                                <w:color w:val="auto"/>
                                <w:szCs w:val="24"/>
                              </w:rPr>
                            </w:pPr>
                            <w:r w:rsidRPr="00B90A50">
                              <w:rPr>
                                <w:rFonts w:ascii="Tahoma" w:hAnsi="Tahoma" w:cs="Tahoma"/>
                                <w:color w:val="auto"/>
                                <w:szCs w:val="24"/>
                              </w:rPr>
                              <w:t>Michigan State University Extension Office</w:t>
                            </w:r>
                          </w:p>
                          <w:p w:rsidR="00B90A50" w:rsidRPr="00B90A50" w:rsidRDefault="00B90A50" w:rsidP="00B90A50">
                            <w:pPr>
                              <w:rPr>
                                <w:rFonts w:ascii="Tahoma" w:hAnsi="Tahoma" w:cs="Tahoma"/>
                                <w:color w:val="auto"/>
                                <w:szCs w:val="24"/>
                              </w:rPr>
                            </w:pPr>
                          </w:p>
                          <w:p w:rsidR="00BE19B9" w:rsidRDefault="00BE19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78.5pt;margin-top:459.75pt;width:469.5pt;height:174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" stroked="f">
                <v:textbox>
                  <w:txbxContent>
                    <w:p w:rsidR="00B90A50" w:rsidRPr="00B90A50" w:rsidRDefault="00B90A50" w:rsidP="00B90A50">
                      <w:pPr>
                        <w:rPr>
                          <w:rFonts w:ascii="Tahoma" w:hAnsi="Tahoma" w:cs="Tahoma"/>
                          <w:b/>
                          <w:color w:val="auto"/>
                          <w:szCs w:val="24"/>
                        </w:rPr>
                      </w:pPr>
                      <w:r w:rsidRPr="00B90A50">
                        <w:rPr>
                          <w:rFonts w:ascii="Tahoma" w:hAnsi="Tahoma" w:cs="Tahoma"/>
                          <w:b/>
                          <w:color w:val="auto"/>
                          <w:szCs w:val="24"/>
                        </w:rPr>
                        <w:t>Contact either your local health department or any of the following agencies for information on West Nile Virus in your county.</w:t>
                      </w:r>
                    </w:p>
                    <w:p w:rsidR="00B90A50" w:rsidRPr="00B90A50" w:rsidRDefault="00B90A50" w:rsidP="00B90A50">
                      <w:pPr>
                        <w:rPr>
                          <w:rFonts w:ascii="Tahoma" w:hAnsi="Tahoma" w:cs="Tahoma"/>
                          <w:color w:val="auto"/>
                          <w:szCs w:val="24"/>
                        </w:rPr>
                      </w:pPr>
                    </w:p>
                    <w:p w:rsidR="00B90A50" w:rsidRPr="00B90A50" w:rsidRDefault="00B90A50" w:rsidP="00B90A50">
                      <w:pPr>
                        <w:numPr>
                          <w:ilvl w:val="0"/>
                          <w:numId w:val="18"/>
                        </w:numPr>
                        <w:rPr>
                          <w:rFonts w:ascii="Tahoma" w:hAnsi="Tahoma" w:cs="Tahoma"/>
                          <w:color w:val="auto"/>
                          <w:szCs w:val="24"/>
                        </w:rPr>
                      </w:pPr>
                      <w:r w:rsidRPr="00B90A50">
                        <w:rPr>
                          <w:rFonts w:ascii="Tahoma" w:hAnsi="Tahoma" w:cs="Tahoma"/>
                          <w:color w:val="auto"/>
                          <w:szCs w:val="24"/>
                        </w:rPr>
                        <w:t>Michigan Department of Agriculture &amp; Rural Development</w:t>
                      </w:r>
                    </w:p>
                    <w:p w:rsidR="00B90A50" w:rsidRPr="00B90A50" w:rsidRDefault="00B90A50" w:rsidP="00B90A50">
                      <w:pPr>
                        <w:numPr>
                          <w:ilvl w:val="0"/>
                          <w:numId w:val="18"/>
                        </w:numPr>
                        <w:rPr>
                          <w:rFonts w:ascii="Tahoma" w:hAnsi="Tahoma" w:cs="Tahoma"/>
                          <w:color w:val="auto"/>
                          <w:szCs w:val="24"/>
                        </w:rPr>
                      </w:pPr>
                      <w:r w:rsidRPr="00B90A50">
                        <w:rPr>
                          <w:rFonts w:ascii="Tahoma" w:hAnsi="Tahoma" w:cs="Tahoma"/>
                          <w:color w:val="auto"/>
                          <w:szCs w:val="24"/>
                        </w:rPr>
                        <w:t>Michigan Department of Natural Resources</w:t>
                      </w:r>
                    </w:p>
                    <w:p w:rsidR="00B90A50" w:rsidRPr="00B90A50" w:rsidRDefault="00B90A50" w:rsidP="00B90A50">
                      <w:pPr>
                        <w:numPr>
                          <w:ilvl w:val="0"/>
                          <w:numId w:val="18"/>
                        </w:numPr>
                        <w:rPr>
                          <w:rFonts w:ascii="Tahoma" w:hAnsi="Tahoma" w:cs="Tahoma"/>
                          <w:color w:val="auto"/>
                          <w:szCs w:val="24"/>
                        </w:rPr>
                      </w:pPr>
                      <w:r w:rsidRPr="00B90A50">
                        <w:rPr>
                          <w:rFonts w:ascii="Tahoma" w:hAnsi="Tahoma" w:cs="Tahoma"/>
                          <w:color w:val="auto"/>
                          <w:szCs w:val="24"/>
                        </w:rPr>
                        <w:t>Michigan State University Extension Office</w:t>
                      </w:r>
                    </w:p>
                    <w:p w:rsidR="00B90A50" w:rsidRPr="00B90A50" w:rsidRDefault="00B90A50" w:rsidP="00B90A50">
                      <w:pPr>
                        <w:rPr>
                          <w:rFonts w:ascii="Tahoma" w:hAnsi="Tahoma" w:cs="Tahoma"/>
                          <w:color w:val="auto"/>
                          <w:szCs w:val="24"/>
                        </w:rPr>
                      </w:pPr>
                    </w:p>
                    <w:p w:rsidR="00BE19B9" w:rsidRDefault="00BE19B9"/>
                  </w:txbxContent>
                </v:textbox>
              </v:shape>
            </w:pict>
          </mc:Fallback>
        </mc:AlternateContent>
      </w:r>
      <w:r>
        <w:rPr>
          <w:noProof/>
        </w:rPr>
        <mc:AlternateContent>
          <mc:Choice Requires="wps">
            <w:drawing>
              <wp:anchor distT="0" distB="0" distL="114300" distR="114300" simplePos="0" relativeHeight="251722240" behindDoc="0" locked="0" layoutInCell="1" allowOverlap="1" wp14:anchorId="00CEA084" wp14:editId="11F09E0E">
                <wp:simplePos x="0" y="0"/>
                <wp:positionH relativeFrom="page">
                  <wp:posOffset>695325</wp:posOffset>
                </wp:positionH>
                <wp:positionV relativeFrom="page">
                  <wp:posOffset>6600825</wp:posOffset>
                </wp:positionV>
                <wp:extent cx="6496050" cy="2771775"/>
                <wp:effectExtent l="19050" t="19050" r="19050" b="28575"/>
                <wp:wrapNone/>
                <wp:docPr id="675" name="Rectangle 675"/>
                <wp:cNvGraphicFramePr/>
                <a:graphic xmlns:a="http://schemas.openxmlformats.org/drawingml/2006/main">
                  <a:graphicData uri="http://schemas.microsoft.com/office/word/2010/wordprocessingShape">
                    <wps:wsp>
                      <wps:cNvSpPr/>
                      <wps:spPr>
                        <a:xfrm>
                          <a:off x="0" y="0"/>
                          <a:ext cx="6496050" cy="2771775"/>
                        </a:xfrm>
                        <a:prstGeom prst="rect">
                          <a:avLst/>
                        </a:prstGeom>
                        <a:noFill/>
                        <a:ln w="28575">
                          <a:solidFill>
                            <a:schemeClr val="tx1">
                              <a:lumMod val="65000"/>
                              <a:lumOff val="3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75" o:spid="_x0000_s1026" style="position:absolute;margin-left:54.75pt;margin-top:519.75pt;width:511.5pt;height:218.25pt;z-index:2517222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" filled="f" strokecolor="#5a5a5a [2109]" strokeweight="2.25pt">
                <v:stroke dashstyle="dash"/>
                <w10:wrap anchorx="page" anchory="page"/>
              </v:rect>
            </w:pict>
          </mc:Fallback>
        </mc:AlternateContent>
      </w:r>
      <w:r>
        <w:rPr>
          <w:noProof/>
          <w:u w:val="single"/>
        </w:rPr>
        <mc:AlternateContent>
          <mc:Choice Requires="wps">
            <w:drawing>
              <wp:anchor distT="0" distB="0" distL="114300" distR="114300" simplePos="0" relativeHeight="251720192" behindDoc="0" locked="0" layoutInCell="1" allowOverlap="1" wp14:anchorId="56EC381B" wp14:editId="3F3151EB">
                <wp:simplePos x="0" y="0"/>
                <wp:positionH relativeFrom="page">
                  <wp:posOffset>990600</wp:posOffset>
                </wp:positionH>
                <wp:positionV relativeFrom="page">
                  <wp:posOffset>5666740</wp:posOffset>
                </wp:positionV>
                <wp:extent cx="5572125" cy="837565"/>
                <wp:effectExtent l="0" t="0" r="9525" b="19685"/>
                <wp:wrapNone/>
                <wp:docPr id="674" name="Elbow Connector 674"/>
                <wp:cNvGraphicFramePr/>
                <a:graphic xmlns:a="http://schemas.openxmlformats.org/drawingml/2006/main">
                  <a:graphicData uri="http://schemas.microsoft.com/office/word/2010/wordprocessingShape">
                    <wps:wsp>
                      <wps:cNvCnPr/>
                      <wps:spPr>
                        <a:xfrm rot="10800000" flipV="1">
                          <a:off x="0" y="0"/>
                          <a:ext cx="5572125" cy="837565"/>
                        </a:xfrm>
                        <a:prstGeom prst="bentConnector3">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674" o:spid="_x0000_s1026" type="#_x0000_t34" style="position:absolute;margin-left:78pt;margin-top:446.2pt;width:438.75pt;height:65.95pt;rotation:180;flip:y;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" strokecolor="#f68c36 [3049]" strokeweight="1.5pt">
                <w10:wrap anchorx="page" anchory="page"/>
              </v:shape>
            </w:pict>
          </mc:Fallback>
        </mc:AlternateContent>
      </w:r>
      <w:r>
        <w:rPr>
          <w:noProof/>
        </w:rPr>
        <w:drawing>
          <wp:anchor distT="0" distB="0" distL="114300" distR="114300" simplePos="0" relativeHeight="251717120" behindDoc="0" locked="0" layoutInCell="1" allowOverlap="1" wp14:anchorId="62206808" wp14:editId="1043D593">
            <wp:simplePos x="0" y="0"/>
            <wp:positionH relativeFrom="margin">
              <wp:posOffset>-448945</wp:posOffset>
            </wp:positionH>
            <wp:positionV relativeFrom="margin">
              <wp:posOffset>5210810</wp:posOffset>
            </wp:positionV>
            <wp:extent cx="292735" cy="477520"/>
            <wp:effectExtent l="0" t="0" r="0" b="0"/>
            <wp:wrapSquare wrapText="bothSides"/>
            <wp:docPr id="672" name="Picture 672"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5312" behindDoc="0" locked="0" layoutInCell="1" allowOverlap="1" wp14:anchorId="156513A4" wp14:editId="61AF26A2">
            <wp:simplePos x="0" y="0"/>
            <wp:positionH relativeFrom="margin">
              <wp:posOffset>4515485</wp:posOffset>
            </wp:positionH>
            <wp:positionV relativeFrom="margin">
              <wp:posOffset>4476750</wp:posOffset>
            </wp:positionV>
            <wp:extent cx="2038350" cy="1995170"/>
            <wp:effectExtent l="0" t="0" r="0" b="0"/>
            <wp:wrapSquare wrapText="bothSides"/>
            <wp:docPr id="366" name="Picture 366" descr="\\scgfp001\profiles$\keastji\My Documents\Jill Docs\crosswa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scgfp001\profiles$\keastji\My Documents\Jill Docs\crosswalk.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8350" cy="1995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1760" behindDoc="0" locked="0" layoutInCell="1" allowOverlap="1" wp14:anchorId="09E3E3E1" wp14:editId="06A9D88D">
            <wp:simplePos x="0" y="0"/>
            <wp:positionH relativeFrom="margin">
              <wp:posOffset>-591820</wp:posOffset>
            </wp:positionH>
            <wp:positionV relativeFrom="margin">
              <wp:posOffset>-52705</wp:posOffset>
            </wp:positionV>
            <wp:extent cx="292735" cy="477520"/>
            <wp:effectExtent l="0" t="0" r="0" b="0"/>
            <wp:wrapSquare wrapText="bothSides"/>
            <wp:docPr id="370" name="Picture 370"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D06DDA" w:rsidRPr="004A1B7E">
        <w:rPr>
          <w:noProof/>
          <w:u w:val="single"/>
        </w:rPr>
        <mc:AlternateContent>
          <mc:Choice Requires="wps">
            <w:drawing>
              <wp:anchor distT="0" distB="0" distL="114300" distR="114300" simplePos="0" relativeHeight="251719168" behindDoc="0" locked="0" layoutInCell="1" allowOverlap="1" wp14:anchorId="63059869" wp14:editId="68B4E249">
                <wp:simplePos x="0" y="0"/>
                <wp:positionH relativeFrom="column">
                  <wp:posOffset>-2209800</wp:posOffset>
                </wp:positionH>
                <wp:positionV relativeFrom="paragraph">
                  <wp:posOffset>5210175</wp:posOffset>
                </wp:positionV>
                <wp:extent cx="2952750" cy="1403985"/>
                <wp:effectExtent l="0" t="0" r="0" b="635"/>
                <wp:wrapNone/>
                <wp:docPr id="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403985"/>
                        </a:xfrm>
                        <a:prstGeom prst="rect">
                          <a:avLst/>
                        </a:prstGeom>
                        <a:noFill/>
                        <a:ln w="9525">
                          <a:noFill/>
                          <a:miter lim="800000"/>
                          <a:headEnd/>
                          <a:tailEnd/>
                        </a:ln>
                      </wps:spPr>
                      <wps:txbx>
                        <w:txbxContent>
                          <w:p w:rsidR="004A1B7E" w:rsidRPr="004A1B7E" w:rsidRDefault="004A1B7E">
                            <w:pPr>
                              <w:rPr>
                                <w:rFonts w:ascii="Century Gothic" w:hAnsi="Century Gothic"/>
                                <w:b/>
                                <w:color w:val="7030A0"/>
                                <w:sz w:val="36"/>
                                <w:szCs w:val="36"/>
                              </w:rPr>
                            </w:pPr>
                            <w:r w:rsidRPr="004A1B7E">
                              <w:rPr>
                                <w:rFonts w:ascii="Century Gothic" w:hAnsi="Century Gothic"/>
                                <w:b/>
                                <w:color w:val="7030A0"/>
                                <w:sz w:val="36"/>
                                <w:szCs w:val="36"/>
                              </w:rPr>
                              <w:t>Available Services: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174pt;margin-top:410.25pt;width:232.5pt;height:110.55pt;z-index:251719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" filled="f" stroked="f">
                <v:textbox style="mso-fit-shape-to-text:t">
                  <w:txbxContent>
                    <w:p w:rsidR="004A1B7E" w:rsidRPr="004A1B7E" w:rsidRDefault="004A1B7E">
                      <w:pPr>
                        <w:rPr>
                          <w:rFonts w:ascii="Century Gothic" w:hAnsi="Century Gothic"/>
                          <w:b/>
                          <w:color w:val="7030A0"/>
                          <w:sz w:val="36"/>
                          <w:szCs w:val="36"/>
                        </w:rPr>
                      </w:pPr>
                      <w:r w:rsidRPr="004A1B7E">
                        <w:rPr>
                          <w:rFonts w:ascii="Century Gothic" w:hAnsi="Century Gothic"/>
                          <w:b/>
                          <w:color w:val="7030A0"/>
                          <w:sz w:val="36"/>
                          <w:szCs w:val="36"/>
                        </w:rPr>
                        <w:t>Available Services:</w:t>
                      </w:r>
                    </w:p>
                  </w:txbxContent>
                </v:textbox>
              </v:shape>
            </w:pict>
          </mc:Fallback>
        </mc:AlternateContent>
      </w:r>
      <w:r w:rsidR="00D06DDA">
        <w:rPr>
          <w:noProof/>
          <w:u w:val="single"/>
        </w:rPr>
        <w:drawing>
          <wp:anchor distT="0" distB="0" distL="114300" distR="114300" simplePos="0" relativeHeight="251727360" behindDoc="0" locked="0" layoutInCell="1" allowOverlap="1" wp14:anchorId="34F21D09" wp14:editId="4750C087">
            <wp:simplePos x="0" y="0"/>
            <wp:positionH relativeFrom="margin">
              <wp:posOffset>3187065</wp:posOffset>
            </wp:positionH>
            <wp:positionV relativeFrom="margin">
              <wp:posOffset>8524875</wp:posOffset>
            </wp:positionV>
            <wp:extent cx="2858135" cy="419100"/>
            <wp:effectExtent l="0" t="0" r="0" b="0"/>
            <wp:wrapSquare wrapText="bothSides"/>
            <wp:docPr id="679" name="Picture 679">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8135" cy="419100"/>
                    </a:xfrm>
                    <a:prstGeom prst="rect">
                      <a:avLst/>
                    </a:prstGeom>
                    <a:noFill/>
                  </pic:spPr>
                </pic:pic>
              </a:graphicData>
            </a:graphic>
            <wp14:sizeRelH relativeFrom="margin">
              <wp14:pctWidth>0</wp14:pctWidth>
            </wp14:sizeRelH>
            <wp14:sizeRelV relativeFrom="margin">
              <wp14:pctHeight>0</wp14:pctHeight>
            </wp14:sizeRelV>
          </wp:anchor>
        </w:drawing>
      </w:r>
      <w:r w:rsidR="00D06DDA">
        <w:rPr>
          <w:noProof/>
          <w:u w:val="single"/>
        </w:rPr>
        <w:drawing>
          <wp:anchor distT="0" distB="0" distL="114300" distR="114300" simplePos="0" relativeHeight="251726336" behindDoc="0" locked="0" layoutInCell="1" allowOverlap="1" wp14:anchorId="7FF6E836" wp14:editId="3E375268">
            <wp:simplePos x="0" y="0"/>
            <wp:positionH relativeFrom="margin">
              <wp:posOffset>-238125</wp:posOffset>
            </wp:positionH>
            <wp:positionV relativeFrom="margin">
              <wp:posOffset>-949325</wp:posOffset>
            </wp:positionV>
            <wp:extent cx="2095500" cy="1731645"/>
            <wp:effectExtent l="0" t="0" r="0" b="1905"/>
            <wp:wrapSquare wrapText="bothSides"/>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tion.png"/>
                    <pic:cNvPicPr/>
                  </pic:nvPicPr>
                  <pic:blipFill>
                    <a:blip r:embed="rId21">
                      <a:extLst>
                        <a:ext uri="{28A0092B-C50C-407E-A947-70E740481C1C}">
                          <a14:useLocalDpi xmlns:a14="http://schemas.microsoft.com/office/drawing/2010/main" val="0"/>
                        </a:ext>
                      </a:extLst>
                    </a:blip>
                    <a:stretch>
                      <a:fillRect/>
                    </a:stretch>
                  </pic:blipFill>
                  <pic:spPr>
                    <a:xfrm>
                      <a:off x="0" y="0"/>
                      <a:ext cx="2095500" cy="1731645"/>
                    </a:xfrm>
                    <a:prstGeom prst="rect">
                      <a:avLst/>
                    </a:prstGeom>
                  </pic:spPr>
                </pic:pic>
              </a:graphicData>
            </a:graphic>
          </wp:anchor>
        </w:drawing>
      </w:r>
      <w:r w:rsidR="00E8064A">
        <w:rPr>
          <w:noProof/>
          <w:u w:val="single"/>
        </w:rPr>
        <mc:AlternateContent>
          <mc:Choice Requires="wps">
            <w:drawing>
              <wp:anchor distT="0" distB="0" distL="114300" distR="114300" simplePos="0" relativeHeight="251645440" behindDoc="0" locked="0" layoutInCell="1" allowOverlap="1" wp14:anchorId="7D3D14B2" wp14:editId="2B4FEE3F">
                <wp:simplePos x="0" y="0"/>
                <wp:positionH relativeFrom="page">
                  <wp:posOffset>546100</wp:posOffset>
                </wp:positionH>
                <wp:positionV relativeFrom="page">
                  <wp:posOffset>1244600</wp:posOffset>
                </wp:positionV>
                <wp:extent cx="91440" cy="91440"/>
                <wp:effectExtent l="3175" t="0" r="635" b="0"/>
                <wp:wrapNone/>
                <wp:docPr id="6"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1" type="#_x0000_t202" style="position:absolute;margin-left:43pt;margin-top:9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mM8dDsQIAALsFAAAOAAAA&#10;AAAAAAAAAAAAAC4CAABkcnMvZTJvRG9jLnhtbFBLAQItABQABgAIAAAAIQDSt3ux3AAAAAoBAAAP&#10;AAAAAAAAAAAAAAAAAAsFAABkcnMvZG93bnJldi54bWxQSwUGAAAAAAQABADzAAAAFAY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6464" behindDoc="0" locked="0" layoutInCell="1" allowOverlap="1" wp14:anchorId="3473AAD9" wp14:editId="546E1701">
                <wp:simplePos x="0" y="0"/>
                <wp:positionH relativeFrom="page">
                  <wp:posOffset>548640</wp:posOffset>
                </wp:positionH>
                <wp:positionV relativeFrom="page">
                  <wp:posOffset>5727700</wp:posOffset>
                </wp:positionV>
                <wp:extent cx="91440" cy="91440"/>
                <wp:effectExtent l="0" t="3175" r="0" b="635"/>
                <wp:wrapNone/>
                <wp:docPr id="5"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2" type="#_x0000_t202" style="position:absolute;margin-left:43.2pt;margin-top:451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fZRsgIAALs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3UX2UbICAAC7BQAADgAA&#10;AAAAAAAAAAAAAAAuAgAAZHJzL2Uyb0RvYy54bWxQSwECLQAUAAYACAAAACEAQPXd7NwAAAAKAQAA&#10;DwAAAAAAAAAAAAAAAAAM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p>
    <w:sectPr w:rsidR="005B7866" w:rsidRPr="008E04F4" w:rsidSect="00C844A2">
      <w:headerReference w:type="even" r:id="rId22"/>
      <w:headerReference w:type="default" r:id="rId23"/>
      <w:pgSz w:w="12240" w:h="15840" w:code="1"/>
      <w:pgMar w:top="1440" w:right="1800" w:bottom="1440" w:left="180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C73" w:rsidRDefault="00C97C73">
      <w:r>
        <w:separator/>
      </w:r>
    </w:p>
  </w:endnote>
  <w:endnote w:type="continuationSeparator" w:id="0">
    <w:p w:rsidR="00C97C73" w:rsidRDefault="00C97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C73" w:rsidRDefault="00C97C73">
      <w:r>
        <w:separator/>
      </w:r>
    </w:p>
  </w:footnote>
  <w:footnote w:type="continuationSeparator" w:id="0">
    <w:p w:rsidR="00C97C73" w:rsidRDefault="00C97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E8064A" w:rsidP="00E03B7A">
    <w:pPr>
      <w:pStyle w:val="Header"/>
    </w:pPr>
    <w:r>
      <w:rPr>
        <w:noProof/>
      </w:rPr>
      <mc:AlternateContent>
        <mc:Choice Requires="wps">
          <w:drawing>
            <wp:anchor distT="0" distB="0" distL="114300" distR="114300" simplePos="0" relativeHeight="251655168" behindDoc="0" locked="0" layoutInCell="1" allowOverlap="1">
              <wp:simplePos x="0" y="0"/>
              <wp:positionH relativeFrom="page">
                <wp:posOffset>607695</wp:posOffset>
              </wp:positionH>
              <wp:positionV relativeFrom="page">
                <wp:posOffset>459105</wp:posOffset>
              </wp:positionV>
              <wp:extent cx="6682740" cy="346075"/>
              <wp:effectExtent l="0" t="1905" r="0" b="4445"/>
              <wp:wrapNone/>
              <wp:docPr id="4" name="Rectangle 1"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346075"/>
                      </a:xfrm>
                      <a:prstGeom prst="rect">
                        <a:avLst/>
                      </a:prstGeom>
                      <a:pattFill prst="wdUpDiag">
                        <a:fgClr>
                          <a:srgbClr val="F79646"/>
                        </a:fgClr>
                        <a:bgClr>
                          <a:srgbClr val="000000"/>
                        </a:bgClr>
                      </a:patt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alt="Wide upward diagonal" style="position:absolute;margin-left:47.85pt;margin-top:36.15pt;width:526.2pt;height:2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" fillcolor="#f79646" stroked="f" strokecolor="#135da1">
              <v:fill r:id="rId1" o:title="" color2="black" type="pattern"/>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E8064A" w:rsidP="00E03B7A">
    <w:pPr>
      <w:pStyle w:val="Header"/>
    </w:pPr>
    <w:r>
      <w:rPr>
        <w:noProof/>
      </w:rPr>
      <mc:AlternateContent>
        <mc:Choice Requires="wps">
          <w:drawing>
            <wp:anchor distT="0" distB="0" distL="114300" distR="114300" simplePos="0" relativeHeight="251660288" behindDoc="0" locked="0" layoutInCell="1" allowOverlap="1">
              <wp:simplePos x="0" y="0"/>
              <wp:positionH relativeFrom="page">
                <wp:posOffset>5677535</wp:posOffset>
              </wp:positionH>
              <wp:positionV relativeFrom="page">
                <wp:posOffset>516890</wp:posOffset>
              </wp:positionV>
              <wp:extent cx="1445260" cy="284480"/>
              <wp:effectExtent l="635" t="2540" r="190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BB4727">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3" type="#_x0000_t202" style="position:absolute;margin-left:447.05pt;margin-top:40.7pt;width:113.8pt;height:2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" filled="f" stroked="f">
              <v:textbox inset="0,0,0,0">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BB4727">
                      <w:rPr>
                        <w:noProof/>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635635</wp:posOffset>
              </wp:positionH>
              <wp:positionV relativeFrom="page">
                <wp:posOffset>522605</wp:posOffset>
              </wp:positionV>
              <wp:extent cx="1943100" cy="287020"/>
              <wp:effectExtent l="0" t="0" r="254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Left"/>
                          </w:pPr>
                          <w:r>
                            <w:t>Newsletter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4" type="#_x0000_t202" style="position:absolute;margin-left:50.05pt;margin-top:41.15pt;width:153pt;height:2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qisQIAALA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" filled="f" stroked="f">
              <v:textbox inset="0,0,0,0">
                <w:txbxContent>
                  <w:p w:rsidR="007A568A" w:rsidRPr="0053301D" w:rsidRDefault="007A568A" w:rsidP="00E03B7A">
                    <w:pPr>
                      <w:pStyle w:val="HeaderLeft"/>
                    </w:pPr>
                    <w:r>
                      <w:t>Newsletter Title</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432435</wp:posOffset>
              </wp:positionH>
              <wp:positionV relativeFrom="page">
                <wp:posOffset>459105</wp:posOffset>
              </wp:positionV>
              <wp:extent cx="6858000" cy="365760"/>
              <wp:effectExtent l="3810" t="1905" r="0"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135DA1"/>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05pt;margin-top:36.15pt;width:540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" fillcolor="#135da1" stroked="f" strokecolor="#135da1">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BA4848"/>
    <w:lvl w:ilvl="0">
      <w:start w:val="1"/>
      <w:numFmt w:val="decimal"/>
      <w:lvlText w:val="%1."/>
      <w:lvlJc w:val="left"/>
      <w:pPr>
        <w:tabs>
          <w:tab w:val="num" w:pos="1800"/>
        </w:tabs>
        <w:ind w:left="1800" w:hanging="360"/>
      </w:pPr>
    </w:lvl>
  </w:abstractNum>
  <w:abstractNum w:abstractNumId="1">
    <w:nsid w:val="FFFFFF7D"/>
    <w:multiLevelType w:val="singleLevel"/>
    <w:tmpl w:val="8940DC40"/>
    <w:lvl w:ilvl="0">
      <w:start w:val="1"/>
      <w:numFmt w:val="decimal"/>
      <w:lvlText w:val="%1."/>
      <w:lvlJc w:val="left"/>
      <w:pPr>
        <w:tabs>
          <w:tab w:val="num" w:pos="1440"/>
        </w:tabs>
        <w:ind w:left="1440" w:hanging="360"/>
      </w:pPr>
    </w:lvl>
  </w:abstractNum>
  <w:abstractNum w:abstractNumId="2">
    <w:nsid w:val="FFFFFF7E"/>
    <w:multiLevelType w:val="singleLevel"/>
    <w:tmpl w:val="845E9B9A"/>
    <w:lvl w:ilvl="0">
      <w:start w:val="1"/>
      <w:numFmt w:val="decimal"/>
      <w:lvlText w:val="%1."/>
      <w:lvlJc w:val="left"/>
      <w:pPr>
        <w:tabs>
          <w:tab w:val="num" w:pos="1080"/>
        </w:tabs>
        <w:ind w:left="1080" w:hanging="360"/>
      </w:pPr>
    </w:lvl>
  </w:abstractNum>
  <w:abstractNum w:abstractNumId="3">
    <w:nsid w:val="FFFFFF7F"/>
    <w:multiLevelType w:val="singleLevel"/>
    <w:tmpl w:val="86168B7E"/>
    <w:lvl w:ilvl="0">
      <w:start w:val="1"/>
      <w:numFmt w:val="decimal"/>
      <w:lvlText w:val="%1."/>
      <w:lvlJc w:val="left"/>
      <w:pPr>
        <w:tabs>
          <w:tab w:val="num" w:pos="720"/>
        </w:tabs>
        <w:ind w:left="720" w:hanging="360"/>
      </w:pPr>
    </w:lvl>
  </w:abstractNum>
  <w:abstractNum w:abstractNumId="4">
    <w:nsid w:val="FFFFFF80"/>
    <w:multiLevelType w:val="singleLevel"/>
    <w:tmpl w:val="4956CE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5090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E8E1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DE31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E1C765A"/>
    <w:lvl w:ilvl="0">
      <w:start w:val="1"/>
      <w:numFmt w:val="decimal"/>
      <w:lvlText w:val="%1."/>
      <w:lvlJc w:val="left"/>
      <w:pPr>
        <w:tabs>
          <w:tab w:val="num" w:pos="360"/>
        </w:tabs>
        <w:ind w:left="360" w:hanging="360"/>
      </w:pPr>
    </w:lvl>
  </w:abstractNum>
  <w:abstractNum w:abstractNumId="9">
    <w:nsid w:val="FFFFFF89"/>
    <w:multiLevelType w:val="singleLevel"/>
    <w:tmpl w:val="8D9AD456"/>
    <w:lvl w:ilvl="0">
      <w:start w:val="1"/>
      <w:numFmt w:val="bullet"/>
      <w:lvlText w:val=""/>
      <w:lvlJc w:val="left"/>
      <w:pPr>
        <w:tabs>
          <w:tab w:val="num" w:pos="360"/>
        </w:tabs>
        <w:ind w:left="360" w:hanging="360"/>
      </w:pPr>
      <w:rPr>
        <w:rFonts w:ascii="Symbol" w:hAnsi="Symbol" w:hint="default"/>
      </w:rPr>
    </w:lvl>
  </w:abstractNum>
  <w:abstractNum w:abstractNumId="10">
    <w:nsid w:val="2A774167"/>
    <w:multiLevelType w:val="hybridMultilevel"/>
    <w:tmpl w:val="BC549AF6"/>
    <w:lvl w:ilvl="0" w:tplc="EA7AC872">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611B68"/>
    <w:multiLevelType w:val="hybridMultilevel"/>
    <w:tmpl w:val="3F340D38"/>
    <w:lvl w:ilvl="0" w:tplc="EA7AC872">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CC664D"/>
    <w:multiLevelType w:val="hybridMultilevel"/>
    <w:tmpl w:val="CD36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307024"/>
    <w:multiLevelType w:val="hybridMultilevel"/>
    <w:tmpl w:val="B29EC80E"/>
    <w:lvl w:ilvl="0" w:tplc="08588D70">
      <w:start w:val="1"/>
      <w:numFmt w:val="bullet"/>
      <w:lvlText w:val=""/>
      <w:lvlJc w:val="left"/>
      <w:pPr>
        <w:tabs>
          <w:tab w:val="num" w:pos="864"/>
        </w:tabs>
        <w:ind w:left="864" w:hanging="864"/>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7129DC"/>
    <w:multiLevelType w:val="hybridMultilevel"/>
    <w:tmpl w:val="3C5E6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160B10"/>
    <w:multiLevelType w:val="hybridMultilevel"/>
    <w:tmpl w:val="4CF4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3F1CF1"/>
    <w:multiLevelType w:val="hybridMultilevel"/>
    <w:tmpl w:val="F73660D0"/>
    <w:lvl w:ilvl="0" w:tplc="EA7AC872">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CDC5709"/>
    <w:multiLevelType w:val="hybridMultilevel"/>
    <w:tmpl w:val="53488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2"/>
  </w:num>
  <w:num w:numId="14">
    <w:abstractNumId w:val="10"/>
  </w:num>
  <w:num w:numId="15">
    <w:abstractNumId w:val="11"/>
  </w:num>
  <w:num w:numId="16">
    <w:abstractNumId w:val="16"/>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8193" style="mso-position-horizontal-relative:page;mso-position-vertical-relative:page" fill="f" fillcolor="white" stroke="f">
      <v:fill color="white" on="f"/>
      <v:stroke on="f"/>
      <v:textbox style="mso-fit-shape-to-text:t" inset="0,0,0,0"/>
      <o:colormru v:ext="edit" colors="#135da1,#c2c2ad,#663,#628002,#e6e6de,#f3f3ef,#0078b4,#3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F4"/>
    <w:rsid w:val="000214DE"/>
    <w:rsid w:val="00021AF6"/>
    <w:rsid w:val="00047970"/>
    <w:rsid w:val="00054DD9"/>
    <w:rsid w:val="00073BC2"/>
    <w:rsid w:val="000848F3"/>
    <w:rsid w:val="000A61EC"/>
    <w:rsid w:val="000B49FE"/>
    <w:rsid w:val="000C7FD6"/>
    <w:rsid w:val="000D3D61"/>
    <w:rsid w:val="000E32BD"/>
    <w:rsid w:val="0010070B"/>
    <w:rsid w:val="00103E9E"/>
    <w:rsid w:val="00146A51"/>
    <w:rsid w:val="00182C73"/>
    <w:rsid w:val="00183E31"/>
    <w:rsid w:val="001904ED"/>
    <w:rsid w:val="00191247"/>
    <w:rsid w:val="001949AD"/>
    <w:rsid w:val="001B17AB"/>
    <w:rsid w:val="001C55B4"/>
    <w:rsid w:val="001D7C64"/>
    <w:rsid w:val="002050D5"/>
    <w:rsid w:val="00213DB3"/>
    <w:rsid w:val="00215570"/>
    <w:rsid w:val="00225F56"/>
    <w:rsid w:val="00236358"/>
    <w:rsid w:val="002779F9"/>
    <w:rsid w:val="002833F6"/>
    <w:rsid w:val="00292041"/>
    <w:rsid w:val="002A047F"/>
    <w:rsid w:val="002C35F7"/>
    <w:rsid w:val="002E09A3"/>
    <w:rsid w:val="002E70B4"/>
    <w:rsid w:val="002F3B56"/>
    <w:rsid w:val="002F3BBC"/>
    <w:rsid w:val="00344990"/>
    <w:rsid w:val="00346ED1"/>
    <w:rsid w:val="003763D1"/>
    <w:rsid w:val="00380B5D"/>
    <w:rsid w:val="0039302A"/>
    <w:rsid w:val="003967EF"/>
    <w:rsid w:val="003C09A0"/>
    <w:rsid w:val="003C772D"/>
    <w:rsid w:val="003E0E5F"/>
    <w:rsid w:val="003F0C0B"/>
    <w:rsid w:val="00415347"/>
    <w:rsid w:val="00424848"/>
    <w:rsid w:val="00431152"/>
    <w:rsid w:val="0044269C"/>
    <w:rsid w:val="004548A8"/>
    <w:rsid w:val="004703BF"/>
    <w:rsid w:val="0047754B"/>
    <w:rsid w:val="00494070"/>
    <w:rsid w:val="004A1B7E"/>
    <w:rsid w:val="004A7B9D"/>
    <w:rsid w:val="004C4871"/>
    <w:rsid w:val="004F61F4"/>
    <w:rsid w:val="00516F08"/>
    <w:rsid w:val="0053301D"/>
    <w:rsid w:val="00537496"/>
    <w:rsid w:val="00564E62"/>
    <w:rsid w:val="00577767"/>
    <w:rsid w:val="00586878"/>
    <w:rsid w:val="005B7866"/>
    <w:rsid w:val="005E0B2A"/>
    <w:rsid w:val="0060229A"/>
    <w:rsid w:val="00685F8D"/>
    <w:rsid w:val="00695A6E"/>
    <w:rsid w:val="0069753C"/>
    <w:rsid w:val="006A3DC1"/>
    <w:rsid w:val="006B670D"/>
    <w:rsid w:val="006D6024"/>
    <w:rsid w:val="006D64B2"/>
    <w:rsid w:val="006E29F9"/>
    <w:rsid w:val="00706F62"/>
    <w:rsid w:val="0071130A"/>
    <w:rsid w:val="00716C11"/>
    <w:rsid w:val="007459E2"/>
    <w:rsid w:val="007469CA"/>
    <w:rsid w:val="00762CA0"/>
    <w:rsid w:val="007A1688"/>
    <w:rsid w:val="007A568A"/>
    <w:rsid w:val="007A6666"/>
    <w:rsid w:val="007D3A2E"/>
    <w:rsid w:val="007E5344"/>
    <w:rsid w:val="007E7738"/>
    <w:rsid w:val="007F3853"/>
    <w:rsid w:val="00806051"/>
    <w:rsid w:val="0082400E"/>
    <w:rsid w:val="00834DBC"/>
    <w:rsid w:val="00847DFF"/>
    <w:rsid w:val="0085574A"/>
    <w:rsid w:val="00874259"/>
    <w:rsid w:val="008A5B36"/>
    <w:rsid w:val="008D0F0A"/>
    <w:rsid w:val="008E04F4"/>
    <w:rsid w:val="0090452C"/>
    <w:rsid w:val="00913ACC"/>
    <w:rsid w:val="009243A6"/>
    <w:rsid w:val="009340E0"/>
    <w:rsid w:val="009849BC"/>
    <w:rsid w:val="009916DB"/>
    <w:rsid w:val="00991C33"/>
    <w:rsid w:val="00995643"/>
    <w:rsid w:val="009E28CE"/>
    <w:rsid w:val="009E2FFF"/>
    <w:rsid w:val="00A05C28"/>
    <w:rsid w:val="00A37793"/>
    <w:rsid w:val="00A5443D"/>
    <w:rsid w:val="00A95078"/>
    <w:rsid w:val="00AB22BF"/>
    <w:rsid w:val="00AD4326"/>
    <w:rsid w:val="00B1290D"/>
    <w:rsid w:val="00B129F1"/>
    <w:rsid w:val="00B150F7"/>
    <w:rsid w:val="00B550A8"/>
    <w:rsid w:val="00B7204C"/>
    <w:rsid w:val="00B77F01"/>
    <w:rsid w:val="00B90A50"/>
    <w:rsid w:val="00B93EF5"/>
    <w:rsid w:val="00BA2B6F"/>
    <w:rsid w:val="00BA7E32"/>
    <w:rsid w:val="00BB4727"/>
    <w:rsid w:val="00BB509A"/>
    <w:rsid w:val="00BB57E1"/>
    <w:rsid w:val="00BC2783"/>
    <w:rsid w:val="00BE19B9"/>
    <w:rsid w:val="00BE7EB0"/>
    <w:rsid w:val="00C310AF"/>
    <w:rsid w:val="00C33CA4"/>
    <w:rsid w:val="00C366F0"/>
    <w:rsid w:val="00C46FE9"/>
    <w:rsid w:val="00C625AE"/>
    <w:rsid w:val="00C640A6"/>
    <w:rsid w:val="00C73C26"/>
    <w:rsid w:val="00C80EC0"/>
    <w:rsid w:val="00C844A2"/>
    <w:rsid w:val="00C85F6F"/>
    <w:rsid w:val="00C97C73"/>
    <w:rsid w:val="00CE470C"/>
    <w:rsid w:val="00D06003"/>
    <w:rsid w:val="00D065AE"/>
    <w:rsid w:val="00D06DDA"/>
    <w:rsid w:val="00D07AD8"/>
    <w:rsid w:val="00D33014"/>
    <w:rsid w:val="00D53097"/>
    <w:rsid w:val="00D866FC"/>
    <w:rsid w:val="00D93FCF"/>
    <w:rsid w:val="00DE68B8"/>
    <w:rsid w:val="00DF0715"/>
    <w:rsid w:val="00DF1B82"/>
    <w:rsid w:val="00E03B7A"/>
    <w:rsid w:val="00E36328"/>
    <w:rsid w:val="00E764AF"/>
    <w:rsid w:val="00E8064A"/>
    <w:rsid w:val="00EA0447"/>
    <w:rsid w:val="00EB0DB1"/>
    <w:rsid w:val="00EC3FEA"/>
    <w:rsid w:val="00ED7358"/>
    <w:rsid w:val="00F02DC0"/>
    <w:rsid w:val="00F04CD0"/>
    <w:rsid w:val="00F07A36"/>
    <w:rsid w:val="00F237CE"/>
    <w:rsid w:val="00F340E7"/>
    <w:rsid w:val="00F40606"/>
    <w:rsid w:val="00F661C1"/>
    <w:rsid w:val="00F803E7"/>
    <w:rsid w:val="00F856C0"/>
    <w:rsid w:val="00FA5032"/>
    <w:rsid w:val="00FB2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page;mso-position-vertical-relative:page" fill="f" fillcolor="white" stroke="f">
      <v:fill color="white" on="f"/>
      <v:stroke on="f"/>
      <v:textbox style="mso-fit-shape-to-text:t" inset="0,0,0,0"/>
      <o:colormru v:ext="edit" colors="#135da1,#c2c2ad,#663,#628002,#e6e6de,#f3f3ef,#0078b4,#3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mosq.org/"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yperlink" Target="http://www.michigan.gov/emergingdiseases/0,1607,7-186-25805---,00.html"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ncidod/dvbid/westnil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eader" Target="header2.xml"/><Relationship Id="rId10" Type="http://schemas.openxmlformats.org/officeDocument/2006/relationships/hyperlink" Target="http://www.mimosq.org/" TargetMode="External"/><Relationship Id="rId19" Type="http://schemas.openxmlformats.org/officeDocument/2006/relationships/hyperlink" Target="http://www.countyhealthrankings.org" TargetMode="External"/><Relationship Id="rId4" Type="http://schemas.microsoft.com/office/2007/relationships/stylesWithEffects" Target="stylesWithEffects.xml"/><Relationship Id="rId9" Type="http://schemas.openxmlformats.org/officeDocument/2006/relationships/hyperlink" Target="http://www.michigan.gov/emergingdiseases/0,1607,7-186-25805---,00.html" TargetMode="External"/><Relationship Id="rId14" Type="http://schemas.openxmlformats.org/officeDocument/2006/relationships/hyperlink" Target="http://www.cdc.gov/ncidod/dvbid/westnil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astji\AppData\Roaming\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A0D7B-1D0E-4C22-8184-D7F6606F8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newsletter</Template>
  <TotalTime>0</TotalTime>
  <Pages>2</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Keast, Jill</dc:creator>
  <cp:lastModifiedBy>Jodie Fulk</cp:lastModifiedBy>
  <cp:revision>2</cp:revision>
  <cp:lastPrinted>2003-09-09T20:51:00Z</cp:lastPrinted>
  <dcterms:created xsi:type="dcterms:W3CDTF">2016-06-22T19:27:00Z</dcterms:created>
  <dcterms:modified xsi:type="dcterms:W3CDTF">2016-06-22T19:27:00Z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TC060862171033</vt:lpwstr>
  </property>
</Properties>
</file>