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0AEEC3B0" w:rsidR="00875424" w:rsidRPr="006A6A60" w:rsidRDefault="00875424" w:rsidP="00875424">
      <w:pPr>
        <w:pStyle w:val="Heading1"/>
        <w:rPr>
          <w:rFonts w:ascii="Arial" w:hAnsi="Arial" w:cs="Arial"/>
          <w:b/>
          <w:sz w:val="28"/>
          <w:szCs w:val="22"/>
        </w:rPr>
      </w:pPr>
      <w:r w:rsidRPr="004D7D50">
        <w:rPr>
          <w:rFonts w:ascii="Arial" w:hAnsi="Arial" w:cs="Arial"/>
          <w:b/>
          <w:sz w:val="28"/>
          <w:szCs w:val="22"/>
        </w:rPr>
        <w:t>PFAS Week</w:t>
      </w:r>
      <w:r w:rsidRPr="006A6A60">
        <w:rPr>
          <w:rFonts w:ascii="Arial" w:hAnsi="Arial" w:cs="Arial"/>
          <w:b/>
          <w:sz w:val="28"/>
          <w:szCs w:val="22"/>
        </w:rPr>
        <w:t xml:space="preserve">ly Update to LHD Advisory Committee </w:t>
      </w:r>
      <w:r w:rsidR="00AE1831" w:rsidRPr="006A6A60">
        <w:rPr>
          <w:rFonts w:ascii="Arial" w:hAnsi="Arial" w:cs="Arial"/>
          <w:b/>
          <w:sz w:val="28"/>
          <w:szCs w:val="22"/>
        </w:rPr>
        <w:t>November 5,</w:t>
      </w:r>
      <w:r w:rsidR="00305A54" w:rsidRPr="006A6A60">
        <w:rPr>
          <w:rFonts w:ascii="Arial" w:hAnsi="Arial" w:cs="Arial"/>
          <w:b/>
          <w:sz w:val="28"/>
          <w:szCs w:val="22"/>
        </w:rPr>
        <w:t xml:space="preserve"> 2021</w:t>
      </w:r>
    </w:p>
    <w:p w14:paraId="0F54049F" w14:textId="77777777" w:rsidR="00943F34" w:rsidRPr="006A6A60"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6A6A60" w:rsidRDefault="00556AEF" w:rsidP="00B3552F">
      <w:pPr>
        <w:rPr>
          <w:rStyle w:val="Heading1Char"/>
          <w:rFonts w:ascii="Arial" w:eastAsia="Times New Roman" w:hAnsi="Arial" w:cs="Arial"/>
          <w:b/>
          <w:color w:val="auto"/>
          <w:sz w:val="22"/>
          <w:szCs w:val="22"/>
        </w:rPr>
      </w:pPr>
      <w:r w:rsidRPr="006A6A60">
        <w:rPr>
          <w:rStyle w:val="Heading1Char"/>
          <w:rFonts w:ascii="Arial" w:eastAsia="Times New Roman" w:hAnsi="Arial" w:cs="Arial"/>
          <w:b/>
          <w:color w:val="auto"/>
          <w:sz w:val="22"/>
          <w:szCs w:val="22"/>
        </w:rPr>
        <w:t>Site Highlights</w:t>
      </w:r>
    </w:p>
    <w:p w14:paraId="1CDAC991" w14:textId="052930F6"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Arbor Hills Landfill</w:t>
      </w:r>
      <w:r w:rsidR="00D44F40" w:rsidRPr="006A6A60">
        <w:rPr>
          <w:rFonts w:ascii="Arial" w:hAnsi="Arial" w:cs="Arial"/>
          <w:b/>
          <w:bCs/>
        </w:rPr>
        <w:t xml:space="preserve"> (Washtenaw County)</w:t>
      </w:r>
    </w:p>
    <w:p w14:paraId="1073854A" w14:textId="538DD213"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The public meeting scheduled for Oct</w:t>
      </w:r>
      <w:r w:rsidR="007A3D64" w:rsidRPr="006A6A60">
        <w:rPr>
          <w:rFonts w:ascii="Arial" w:eastAsia="Times New Roman" w:hAnsi="Arial" w:cs="Arial"/>
        </w:rPr>
        <w:t>ober</w:t>
      </w:r>
      <w:r w:rsidRPr="006A6A60">
        <w:rPr>
          <w:rFonts w:ascii="Arial" w:eastAsia="Times New Roman" w:hAnsi="Arial" w:cs="Arial"/>
        </w:rPr>
        <w:t xml:space="preserve"> 28 was canceled and will be rescheduled at a later date.</w:t>
      </w:r>
    </w:p>
    <w:p w14:paraId="6826DB09" w14:textId="7B232FB7"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 xml:space="preserve">BASF Wyandotte </w:t>
      </w:r>
      <w:r w:rsidR="00A66B9B" w:rsidRPr="006A6A60">
        <w:rPr>
          <w:rFonts w:ascii="Arial" w:hAnsi="Arial" w:cs="Arial"/>
          <w:b/>
          <w:bCs/>
        </w:rPr>
        <w:t>(</w:t>
      </w:r>
      <w:r w:rsidR="00E554D7" w:rsidRPr="006A6A60">
        <w:rPr>
          <w:rFonts w:ascii="Arial" w:hAnsi="Arial" w:cs="Arial"/>
          <w:b/>
          <w:bCs/>
        </w:rPr>
        <w:t>Wayne</w:t>
      </w:r>
      <w:r w:rsidR="00A66B9B" w:rsidRPr="006A6A60">
        <w:rPr>
          <w:rFonts w:ascii="Arial" w:hAnsi="Arial" w:cs="Arial"/>
          <w:b/>
          <w:bCs/>
        </w:rPr>
        <w:t xml:space="preserve"> County)</w:t>
      </w:r>
    </w:p>
    <w:p w14:paraId="35ADC46F"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Groundwater from monitoring wells sampled on-site in June 2021 exceeded Part 201 criteria for PFOS.</w:t>
      </w:r>
    </w:p>
    <w:p w14:paraId="665599D5" w14:textId="24BFF046"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 xml:space="preserve">The Wyandotte drinking water intake is downriver of the BASF facility- the raw and finished drinking water is being routinely tested and has been </w:t>
      </w:r>
      <w:r w:rsidR="007A3D64" w:rsidRPr="006A6A60">
        <w:rPr>
          <w:rFonts w:ascii="Arial" w:eastAsia="Times New Roman" w:hAnsi="Arial" w:cs="Arial"/>
        </w:rPr>
        <w:t>non-detect (</w:t>
      </w:r>
      <w:r w:rsidRPr="006A6A60">
        <w:rPr>
          <w:rFonts w:ascii="Arial" w:eastAsia="Times New Roman" w:hAnsi="Arial" w:cs="Arial"/>
        </w:rPr>
        <w:t>ND</w:t>
      </w:r>
      <w:r w:rsidR="007A3D64" w:rsidRPr="006A6A60">
        <w:rPr>
          <w:rFonts w:ascii="Arial" w:eastAsia="Times New Roman" w:hAnsi="Arial" w:cs="Arial"/>
        </w:rPr>
        <w:t>)</w:t>
      </w:r>
      <w:r w:rsidRPr="006A6A60">
        <w:rPr>
          <w:rFonts w:ascii="Arial" w:eastAsia="Times New Roman" w:hAnsi="Arial" w:cs="Arial"/>
        </w:rPr>
        <w:t xml:space="preserve"> for PFAS since August 2019.</w:t>
      </w:r>
    </w:p>
    <w:p w14:paraId="55899C6F" w14:textId="17B6DC2E"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Brooks/</w:t>
      </w:r>
      <w:proofErr w:type="spellStart"/>
      <w:r w:rsidRPr="006A6A60">
        <w:rPr>
          <w:rFonts w:ascii="Arial" w:hAnsi="Arial" w:cs="Arial"/>
          <w:b/>
          <w:bCs/>
        </w:rPr>
        <w:t>Laketon</w:t>
      </w:r>
      <w:proofErr w:type="spellEnd"/>
      <w:r w:rsidR="00A66B9B" w:rsidRPr="006A6A60">
        <w:rPr>
          <w:rFonts w:ascii="Arial" w:hAnsi="Arial" w:cs="Arial"/>
          <w:b/>
          <w:bCs/>
        </w:rPr>
        <w:t xml:space="preserve"> (Muskegon County)</w:t>
      </w:r>
    </w:p>
    <w:p w14:paraId="1B432013" w14:textId="7E20D56D"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On Oct</w:t>
      </w:r>
      <w:r w:rsidR="007A3D64" w:rsidRPr="006A6A60">
        <w:rPr>
          <w:rFonts w:ascii="Arial" w:eastAsia="Times New Roman" w:hAnsi="Arial" w:cs="Arial"/>
        </w:rPr>
        <w:t xml:space="preserve">ober </w:t>
      </w:r>
      <w:r w:rsidRPr="006A6A60">
        <w:rPr>
          <w:rFonts w:ascii="Arial" w:eastAsia="Times New Roman" w:hAnsi="Arial" w:cs="Arial"/>
        </w:rPr>
        <w:t xml:space="preserve">27, EGLE and MDHHS had a call with the </w:t>
      </w:r>
      <w:proofErr w:type="spellStart"/>
      <w:r w:rsidRPr="006A6A60">
        <w:rPr>
          <w:rFonts w:ascii="Arial" w:eastAsia="Times New Roman" w:hAnsi="Arial" w:cs="Arial"/>
        </w:rPr>
        <w:t>Egelston</w:t>
      </w:r>
      <w:proofErr w:type="spellEnd"/>
      <w:r w:rsidRPr="006A6A60">
        <w:rPr>
          <w:rFonts w:ascii="Arial" w:eastAsia="Times New Roman" w:hAnsi="Arial" w:cs="Arial"/>
        </w:rPr>
        <w:t xml:space="preserve"> Township supervisor, John Holter. Mr. Holter had received a phone call from a concerned citizen about the PFAS investigation and he was unaware of the investigation. Although invited, Mr. Holter did not attend the call for local officials several months ago. The call on Oct</w:t>
      </w:r>
      <w:r w:rsidR="007A3D64" w:rsidRPr="006A6A60">
        <w:rPr>
          <w:rFonts w:ascii="Arial" w:eastAsia="Times New Roman" w:hAnsi="Arial" w:cs="Arial"/>
        </w:rPr>
        <w:t>ober</w:t>
      </w:r>
      <w:r w:rsidRPr="006A6A60">
        <w:rPr>
          <w:rFonts w:ascii="Arial" w:eastAsia="Times New Roman" w:hAnsi="Arial" w:cs="Arial"/>
        </w:rPr>
        <w:t xml:space="preserve"> 27 was to bring Mr. Holter up to speed on the investigation and answer questions.</w:t>
      </w:r>
    </w:p>
    <w:p w14:paraId="15D76BA9" w14:textId="2F0A519A"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Belding WWTP</w:t>
      </w:r>
      <w:r w:rsidR="00A66B9B" w:rsidRPr="006A6A60">
        <w:rPr>
          <w:rFonts w:ascii="Arial" w:hAnsi="Arial" w:cs="Arial"/>
          <w:b/>
          <w:bCs/>
        </w:rPr>
        <w:t xml:space="preserve"> (Ionia County)</w:t>
      </w:r>
    </w:p>
    <w:p w14:paraId="0449FE9A" w14:textId="09881032"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 xml:space="preserve">Results letters were sent out to the residents on </w:t>
      </w:r>
      <w:r w:rsidR="007A3D64" w:rsidRPr="006A6A60">
        <w:rPr>
          <w:rFonts w:ascii="Arial" w:eastAsia="Times New Roman" w:hAnsi="Arial" w:cs="Arial"/>
        </w:rPr>
        <w:t>October 27</w:t>
      </w:r>
      <w:r w:rsidR="007A3D64" w:rsidRPr="006A6A60">
        <w:rPr>
          <w:rFonts w:ascii="Arial" w:eastAsia="Times New Roman" w:hAnsi="Arial" w:cs="Arial"/>
          <w:vertAlign w:val="superscript"/>
        </w:rPr>
        <w:t>th</w:t>
      </w:r>
      <w:r w:rsidR="007A3D64" w:rsidRPr="006A6A60">
        <w:rPr>
          <w:rFonts w:ascii="Arial" w:eastAsia="Times New Roman" w:hAnsi="Arial" w:cs="Arial"/>
        </w:rPr>
        <w:t>.</w:t>
      </w:r>
    </w:p>
    <w:p w14:paraId="45B52BE2" w14:textId="2116432A" w:rsidR="00397D9E" w:rsidRPr="006A6A60" w:rsidRDefault="00397D9E" w:rsidP="00397D9E">
      <w:pPr>
        <w:pStyle w:val="ListParagraph"/>
        <w:numPr>
          <w:ilvl w:val="0"/>
          <w:numId w:val="2"/>
        </w:numPr>
        <w:rPr>
          <w:rStyle w:val="Heading1Char"/>
          <w:rFonts w:ascii="Arial" w:hAnsi="Arial" w:cs="Arial"/>
          <w:b/>
          <w:bCs/>
          <w:color w:val="auto"/>
          <w:sz w:val="22"/>
          <w:szCs w:val="22"/>
        </w:rPr>
      </w:pPr>
      <w:r w:rsidRPr="006A6A60">
        <w:rPr>
          <w:rStyle w:val="Heading1Char"/>
          <w:rFonts w:ascii="Arial" w:hAnsi="Arial" w:cs="Arial"/>
          <w:b/>
          <w:bCs/>
          <w:color w:val="auto"/>
          <w:sz w:val="22"/>
          <w:szCs w:val="22"/>
        </w:rPr>
        <w:t>Bray Road</w:t>
      </w:r>
      <w:r w:rsidR="00A66B9B" w:rsidRPr="006A6A60">
        <w:rPr>
          <w:rStyle w:val="Heading1Char"/>
          <w:rFonts w:ascii="Arial" w:hAnsi="Arial" w:cs="Arial"/>
          <w:b/>
          <w:bCs/>
          <w:color w:val="auto"/>
          <w:sz w:val="22"/>
          <w:szCs w:val="22"/>
        </w:rPr>
        <w:t xml:space="preserve"> (Genesee County)</w:t>
      </w:r>
    </w:p>
    <w:p w14:paraId="526153DE"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Recruitment letter approved and sent to data for mailing</w:t>
      </w:r>
    </w:p>
    <w:p w14:paraId="4AF9C794" w14:textId="42DD193B"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Buckeye Niles terminal</w:t>
      </w:r>
      <w:r w:rsidR="00A66B9B" w:rsidRPr="006A6A60">
        <w:rPr>
          <w:rFonts w:ascii="Arial" w:hAnsi="Arial" w:cs="Arial"/>
          <w:b/>
          <w:bCs/>
        </w:rPr>
        <w:t xml:space="preserve"> (Berrien County)</w:t>
      </w:r>
    </w:p>
    <w:p w14:paraId="6B6A5DFE" w14:textId="5CE4AD09"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 xml:space="preserve">The meeting with the LHD was held on </w:t>
      </w:r>
      <w:r w:rsidR="007A3D64" w:rsidRPr="006A6A60">
        <w:rPr>
          <w:rFonts w:ascii="Arial" w:eastAsia="Times New Roman" w:hAnsi="Arial" w:cs="Arial"/>
        </w:rPr>
        <w:t>October 27</w:t>
      </w:r>
      <w:r w:rsidR="007A3D64" w:rsidRPr="006A6A60">
        <w:rPr>
          <w:rFonts w:ascii="Arial" w:eastAsia="Times New Roman" w:hAnsi="Arial" w:cs="Arial"/>
          <w:vertAlign w:val="superscript"/>
        </w:rPr>
        <w:t>th</w:t>
      </w:r>
      <w:r w:rsidR="007A3D64" w:rsidRPr="006A6A60">
        <w:rPr>
          <w:rFonts w:ascii="Arial" w:eastAsia="Times New Roman" w:hAnsi="Arial" w:cs="Arial"/>
        </w:rPr>
        <w:t>.</w:t>
      </w:r>
      <w:r w:rsidRPr="006A6A60">
        <w:rPr>
          <w:rFonts w:ascii="Arial" w:eastAsia="Times New Roman" w:hAnsi="Arial" w:cs="Arial"/>
        </w:rPr>
        <w:t xml:space="preserve"> </w:t>
      </w:r>
    </w:p>
    <w:p w14:paraId="4DBFB71A" w14:textId="3517FF36"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Capital Airport</w:t>
      </w:r>
      <w:r w:rsidR="00A66B9B" w:rsidRPr="006A6A60">
        <w:rPr>
          <w:rFonts w:ascii="Arial" w:hAnsi="Arial" w:cs="Arial"/>
          <w:b/>
          <w:bCs/>
        </w:rPr>
        <w:t xml:space="preserve"> (Ingham County)</w:t>
      </w:r>
    </w:p>
    <w:p w14:paraId="4EE04F30" w14:textId="3FBD14FF"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MD</w:t>
      </w:r>
      <w:r w:rsidR="007A3D64" w:rsidRPr="006A6A60">
        <w:rPr>
          <w:rFonts w:ascii="Arial" w:eastAsia="Times New Roman" w:hAnsi="Arial" w:cs="Arial"/>
        </w:rPr>
        <w:t>H</w:t>
      </w:r>
      <w:r w:rsidRPr="006A6A60">
        <w:rPr>
          <w:rFonts w:ascii="Arial" w:eastAsia="Times New Roman" w:hAnsi="Arial" w:cs="Arial"/>
        </w:rPr>
        <w:t>HS is currently working on the letter template and the list of houses that will receive recruitment letters.</w:t>
      </w:r>
    </w:p>
    <w:p w14:paraId="0E4AD01D"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Capital airport Town Hall is currently scheduled for November 11th.  MPART is planning to reschedule it for November 17</w:t>
      </w:r>
      <w:r w:rsidRPr="006A6A60">
        <w:rPr>
          <w:rFonts w:ascii="Arial" w:eastAsia="Times New Roman" w:hAnsi="Arial" w:cs="Arial"/>
          <w:vertAlign w:val="superscript"/>
        </w:rPr>
        <w:t>th</w:t>
      </w:r>
      <w:r w:rsidRPr="006A6A60">
        <w:rPr>
          <w:rFonts w:ascii="Arial" w:eastAsia="Times New Roman" w:hAnsi="Arial" w:cs="Arial"/>
        </w:rPr>
        <w:t>.</w:t>
      </w:r>
    </w:p>
    <w:p w14:paraId="1C6DCF9A" w14:textId="2390E433"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City of Stanton Landfill</w:t>
      </w:r>
      <w:r w:rsidR="00A66B9B" w:rsidRPr="006A6A60">
        <w:rPr>
          <w:rFonts w:ascii="Arial" w:hAnsi="Arial" w:cs="Arial"/>
          <w:b/>
          <w:bCs/>
        </w:rPr>
        <w:t xml:space="preserve"> (Montcalm County)</w:t>
      </w:r>
    </w:p>
    <w:p w14:paraId="3BC1FB3F"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The results letters were mailed this week.</w:t>
      </w:r>
    </w:p>
    <w:p w14:paraId="269E7478" w14:textId="4FC3E345"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Clare Water Supply</w:t>
      </w:r>
      <w:r w:rsidR="00A66B9B" w:rsidRPr="006A6A60">
        <w:rPr>
          <w:rFonts w:ascii="Arial" w:hAnsi="Arial" w:cs="Arial"/>
          <w:b/>
          <w:bCs/>
        </w:rPr>
        <w:t xml:space="preserve"> (Isabella County)</w:t>
      </w:r>
    </w:p>
    <w:p w14:paraId="27E6F1F1" w14:textId="5B57EBAF"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 xml:space="preserve">The </w:t>
      </w:r>
      <w:r w:rsidR="007A3D64" w:rsidRPr="006A6A60">
        <w:rPr>
          <w:rFonts w:ascii="Arial" w:eastAsia="Times New Roman" w:hAnsi="Arial" w:cs="Arial"/>
        </w:rPr>
        <w:t>Public Health Action Plan (</w:t>
      </w:r>
      <w:r w:rsidRPr="006A6A60">
        <w:rPr>
          <w:rFonts w:ascii="Arial" w:eastAsia="Times New Roman" w:hAnsi="Arial" w:cs="Arial"/>
        </w:rPr>
        <w:t>PHAP</w:t>
      </w:r>
      <w:r w:rsidR="007A3D64" w:rsidRPr="006A6A60">
        <w:rPr>
          <w:rFonts w:ascii="Arial" w:eastAsia="Times New Roman" w:hAnsi="Arial" w:cs="Arial"/>
        </w:rPr>
        <w:t>)</w:t>
      </w:r>
      <w:r w:rsidRPr="006A6A60">
        <w:rPr>
          <w:rFonts w:ascii="Arial" w:eastAsia="Times New Roman" w:hAnsi="Arial" w:cs="Arial"/>
        </w:rPr>
        <w:t xml:space="preserve"> was completed, and it is known under review by MDHHS. Once the PHAP is reviewed, MDHHS will send it to the LHD.</w:t>
      </w:r>
    </w:p>
    <w:p w14:paraId="61A4FAF5" w14:textId="5C0701A3" w:rsidR="00397D9E" w:rsidRPr="006A6A60" w:rsidRDefault="00397D9E" w:rsidP="00397D9E">
      <w:pPr>
        <w:pStyle w:val="ListParagraph"/>
        <w:numPr>
          <w:ilvl w:val="0"/>
          <w:numId w:val="2"/>
        </w:numPr>
        <w:rPr>
          <w:rFonts w:ascii="Arial" w:hAnsi="Arial" w:cs="Arial"/>
        </w:rPr>
      </w:pPr>
      <w:r w:rsidRPr="006A6A60">
        <w:rPr>
          <w:rFonts w:ascii="Arial" w:hAnsi="Arial" w:cs="Arial"/>
          <w:b/>
          <w:bCs/>
        </w:rPr>
        <w:t>Coldwater Rd. Landfill</w:t>
      </w:r>
      <w:r w:rsidR="00A66B9B" w:rsidRPr="006A6A60">
        <w:rPr>
          <w:rFonts w:ascii="Arial" w:hAnsi="Arial" w:cs="Arial"/>
          <w:b/>
          <w:bCs/>
        </w:rPr>
        <w:t xml:space="preserve"> (Genesee County)</w:t>
      </w:r>
    </w:p>
    <w:p w14:paraId="113C7E7F"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We recently received results for 3 residences (sample by RACER).</w:t>
      </w:r>
    </w:p>
    <w:p w14:paraId="58CD7A6B" w14:textId="77777777" w:rsidR="00397D9E" w:rsidRPr="006A6A60" w:rsidRDefault="00397D9E" w:rsidP="00397D9E">
      <w:pPr>
        <w:numPr>
          <w:ilvl w:val="1"/>
          <w:numId w:val="19"/>
        </w:numPr>
        <w:spacing w:after="0" w:line="240" w:lineRule="auto"/>
        <w:rPr>
          <w:rFonts w:ascii="Arial" w:eastAsia="Times New Roman" w:hAnsi="Arial" w:cs="Arial"/>
        </w:rPr>
      </w:pPr>
      <w:r w:rsidRPr="006A6A60">
        <w:rPr>
          <w:rFonts w:ascii="Arial" w:eastAsia="Times New Roman" w:hAnsi="Arial" w:cs="Arial"/>
        </w:rPr>
        <w:t>For 1320 E. Stanley Rd, the PFOS result came out to be 12 ppt, which is higher than our MDHHS CV.</w:t>
      </w:r>
    </w:p>
    <w:p w14:paraId="5DDE421F" w14:textId="5626521F" w:rsidR="00397D9E" w:rsidRPr="006A6A60" w:rsidRDefault="00397D9E" w:rsidP="00397D9E">
      <w:pPr>
        <w:numPr>
          <w:ilvl w:val="1"/>
          <w:numId w:val="19"/>
        </w:numPr>
        <w:spacing w:after="0" w:line="240" w:lineRule="auto"/>
        <w:rPr>
          <w:rFonts w:ascii="Arial" w:eastAsia="Times New Roman" w:hAnsi="Arial" w:cs="Arial"/>
        </w:rPr>
      </w:pPr>
      <w:r w:rsidRPr="006A6A60">
        <w:rPr>
          <w:rFonts w:ascii="Arial" w:eastAsia="Times New Roman" w:hAnsi="Arial" w:cs="Arial"/>
        </w:rPr>
        <w:t xml:space="preserve">At this point, MDHHS is going to provide a certified PFAS </w:t>
      </w:r>
      <w:r w:rsidR="007A3D64" w:rsidRPr="006A6A60">
        <w:rPr>
          <w:rFonts w:ascii="Arial" w:eastAsia="Times New Roman" w:hAnsi="Arial" w:cs="Arial"/>
        </w:rPr>
        <w:t>Point of Use (</w:t>
      </w:r>
      <w:r w:rsidRPr="006A6A60">
        <w:rPr>
          <w:rFonts w:ascii="Arial" w:eastAsia="Times New Roman" w:hAnsi="Arial" w:cs="Arial"/>
        </w:rPr>
        <w:t>POU</w:t>
      </w:r>
      <w:r w:rsidR="007A3D64" w:rsidRPr="006A6A60">
        <w:rPr>
          <w:rFonts w:ascii="Arial" w:eastAsia="Times New Roman" w:hAnsi="Arial" w:cs="Arial"/>
        </w:rPr>
        <w:t>)</w:t>
      </w:r>
      <w:r w:rsidRPr="006A6A60">
        <w:rPr>
          <w:rFonts w:ascii="Arial" w:eastAsia="Times New Roman" w:hAnsi="Arial" w:cs="Arial"/>
        </w:rPr>
        <w:t xml:space="preserve"> filter.</w:t>
      </w:r>
    </w:p>
    <w:p w14:paraId="329B84A4" w14:textId="4BFCE03E"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 xml:space="preserve">Collier Rd </w:t>
      </w:r>
      <w:r w:rsidR="00A66B9B" w:rsidRPr="006A6A60">
        <w:rPr>
          <w:rFonts w:ascii="Arial" w:hAnsi="Arial" w:cs="Arial"/>
          <w:b/>
          <w:bCs/>
        </w:rPr>
        <w:t>(Oakland County)</w:t>
      </w:r>
    </w:p>
    <w:p w14:paraId="133C5834"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EGLE provided monitoring well information and the addresses of the 3 houses they plan to sample.</w:t>
      </w:r>
    </w:p>
    <w:p w14:paraId="0D108774"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The recruitment letters MDHHS is planning to send out to these 3 houses are currently under the approval process.</w:t>
      </w:r>
    </w:p>
    <w:p w14:paraId="1BFD31C1" w14:textId="1085ED7F" w:rsidR="00397D9E" w:rsidRPr="006A6A60" w:rsidRDefault="00397D9E" w:rsidP="00397D9E">
      <w:pPr>
        <w:pStyle w:val="ListParagraph"/>
        <w:numPr>
          <w:ilvl w:val="0"/>
          <w:numId w:val="2"/>
        </w:numPr>
        <w:rPr>
          <w:rFonts w:ascii="Arial" w:hAnsi="Arial" w:cs="Arial"/>
        </w:rPr>
      </w:pPr>
      <w:r w:rsidRPr="006A6A60">
        <w:rPr>
          <w:rFonts w:ascii="Arial" w:hAnsi="Arial" w:cs="Arial"/>
          <w:b/>
          <w:bCs/>
        </w:rPr>
        <w:t>Delta County Landfill</w:t>
      </w:r>
      <w:r w:rsidRPr="006A6A60">
        <w:rPr>
          <w:rFonts w:ascii="Arial" w:hAnsi="Arial" w:cs="Arial"/>
        </w:rPr>
        <w:t xml:space="preserve"> </w:t>
      </w:r>
      <w:r w:rsidR="00A66B9B" w:rsidRPr="006A6A60">
        <w:rPr>
          <w:rFonts w:ascii="Arial" w:hAnsi="Arial" w:cs="Arial"/>
        </w:rPr>
        <w:t xml:space="preserve"> </w:t>
      </w:r>
      <w:r w:rsidR="00A66B9B" w:rsidRPr="006A6A60">
        <w:rPr>
          <w:rFonts w:ascii="Arial" w:hAnsi="Arial" w:cs="Arial"/>
          <w:b/>
          <w:bCs/>
        </w:rPr>
        <w:t>(Delta County)</w:t>
      </w:r>
    </w:p>
    <w:p w14:paraId="5B6A69AA" w14:textId="29ECE38C" w:rsidR="00397D9E" w:rsidRPr="006A6A60" w:rsidRDefault="00397D9E" w:rsidP="00397D9E">
      <w:pPr>
        <w:pStyle w:val="ListParagraph"/>
        <w:numPr>
          <w:ilvl w:val="0"/>
          <w:numId w:val="1"/>
        </w:numPr>
        <w:spacing w:after="0" w:line="240" w:lineRule="auto"/>
        <w:rPr>
          <w:rFonts w:ascii="Arial" w:eastAsia="Times New Roman" w:hAnsi="Arial" w:cs="Arial"/>
          <w:b/>
          <w:bCs/>
        </w:rPr>
      </w:pPr>
      <w:r w:rsidRPr="006A6A60">
        <w:rPr>
          <w:rFonts w:ascii="Arial" w:eastAsia="Times New Roman" w:hAnsi="Arial" w:cs="Arial"/>
        </w:rPr>
        <w:t xml:space="preserve">An initial </w:t>
      </w:r>
      <w:r w:rsidR="007A3D64" w:rsidRPr="006A6A60">
        <w:rPr>
          <w:rFonts w:ascii="Arial" w:eastAsia="Times New Roman" w:hAnsi="Arial" w:cs="Arial"/>
        </w:rPr>
        <w:t>Public Health Action (</w:t>
      </w:r>
      <w:r w:rsidRPr="006A6A60">
        <w:rPr>
          <w:rFonts w:ascii="Arial" w:eastAsia="Times New Roman" w:hAnsi="Arial" w:cs="Arial"/>
        </w:rPr>
        <w:t>PHA</w:t>
      </w:r>
      <w:r w:rsidR="007A3D64" w:rsidRPr="006A6A60">
        <w:rPr>
          <w:rFonts w:ascii="Arial" w:eastAsia="Times New Roman" w:hAnsi="Arial" w:cs="Arial"/>
        </w:rPr>
        <w:t>)</w:t>
      </w:r>
      <w:r w:rsidRPr="006A6A60">
        <w:rPr>
          <w:rFonts w:ascii="Arial" w:eastAsia="Times New Roman" w:hAnsi="Arial" w:cs="Arial"/>
        </w:rPr>
        <w:t xml:space="preserve"> has been drafted. </w:t>
      </w:r>
    </w:p>
    <w:p w14:paraId="1C649393" w14:textId="2651F111" w:rsidR="00397D9E" w:rsidRPr="006A6A60" w:rsidRDefault="00397D9E" w:rsidP="00397D9E">
      <w:pPr>
        <w:pStyle w:val="ListParagraph"/>
        <w:numPr>
          <w:ilvl w:val="0"/>
          <w:numId w:val="1"/>
        </w:numPr>
        <w:spacing w:after="0" w:line="240" w:lineRule="auto"/>
        <w:rPr>
          <w:rFonts w:ascii="Arial" w:eastAsia="Times New Roman" w:hAnsi="Arial" w:cs="Arial"/>
          <w:b/>
          <w:bCs/>
        </w:rPr>
      </w:pPr>
      <w:r w:rsidRPr="006A6A60">
        <w:rPr>
          <w:rFonts w:ascii="Arial" w:eastAsia="Times New Roman" w:hAnsi="Arial" w:cs="Arial"/>
        </w:rPr>
        <w:t>MDHHS has reached out to local health to ask if there are any residential wells near the landfill.</w:t>
      </w:r>
    </w:p>
    <w:p w14:paraId="3099E11C" w14:textId="09039EBA" w:rsidR="00397D9E" w:rsidRPr="006A6A60" w:rsidRDefault="00397D9E" w:rsidP="00397D9E">
      <w:pPr>
        <w:spacing w:after="0" w:line="240" w:lineRule="auto"/>
        <w:rPr>
          <w:rFonts w:ascii="Arial" w:eastAsia="Times New Roman" w:hAnsi="Arial" w:cs="Arial"/>
          <w:b/>
          <w:bCs/>
        </w:rPr>
      </w:pPr>
    </w:p>
    <w:p w14:paraId="6AECE81C" w14:textId="77777777" w:rsidR="00397D9E" w:rsidRPr="006A6A60" w:rsidRDefault="00397D9E" w:rsidP="00397D9E">
      <w:pPr>
        <w:spacing w:after="0" w:line="240" w:lineRule="auto"/>
        <w:rPr>
          <w:rFonts w:ascii="Arial" w:eastAsia="Times New Roman" w:hAnsi="Arial" w:cs="Arial"/>
          <w:b/>
          <w:bCs/>
        </w:rPr>
      </w:pPr>
    </w:p>
    <w:p w14:paraId="57EC1AA4" w14:textId="65B064CC"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Dickson-Iron (Ford) Airport</w:t>
      </w:r>
      <w:r w:rsidR="00A66B9B" w:rsidRPr="006A6A60">
        <w:rPr>
          <w:rFonts w:ascii="Arial" w:hAnsi="Arial" w:cs="Arial"/>
          <w:b/>
          <w:bCs/>
        </w:rPr>
        <w:t xml:space="preserve"> (Iron County)</w:t>
      </w:r>
    </w:p>
    <w:p w14:paraId="17C6E796"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Received one more res well sample from EGLE. Everything ND. Toxicologist working with EGLE and LHD on setting up meeting to discuss future steps.</w:t>
      </w:r>
    </w:p>
    <w:p w14:paraId="0FBC0CF9" w14:textId="16E2F461" w:rsidR="00397D9E" w:rsidRPr="006A6A60" w:rsidRDefault="00397D9E" w:rsidP="00397D9E">
      <w:pPr>
        <w:pStyle w:val="ListParagraph"/>
        <w:numPr>
          <w:ilvl w:val="0"/>
          <w:numId w:val="2"/>
        </w:numPr>
        <w:rPr>
          <w:rStyle w:val="Heading1Char"/>
          <w:rFonts w:ascii="Arial" w:hAnsi="Arial" w:cs="Arial"/>
          <w:b/>
          <w:bCs/>
          <w:color w:val="auto"/>
          <w:sz w:val="22"/>
          <w:szCs w:val="22"/>
        </w:rPr>
      </w:pPr>
      <w:r w:rsidRPr="006A6A60">
        <w:rPr>
          <w:rStyle w:val="Heading1Char"/>
          <w:rFonts w:ascii="Arial" w:hAnsi="Arial" w:cs="Arial"/>
          <w:b/>
          <w:bCs/>
          <w:color w:val="auto"/>
          <w:sz w:val="22"/>
          <w:szCs w:val="22"/>
        </w:rPr>
        <w:t>Du-</w:t>
      </w:r>
      <w:proofErr w:type="spellStart"/>
      <w:r w:rsidRPr="006A6A60">
        <w:rPr>
          <w:rStyle w:val="Heading1Char"/>
          <w:rFonts w:ascii="Arial" w:hAnsi="Arial" w:cs="Arial"/>
          <w:b/>
          <w:bCs/>
          <w:color w:val="auto"/>
          <w:sz w:val="22"/>
          <w:szCs w:val="22"/>
        </w:rPr>
        <w:t>Wel</w:t>
      </w:r>
      <w:proofErr w:type="spellEnd"/>
      <w:r w:rsidRPr="006A6A60">
        <w:rPr>
          <w:rStyle w:val="Heading1Char"/>
          <w:rFonts w:ascii="Arial" w:hAnsi="Arial" w:cs="Arial"/>
          <w:b/>
          <w:bCs/>
          <w:color w:val="auto"/>
          <w:sz w:val="22"/>
          <w:szCs w:val="22"/>
        </w:rPr>
        <w:t xml:space="preserve"> Metals </w:t>
      </w:r>
      <w:r w:rsidR="00A66B9B" w:rsidRPr="006A6A60">
        <w:rPr>
          <w:rStyle w:val="Heading1Char"/>
          <w:rFonts w:ascii="Arial" w:hAnsi="Arial" w:cs="Arial"/>
          <w:b/>
          <w:bCs/>
          <w:color w:val="auto"/>
          <w:sz w:val="22"/>
          <w:szCs w:val="22"/>
        </w:rPr>
        <w:t>(Van Buren County)</w:t>
      </w:r>
    </w:p>
    <w:p w14:paraId="3C4A56CB"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The second round of resampling of Du-</w:t>
      </w:r>
      <w:proofErr w:type="spellStart"/>
      <w:r w:rsidRPr="006A6A60">
        <w:rPr>
          <w:rFonts w:ascii="Arial" w:eastAsia="Times New Roman" w:hAnsi="Arial" w:cs="Arial"/>
        </w:rPr>
        <w:t>Wel</w:t>
      </w:r>
      <w:proofErr w:type="spellEnd"/>
      <w:r w:rsidRPr="006A6A60">
        <w:rPr>
          <w:rFonts w:ascii="Arial" w:eastAsia="Times New Roman" w:hAnsi="Arial" w:cs="Arial"/>
        </w:rPr>
        <w:t xml:space="preserve"> has been concluded.</w:t>
      </w:r>
    </w:p>
    <w:p w14:paraId="0AF07547" w14:textId="07F34430"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 xml:space="preserve">MDHHS received the results, and </w:t>
      </w:r>
      <w:r w:rsidR="00B92916" w:rsidRPr="006A6A60">
        <w:rPr>
          <w:rFonts w:ascii="Arial" w:eastAsia="Times New Roman" w:hAnsi="Arial" w:cs="Arial"/>
        </w:rPr>
        <w:t>has completed the quality</w:t>
      </w:r>
      <w:r w:rsidR="00E14447" w:rsidRPr="006A6A60">
        <w:rPr>
          <w:rFonts w:ascii="Arial" w:eastAsia="Times New Roman" w:hAnsi="Arial" w:cs="Arial"/>
        </w:rPr>
        <w:t xml:space="preserve"> control evaluation of </w:t>
      </w:r>
      <w:proofErr w:type="gramStart"/>
      <w:r w:rsidR="00E14447" w:rsidRPr="006A6A60">
        <w:rPr>
          <w:rFonts w:ascii="Arial" w:eastAsia="Times New Roman" w:hAnsi="Arial" w:cs="Arial"/>
        </w:rPr>
        <w:t>data</w:t>
      </w:r>
      <w:r w:rsidR="00B92916" w:rsidRPr="006A6A60">
        <w:rPr>
          <w:rFonts w:ascii="Arial" w:eastAsia="Times New Roman" w:hAnsi="Arial" w:cs="Arial"/>
        </w:rPr>
        <w:t xml:space="preserve"> </w:t>
      </w:r>
      <w:r w:rsidRPr="006A6A60">
        <w:rPr>
          <w:rFonts w:ascii="Arial" w:eastAsia="Times New Roman" w:hAnsi="Arial" w:cs="Arial"/>
        </w:rPr>
        <w:t>.</w:t>
      </w:r>
      <w:proofErr w:type="gramEnd"/>
      <w:r w:rsidRPr="006A6A60">
        <w:rPr>
          <w:rFonts w:ascii="Arial" w:eastAsia="Times New Roman" w:hAnsi="Arial" w:cs="Arial"/>
        </w:rPr>
        <w:t xml:space="preserve"> The MDHHS Data Unit is currently working on the summary table. </w:t>
      </w:r>
    </w:p>
    <w:p w14:paraId="45CFDBDE"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 xml:space="preserve"> Preliminary analysis of the results: 51 homes sampled (43 resample and 8 first time); PFECHS detected in 37 homes (ND to 1,600 ppt); 11 homes had detections for first time and filters will be offered to all 11 homes. </w:t>
      </w:r>
    </w:p>
    <w:p w14:paraId="7A5F26CC" w14:textId="1A8B9984"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 xml:space="preserve">North State Road Area (Formerly Discount Tire </w:t>
      </w:r>
      <w:proofErr w:type="gramStart"/>
      <w:r w:rsidRPr="006A6A60">
        <w:rPr>
          <w:rFonts w:ascii="Arial" w:hAnsi="Arial" w:cs="Arial"/>
          <w:b/>
          <w:bCs/>
        </w:rPr>
        <w:t>Ionia)</w:t>
      </w:r>
      <w:r w:rsidR="00A66B9B" w:rsidRPr="006A6A60">
        <w:rPr>
          <w:rFonts w:ascii="Arial" w:hAnsi="Arial" w:cs="Arial"/>
          <w:b/>
          <w:bCs/>
        </w:rPr>
        <w:t xml:space="preserve">  (</w:t>
      </w:r>
      <w:proofErr w:type="gramEnd"/>
      <w:r w:rsidR="00E14447" w:rsidRPr="006A6A60">
        <w:rPr>
          <w:rFonts w:ascii="Arial" w:hAnsi="Arial" w:cs="Arial"/>
          <w:b/>
          <w:bCs/>
        </w:rPr>
        <w:t>Ionia</w:t>
      </w:r>
      <w:r w:rsidR="00A66B9B" w:rsidRPr="006A6A60">
        <w:rPr>
          <w:rFonts w:ascii="Arial" w:hAnsi="Arial" w:cs="Arial"/>
          <w:b/>
          <w:bCs/>
        </w:rPr>
        <w:t xml:space="preserve"> County)</w:t>
      </w:r>
    </w:p>
    <w:p w14:paraId="2F6066AF" w14:textId="21A7D164"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 xml:space="preserve">Results letters were sent out to the residents on </w:t>
      </w:r>
      <w:r w:rsidR="007A3D64" w:rsidRPr="006A6A60">
        <w:rPr>
          <w:rFonts w:ascii="Arial" w:eastAsia="Times New Roman" w:hAnsi="Arial" w:cs="Arial"/>
        </w:rPr>
        <w:t xml:space="preserve">October 28, 2021. </w:t>
      </w:r>
    </w:p>
    <w:p w14:paraId="38AC6465" w14:textId="44FE5AA6"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 xml:space="preserve">Otsego </w:t>
      </w:r>
      <w:r w:rsidR="00A66B9B" w:rsidRPr="006A6A60">
        <w:rPr>
          <w:rFonts w:ascii="Arial" w:hAnsi="Arial" w:cs="Arial"/>
          <w:b/>
          <w:bCs/>
        </w:rPr>
        <w:t>(Allegan County)</w:t>
      </w:r>
    </w:p>
    <w:p w14:paraId="48943E66" w14:textId="21442DD8" w:rsidR="00397D9E" w:rsidRPr="006A6A60" w:rsidRDefault="00A66B9B"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Allegan County Health Department (</w:t>
      </w:r>
      <w:r w:rsidR="00397D9E" w:rsidRPr="006A6A60">
        <w:rPr>
          <w:rFonts w:ascii="Arial" w:eastAsia="Times New Roman" w:hAnsi="Arial" w:cs="Arial"/>
        </w:rPr>
        <w:t>ACHD</w:t>
      </w:r>
      <w:r w:rsidRPr="006A6A60">
        <w:rPr>
          <w:rFonts w:ascii="Arial" w:eastAsia="Times New Roman" w:hAnsi="Arial" w:cs="Arial"/>
        </w:rPr>
        <w:t>)</w:t>
      </w:r>
      <w:r w:rsidR="00397D9E" w:rsidRPr="006A6A60">
        <w:rPr>
          <w:rFonts w:ascii="Arial" w:eastAsia="Times New Roman" w:hAnsi="Arial" w:cs="Arial"/>
        </w:rPr>
        <w:t xml:space="preserve"> delivered filters to 2 homes based on MDHHs’ recommendations.</w:t>
      </w:r>
    </w:p>
    <w:p w14:paraId="7A2AA25F" w14:textId="01CC9CEE"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MDHHS sent ACHD and</w:t>
      </w:r>
      <w:r w:rsidR="00B07C68" w:rsidRPr="006A6A60">
        <w:rPr>
          <w:rFonts w:ascii="Arial" w:eastAsia="Times New Roman" w:hAnsi="Arial" w:cs="Arial"/>
        </w:rPr>
        <w:t xml:space="preserve"> Kalamazoo County Health</w:t>
      </w:r>
      <w:r w:rsidR="00AB34FB" w:rsidRPr="006A6A60">
        <w:rPr>
          <w:rFonts w:ascii="Arial" w:eastAsia="Times New Roman" w:hAnsi="Arial" w:cs="Arial"/>
        </w:rPr>
        <w:t xml:space="preserve"> and Community Services</w:t>
      </w:r>
      <w:r w:rsidRPr="006A6A60">
        <w:rPr>
          <w:rFonts w:ascii="Arial" w:eastAsia="Times New Roman" w:hAnsi="Arial" w:cs="Arial"/>
        </w:rPr>
        <w:t xml:space="preserve"> </w:t>
      </w:r>
      <w:r w:rsidR="00AB34FB" w:rsidRPr="006A6A60">
        <w:rPr>
          <w:rFonts w:ascii="Arial" w:eastAsia="Times New Roman" w:hAnsi="Arial" w:cs="Arial"/>
        </w:rPr>
        <w:t>(</w:t>
      </w:r>
      <w:r w:rsidRPr="006A6A60">
        <w:rPr>
          <w:rFonts w:ascii="Arial" w:eastAsia="Times New Roman" w:hAnsi="Arial" w:cs="Arial"/>
        </w:rPr>
        <w:t>KCHCS</w:t>
      </w:r>
      <w:r w:rsidR="00AB34FB" w:rsidRPr="006A6A60">
        <w:rPr>
          <w:rFonts w:ascii="Arial" w:eastAsia="Times New Roman" w:hAnsi="Arial" w:cs="Arial"/>
        </w:rPr>
        <w:t>)</w:t>
      </w:r>
      <w:r w:rsidRPr="006A6A60">
        <w:rPr>
          <w:rFonts w:ascii="Arial" w:eastAsia="Times New Roman" w:hAnsi="Arial" w:cs="Arial"/>
        </w:rPr>
        <w:t xml:space="preserve"> the lab reports that contained results for their respective counties.</w:t>
      </w:r>
    </w:p>
    <w:p w14:paraId="50A4161D"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The results letters for both counties are approved and are with data management for sending.</w:t>
      </w:r>
    </w:p>
    <w:p w14:paraId="5EC80E4D" w14:textId="5B8AAE34" w:rsidR="00397D9E" w:rsidRPr="006A6A60" w:rsidRDefault="00397D9E" w:rsidP="00397D9E">
      <w:pPr>
        <w:pStyle w:val="ListParagraph"/>
        <w:numPr>
          <w:ilvl w:val="0"/>
          <w:numId w:val="2"/>
        </w:numPr>
        <w:rPr>
          <w:rStyle w:val="Heading1Char"/>
          <w:rFonts w:ascii="Arial" w:hAnsi="Arial" w:cs="Arial"/>
          <w:b/>
          <w:bCs/>
          <w:color w:val="auto"/>
          <w:sz w:val="22"/>
          <w:szCs w:val="22"/>
        </w:rPr>
      </w:pPr>
      <w:r w:rsidRPr="006A6A60">
        <w:rPr>
          <w:rStyle w:val="Heading1Char"/>
          <w:rFonts w:ascii="Arial" w:hAnsi="Arial" w:cs="Arial"/>
          <w:b/>
          <w:bCs/>
          <w:color w:val="auto"/>
          <w:sz w:val="22"/>
          <w:szCs w:val="22"/>
        </w:rPr>
        <w:t xml:space="preserve">Pellston </w:t>
      </w:r>
      <w:r w:rsidR="00A66B9B" w:rsidRPr="006A6A60">
        <w:rPr>
          <w:rStyle w:val="Heading1Char"/>
          <w:rFonts w:ascii="Arial" w:hAnsi="Arial" w:cs="Arial"/>
          <w:b/>
          <w:bCs/>
          <w:color w:val="auto"/>
          <w:sz w:val="22"/>
          <w:szCs w:val="22"/>
        </w:rPr>
        <w:t>(Emmet County)</w:t>
      </w:r>
    </w:p>
    <w:p w14:paraId="3BD98D72" w14:textId="237F6498"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There was a project team call on Oct</w:t>
      </w:r>
      <w:r w:rsidR="00D44F40" w:rsidRPr="006A6A60">
        <w:rPr>
          <w:rFonts w:ascii="Arial" w:eastAsia="Times New Roman" w:hAnsi="Arial" w:cs="Arial"/>
        </w:rPr>
        <w:t>ober</w:t>
      </w:r>
      <w:r w:rsidRPr="006A6A60">
        <w:rPr>
          <w:rFonts w:ascii="Arial" w:eastAsia="Times New Roman" w:hAnsi="Arial" w:cs="Arial"/>
        </w:rPr>
        <w:t xml:space="preserve"> 27.</w:t>
      </w:r>
    </w:p>
    <w:p w14:paraId="2414105A"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The next batch of results letters have been approved and are with data management for sending.</w:t>
      </w:r>
    </w:p>
    <w:p w14:paraId="30C4208B"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The resampling press release is with Marcus for review.</w:t>
      </w:r>
    </w:p>
    <w:p w14:paraId="677FDC2F" w14:textId="4FF672AA"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Rothbury Forrest St</w:t>
      </w:r>
      <w:r w:rsidR="00A66B9B" w:rsidRPr="006A6A60">
        <w:rPr>
          <w:rFonts w:ascii="Arial" w:hAnsi="Arial" w:cs="Arial"/>
          <w:b/>
          <w:bCs/>
        </w:rPr>
        <w:t xml:space="preserve"> (Oceana County)</w:t>
      </w:r>
    </w:p>
    <w:p w14:paraId="2F2EF422"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Results letters were mailed this week.</w:t>
      </w:r>
    </w:p>
    <w:p w14:paraId="57AFBF36" w14:textId="788D19A4" w:rsidR="00397D9E" w:rsidRPr="006A6A60" w:rsidRDefault="00397D9E" w:rsidP="00397D9E">
      <w:pPr>
        <w:pStyle w:val="ListParagraph"/>
        <w:numPr>
          <w:ilvl w:val="0"/>
          <w:numId w:val="2"/>
        </w:numPr>
        <w:rPr>
          <w:rFonts w:ascii="Arial" w:hAnsi="Arial" w:cs="Arial"/>
          <w:b/>
          <w:bCs/>
        </w:rPr>
      </w:pPr>
      <w:r w:rsidRPr="006A6A60">
        <w:rPr>
          <w:rStyle w:val="Heading1Char"/>
          <w:rFonts w:ascii="Arial" w:hAnsi="Arial" w:cs="Arial"/>
          <w:b/>
          <w:bCs/>
          <w:color w:val="auto"/>
          <w:sz w:val="22"/>
          <w:szCs w:val="22"/>
        </w:rPr>
        <w:t>Spartan</w:t>
      </w:r>
      <w:r w:rsidRPr="006A6A60">
        <w:rPr>
          <w:rFonts w:ascii="Arial" w:hAnsi="Arial" w:cs="Arial"/>
          <w:b/>
          <w:bCs/>
        </w:rPr>
        <w:t xml:space="preserve"> Chemical</w:t>
      </w:r>
      <w:r w:rsidR="00A66B9B" w:rsidRPr="006A6A60">
        <w:rPr>
          <w:rFonts w:ascii="Arial" w:hAnsi="Arial" w:cs="Arial"/>
          <w:b/>
          <w:bCs/>
        </w:rPr>
        <w:t xml:space="preserve"> (</w:t>
      </w:r>
      <w:r w:rsidR="00AB34FB" w:rsidRPr="006A6A60">
        <w:rPr>
          <w:rFonts w:ascii="Arial" w:hAnsi="Arial" w:cs="Arial"/>
          <w:b/>
          <w:bCs/>
        </w:rPr>
        <w:t>Kent</w:t>
      </w:r>
      <w:r w:rsidR="00A66B9B" w:rsidRPr="006A6A60">
        <w:rPr>
          <w:rFonts w:ascii="Arial" w:hAnsi="Arial" w:cs="Arial"/>
          <w:b/>
          <w:bCs/>
        </w:rPr>
        <w:t xml:space="preserve"> County)</w:t>
      </w:r>
    </w:p>
    <w:p w14:paraId="0C475F79" w14:textId="07E353B3"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 xml:space="preserve">MDHHS let the LHD know about the contamination in Spartan Chemicals. The LHD said that they did a well assessment many years ago when they were concerned about Hex Chrome, and most of this area came </w:t>
      </w:r>
      <w:r w:rsidR="00D44F40" w:rsidRPr="006A6A60">
        <w:rPr>
          <w:rFonts w:ascii="Arial" w:eastAsia="Times New Roman" w:hAnsi="Arial" w:cs="Arial"/>
        </w:rPr>
        <w:t>online</w:t>
      </w:r>
      <w:r w:rsidRPr="006A6A60">
        <w:rPr>
          <w:rFonts w:ascii="Arial" w:eastAsia="Times New Roman" w:hAnsi="Arial" w:cs="Arial"/>
        </w:rPr>
        <w:t xml:space="preserve"> with water service. </w:t>
      </w:r>
    </w:p>
    <w:p w14:paraId="29266B2B"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A MDHHS geologist will be assigned to this site.</w:t>
      </w:r>
    </w:p>
    <w:p w14:paraId="4ACE57B1" w14:textId="581DADB9"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Sunoco Pipeline</w:t>
      </w:r>
      <w:r w:rsidR="00A66B9B" w:rsidRPr="006A6A60">
        <w:rPr>
          <w:rFonts w:ascii="Arial" w:hAnsi="Arial" w:cs="Arial"/>
          <w:b/>
          <w:bCs/>
        </w:rPr>
        <w:t xml:space="preserve"> (</w:t>
      </w:r>
      <w:r w:rsidR="00C76940" w:rsidRPr="006A6A60">
        <w:rPr>
          <w:rFonts w:ascii="Arial" w:hAnsi="Arial" w:cs="Arial"/>
          <w:b/>
          <w:bCs/>
        </w:rPr>
        <w:t>St. Clair</w:t>
      </w:r>
      <w:r w:rsidR="00A66B9B" w:rsidRPr="006A6A60">
        <w:rPr>
          <w:rFonts w:ascii="Arial" w:hAnsi="Arial" w:cs="Arial"/>
          <w:b/>
          <w:bCs/>
        </w:rPr>
        <w:t xml:space="preserve"> County)</w:t>
      </w:r>
    </w:p>
    <w:p w14:paraId="69070075"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 xml:space="preserve">A PHAP has been drafted and sent to EGLE and SCHD for review. </w:t>
      </w:r>
    </w:p>
    <w:p w14:paraId="1D1CAE61" w14:textId="059E89DF"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Techni-</w:t>
      </w:r>
      <w:proofErr w:type="gramStart"/>
      <w:r w:rsidRPr="006A6A60">
        <w:rPr>
          <w:rFonts w:ascii="Arial" w:hAnsi="Arial" w:cs="Arial"/>
          <w:b/>
          <w:bCs/>
        </w:rPr>
        <w:t>Comp</w:t>
      </w:r>
      <w:r w:rsidR="00A66B9B" w:rsidRPr="006A6A60">
        <w:rPr>
          <w:rFonts w:ascii="Arial" w:hAnsi="Arial" w:cs="Arial"/>
          <w:b/>
          <w:bCs/>
        </w:rPr>
        <w:t xml:space="preserve">  (</w:t>
      </w:r>
      <w:proofErr w:type="gramEnd"/>
      <w:r w:rsidR="002B4283" w:rsidRPr="006A6A60">
        <w:rPr>
          <w:rFonts w:ascii="Arial" w:hAnsi="Arial" w:cs="Arial"/>
          <w:b/>
          <w:bCs/>
        </w:rPr>
        <w:t>St. Clair</w:t>
      </w:r>
      <w:r w:rsidR="00A66B9B" w:rsidRPr="006A6A60">
        <w:rPr>
          <w:rFonts w:ascii="Arial" w:hAnsi="Arial" w:cs="Arial"/>
          <w:b/>
          <w:bCs/>
        </w:rPr>
        <w:t xml:space="preserve"> County)</w:t>
      </w:r>
    </w:p>
    <w:p w14:paraId="705A81B2" w14:textId="3F273E3D"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A call for local officials is on Nov</w:t>
      </w:r>
      <w:r w:rsidR="00D44F40" w:rsidRPr="006A6A60">
        <w:rPr>
          <w:rFonts w:ascii="Arial" w:eastAsia="Times New Roman" w:hAnsi="Arial" w:cs="Arial"/>
        </w:rPr>
        <w:t>ember</w:t>
      </w:r>
      <w:r w:rsidRPr="006A6A60">
        <w:rPr>
          <w:rFonts w:ascii="Arial" w:eastAsia="Times New Roman" w:hAnsi="Arial" w:cs="Arial"/>
        </w:rPr>
        <w:t xml:space="preserve"> 3.</w:t>
      </w:r>
    </w:p>
    <w:p w14:paraId="241573D8" w14:textId="671337F7" w:rsidR="00397D9E" w:rsidRPr="006A6A60" w:rsidRDefault="00397D9E" w:rsidP="00397D9E">
      <w:pPr>
        <w:pStyle w:val="ListParagraph"/>
        <w:numPr>
          <w:ilvl w:val="0"/>
          <w:numId w:val="2"/>
        </w:numPr>
        <w:rPr>
          <w:rStyle w:val="Heading1Char"/>
          <w:rFonts w:ascii="Arial" w:hAnsi="Arial" w:cs="Arial"/>
          <w:b/>
          <w:bCs/>
          <w:color w:val="auto"/>
          <w:sz w:val="22"/>
          <w:szCs w:val="22"/>
        </w:rPr>
      </w:pPr>
      <w:r w:rsidRPr="006A6A60">
        <w:rPr>
          <w:rStyle w:val="Heading1Char"/>
          <w:rFonts w:ascii="Arial" w:hAnsi="Arial" w:cs="Arial"/>
          <w:b/>
          <w:bCs/>
          <w:color w:val="auto"/>
          <w:sz w:val="22"/>
          <w:szCs w:val="22"/>
        </w:rPr>
        <w:t>White Pigeon</w:t>
      </w:r>
      <w:r w:rsidR="00A66B9B" w:rsidRPr="006A6A60">
        <w:rPr>
          <w:rStyle w:val="Heading1Char"/>
          <w:rFonts w:ascii="Arial" w:hAnsi="Arial" w:cs="Arial"/>
          <w:b/>
          <w:bCs/>
          <w:color w:val="auto"/>
          <w:sz w:val="22"/>
          <w:szCs w:val="22"/>
        </w:rPr>
        <w:t xml:space="preserve"> (St. Joseph County)</w:t>
      </w:r>
    </w:p>
    <w:p w14:paraId="6609D978"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 xml:space="preserve">EGLE notified MDHHS that there was a lot of uncertainty from community members on how to obtain replacement filters for homes with private wells that had filters installed. MDHHS contacted the LHD to let them know. The LHD will mail another letter with instructions to every resident that hasn’t picked up a filter. </w:t>
      </w:r>
    </w:p>
    <w:p w14:paraId="5335721E" w14:textId="6CF7B912" w:rsidR="00397D9E" w:rsidRPr="006A6A60" w:rsidRDefault="00397D9E" w:rsidP="00397D9E">
      <w:pPr>
        <w:pStyle w:val="ListParagraph"/>
        <w:numPr>
          <w:ilvl w:val="0"/>
          <w:numId w:val="2"/>
        </w:numPr>
        <w:rPr>
          <w:rFonts w:ascii="Arial" w:hAnsi="Arial" w:cs="Arial"/>
          <w:b/>
          <w:bCs/>
        </w:rPr>
      </w:pPr>
      <w:r w:rsidRPr="006A6A60">
        <w:rPr>
          <w:rFonts w:ascii="Arial" w:hAnsi="Arial" w:cs="Arial"/>
          <w:b/>
          <w:bCs/>
        </w:rPr>
        <w:t>Wurtsmith Air Force Base and Oscoda Township Dump</w:t>
      </w:r>
      <w:r w:rsidR="00A66B9B" w:rsidRPr="006A6A60">
        <w:rPr>
          <w:rFonts w:ascii="Arial" w:hAnsi="Arial" w:cs="Arial"/>
          <w:b/>
          <w:bCs/>
        </w:rPr>
        <w:t xml:space="preserve"> (Iosco County)</w:t>
      </w:r>
    </w:p>
    <w:p w14:paraId="4467B9BF"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The next townhall is scheduled for November 3.</w:t>
      </w:r>
    </w:p>
    <w:p w14:paraId="5A4DADDA" w14:textId="77777777" w:rsidR="00397D9E" w:rsidRPr="006A6A60" w:rsidRDefault="00397D9E" w:rsidP="00397D9E">
      <w:pPr>
        <w:pStyle w:val="ListParagraph"/>
        <w:numPr>
          <w:ilvl w:val="0"/>
          <w:numId w:val="1"/>
        </w:numPr>
        <w:spacing w:after="0" w:line="240" w:lineRule="auto"/>
        <w:rPr>
          <w:rFonts w:ascii="Arial" w:eastAsia="Times New Roman" w:hAnsi="Arial" w:cs="Arial"/>
        </w:rPr>
      </w:pPr>
      <w:r w:rsidRPr="006A6A60">
        <w:rPr>
          <w:rFonts w:ascii="Arial" w:eastAsia="Times New Roman" w:hAnsi="Arial" w:cs="Arial"/>
        </w:rPr>
        <w:t>The next RAB is scheduled for November 17.</w:t>
      </w: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4081ABB9" w14:textId="77777777" w:rsidR="00397D9E" w:rsidRPr="00397D9E" w:rsidRDefault="00397D9E" w:rsidP="00397D9E">
      <w:pPr>
        <w:numPr>
          <w:ilvl w:val="0"/>
          <w:numId w:val="3"/>
        </w:numPr>
        <w:spacing w:after="0" w:line="240" w:lineRule="auto"/>
        <w:rPr>
          <w:rFonts w:ascii="Arial" w:eastAsia="Times New Roman" w:hAnsi="Arial" w:cs="Arial"/>
        </w:rPr>
      </w:pPr>
      <w:r w:rsidRPr="00397D9E">
        <w:rPr>
          <w:rFonts w:ascii="Arial" w:eastAsia="Times New Roman" w:hAnsi="Arial" w:cs="Arial"/>
        </w:rPr>
        <w:t>November 9, 2021 – MPART CAWG meeting – 6:00 – 7:30 PM</w:t>
      </w:r>
    </w:p>
    <w:p w14:paraId="49A5A802" w14:textId="5AA41C23" w:rsidR="00397D9E" w:rsidRPr="00397D9E" w:rsidRDefault="00397D9E" w:rsidP="00397D9E">
      <w:pPr>
        <w:numPr>
          <w:ilvl w:val="0"/>
          <w:numId w:val="3"/>
        </w:numPr>
        <w:spacing w:after="0" w:line="240" w:lineRule="auto"/>
        <w:rPr>
          <w:rFonts w:ascii="Arial" w:eastAsia="Times New Roman" w:hAnsi="Arial" w:cs="Arial"/>
        </w:rPr>
      </w:pPr>
      <w:r w:rsidRPr="00397D9E">
        <w:rPr>
          <w:rFonts w:ascii="Arial" w:eastAsia="Times New Roman" w:hAnsi="Arial" w:cs="Arial"/>
        </w:rPr>
        <w:t>November 10, 2021 - Townhall for Capital Region International Airport – 6:00 – 7:30 PM</w:t>
      </w:r>
    </w:p>
    <w:p w14:paraId="732B24D2" w14:textId="77777777" w:rsidR="00397D9E" w:rsidRPr="00397D9E" w:rsidRDefault="00397D9E" w:rsidP="00397D9E">
      <w:pPr>
        <w:numPr>
          <w:ilvl w:val="0"/>
          <w:numId w:val="3"/>
        </w:numPr>
        <w:spacing w:after="0" w:line="276" w:lineRule="auto"/>
        <w:rPr>
          <w:rFonts w:ascii="Arial" w:eastAsia="Times New Roman" w:hAnsi="Arial" w:cs="Arial"/>
        </w:rPr>
      </w:pPr>
      <w:r w:rsidRPr="00397D9E">
        <w:rPr>
          <w:rFonts w:ascii="Arial" w:eastAsia="Times New Roman" w:hAnsi="Arial" w:cs="Arial"/>
        </w:rPr>
        <w:t>December 7 – 12, 2021 -   Great Lakes Virtual PFAS Summit</w:t>
      </w: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7579" w14:textId="77777777" w:rsidR="00000741" w:rsidRDefault="00000741" w:rsidP="00875424">
      <w:pPr>
        <w:spacing w:after="0" w:line="240" w:lineRule="auto"/>
      </w:pPr>
      <w:r>
        <w:separator/>
      </w:r>
    </w:p>
  </w:endnote>
  <w:endnote w:type="continuationSeparator" w:id="0">
    <w:p w14:paraId="00850C6D" w14:textId="77777777" w:rsidR="00000741" w:rsidRDefault="00000741"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27A8" w14:textId="77777777" w:rsidR="00000741" w:rsidRDefault="00000741" w:rsidP="00875424">
      <w:pPr>
        <w:spacing w:after="0" w:line="240" w:lineRule="auto"/>
      </w:pPr>
      <w:r>
        <w:separator/>
      </w:r>
    </w:p>
  </w:footnote>
  <w:footnote w:type="continuationSeparator" w:id="0">
    <w:p w14:paraId="624E7DFD" w14:textId="77777777" w:rsidR="00000741" w:rsidRDefault="00000741"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77CF27AF"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07E20"/>
    <w:multiLevelType w:val="hybridMultilevel"/>
    <w:tmpl w:val="B8807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4A2006"/>
    <w:multiLevelType w:val="hybridMultilevel"/>
    <w:tmpl w:val="4D06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7307EC"/>
    <w:multiLevelType w:val="hybridMultilevel"/>
    <w:tmpl w:val="49B2844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5"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FE42B0"/>
    <w:multiLevelType w:val="hybridMultilevel"/>
    <w:tmpl w:val="523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CE6B2E"/>
    <w:multiLevelType w:val="hybridMultilevel"/>
    <w:tmpl w:val="A75CE81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80326"/>
    <w:multiLevelType w:val="hybridMultilevel"/>
    <w:tmpl w:val="1AEC4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7BB0236"/>
    <w:multiLevelType w:val="hybridMultilevel"/>
    <w:tmpl w:val="312AA23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2" w15:restartNumberingAfterBreak="0">
    <w:nsid w:val="4C273647"/>
    <w:multiLevelType w:val="hybridMultilevel"/>
    <w:tmpl w:val="FFBC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ED0B62"/>
    <w:multiLevelType w:val="hybridMultilevel"/>
    <w:tmpl w:val="AD74B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F65B9"/>
    <w:multiLevelType w:val="hybridMultilevel"/>
    <w:tmpl w:val="4D6A7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C13607A"/>
    <w:multiLevelType w:val="hybridMultilevel"/>
    <w:tmpl w:val="E8049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B62CC4"/>
    <w:multiLevelType w:val="hybridMultilevel"/>
    <w:tmpl w:val="53626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1B264D"/>
    <w:multiLevelType w:val="hybridMultilevel"/>
    <w:tmpl w:val="1100A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8675507"/>
    <w:multiLevelType w:val="hybridMultilevel"/>
    <w:tmpl w:val="657E0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0"/>
  </w:num>
  <w:num w:numId="4">
    <w:abstractNumId w:val="8"/>
  </w:num>
  <w:num w:numId="5">
    <w:abstractNumId w:val="14"/>
  </w:num>
  <w:num w:numId="6">
    <w:abstractNumId w:val="15"/>
  </w:num>
  <w:num w:numId="7">
    <w:abstractNumId w:val="9"/>
  </w:num>
  <w:num w:numId="8">
    <w:abstractNumId w:val="23"/>
  </w:num>
  <w:num w:numId="9">
    <w:abstractNumId w:val="15"/>
  </w:num>
  <w:num w:numId="10">
    <w:abstractNumId w:val="13"/>
  </w:num>
  <w:num w:numId="11">
    <w:abstractNumId w:val="5"/>
  </w:num>
  <w:num w:numId="12">
    <w:abstractNumId w:val="6"/>
  </w:num>
  <w:num w:numId="13">
    <w:abstractNumId w:val="20"/>
  </w:num>
  <w:num w:numId="14">
    <w:abstractNumId w:val="22"/>
  </w:num>
  <w:num w:numId="15">
    <w:abstractNumId w:val="12"/>
  </w:num>
  <w:num w:numId="16">
    <w:abstractNumId w:val="7"/>
  </w:num>
  <w:num w:numId="17">
    <w:abstractNumId w:val="10"/>
  </w:num>
  <w:num w:numId="18">
    <w:abstractNumId w:val="4"/>
  </w:num>
  <w:num w:numId="19">
    <w:abstractNumId w:val="3"/>
  </w:num>
  <w:num w:numId="20">
    <w:abstractNumId w:val="11"/>
  </w:num>
  <w:num w:numId="21">
    <w:abstractNumId w:val="2"/>
  </w:num>
  <w:num w:numId="22">
    <w:abstractNumId w:val="21"/>
  </w:num>
  <w:num w:numId="23">
    <w:abstractNumId w:val="19"/>
  </w:num>
  <w:num w:numId="24">
    <w:abstractNumId w:val="16"/>
  </w:num>
  <w:num w:numId="2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0741"/>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24F6C"/>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87FAD"/>
    <w:rsid w:val="00294DF8"/>
    <w:rsid w:val="00297BBA"/>
    <w:rsid w:val="002A0205"/>
    <w:rsid w:val="002A1667"/>
    <w:rsid w:val="002A22F5"/>
    <w:rsid w:val="002A3A1D"/>
    <w:rsid w:val="002A59ED"/>
    <w:rsid w:val="002A7067"/>
    <w:rsid w:val="002B4283"/>
    <w:rsid w:val="002C3F51"/>
    <w:rsid w:val="002C6C79"/>
    <w:rsid w:val="002D2680"/>
    <w:rsid w:val="002D5CA8"/>
    <w:rsid w:val="002E0152"/>
    <w:rsid w:val="002E4A29"/>
    <w:rsid w:val="002E670F"/>
    <w:rsid w:val="00305A54"/>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97D9E"/>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0D96"/>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A60"/>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A3D64"/>
    <w:rsid w:val="007B72DD"/>
    <w:rsid w:val="007C1BA9"/>
    <w:rsid w:val="007C2BDF"/>
    <w:rsid w:val="007C5194"/>
    <w:rsid w:val="007C567E"/>
    <w:rsid w:val="007C7171"/>
    <w:rsid w:val="007D1A81"/>
    <w:rsid w:val="007D3018"/>
    <w:rsid w:val="007D3911"/>
    <w:rsid w:val="007E5436"/>
    <w:rsid w:val="007E6D1C"/>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6B9B"/>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34FB"/>
    <w:rsid w:val="00AB4284"/>
    <w:rsid w:val="00AB6EB4"/>
    <w:rsid w:val="00AC063F"/>
    <w:rsid w:val="00AC4052"/>
    <w:rsid w:val="00AD5566"/>
    <w:rsid w:val="00AE1831"/>
    <w:rsid w:val="00AF42C2"/>
    <w:rsid w:val="00AF592B"/>
    <w:rsid w:val="00AF60A1"/>
    <w:rsid w:val="00B00EED"/>
    <w:rsid w:val="00B053E7"/>
    <w:rsid w:val="00B07C68"/>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2916"/>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940"/>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7B6D"/>
    <w:rsid w:val="00D41A16"/>
    <w:rsid w:val="00D44F40"/>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14447"/>
    <w:rsid w:val="00E25ED9"/>
    <w:rsid w:val="00E25F5F"/>
    <w:rsid w:val="00E33641"/>
    <w:rsid w:val="00E40051"/>
    <w:rsid w:val="00E408AF"/>
    <w:rsid w:val="00E43E2E"/>
    <w:rsid w:val="00E47627"/>
    <w:rsid w:val="00E542A6"/>
    <w:rsid w:val="00E554D7"/>
    <w:rsid w:val="00E56088"/>
    <w:rsid w:val="00E6073F"/>
    <w:rsid w:val="00E61817"/>
    <w:rsid w:val="00E61A9F"/>
    <w:rsid w:val="00E71BBE"/>
    <w:rsid w:val="00E81E7D"/>
    <w:rsid w:val="00E82007"/>
    <w:rsid w:val="00E82BC6"/>
    <w:rsid w:val="00E86305"/>
    <w:rsid w:val="00E8781D"/>
    <w:rsid w:val="00E9277D"/>
    <w:rsid w:val="00E9484C"/>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298475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35935754">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2021-11-05T13:36:00Z</dcterms:created>
  <dcterms:modified xsi:type="dcterms:W3CDTF">2021-11-05T13:36:00Z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2021-10-01T12:38:34Z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