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3FC9" w14:textId="13CFA3D9" w:rsidR="00875424" w:rsidRPr="004D7D50" w:rsidRDefault="00875424" w:rsidP="00875424">
      <w:pPr>
        <w:pStyle w:val="Heading1"/>
        <w:rPr>
          <w:rFonts w:ascii="Arial" w:hAnsi="Arial" w:cs="Arial"/>
          <w:b/>
          <w:sz w:val="28"/>
          <w:szCs w:val="22"/>
        </w:rPr>
      </w:pPr>
      <w:r w:rsidRPr="004D7D50">
        <w:rPr>
          <w:rFonts w:ascii="Arial" w:hAnsi="Arial" w:cs="Arial"/>
          <w:b/>
          <w:sz w:val="28"/>
          <w:szCs w:val="22"/>
        </w:rPr>
        <w:t xml:space="preserve">PFAS Weekly Update to LHD Advisory Committee </w:t>
      </w:r>
      <w:r w:rsidR="007C7803">
        <w:rPr>
          <w:rFonts w:ascii="Arial" w:hAnsi="Arial" w:cs="Arial"/>
          <w:b/>
          <w:sz w:val="28"/>
          <w:szCs w:val="22"/>
        </w:rPr>
        <w:t>October 1, 2021</w:t>
      </w:r>
    </w:p>
    <w:p w14:paraId="0F54049F" w14:textId="77777777" w:rsidR="00943F34" w:rsidRPr="00943F34"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4237BB" w:rsidRDefault="00556AEF" w:rsidP="00B3552F">
      <w:pPr>
        <w:rPr>
          <w:rStyle w:val="Heading1Char"/>
          <w:rFonts w:ascii="Arial" w:eastAsia="Times New Roman" w:hAnsi="Arial" w:cs="Arial"/>
          <w:b/>
          <w:color w:val="auto"/>
          <w:sz w:val="22"/>
          <w:szCs w:val="22"/>
        </w:rPr>
      </w:pPr>
      <w:r w:rsidRPr="004237BB">
        <w:rPr>
          <w:rStyle w:val="Heading1Char"/>
          <w:rFonts w:ascii="Arial" w:eastAsia="Times New Roman" w:hAnsi="Arial" w:cs="Arial"/>
          <w:b/>
          <w:color w:val="auto"/>
          <w:sz w:val="22"/>
          <w:szCs w:val="22"/>
        </w:rPr>
        <w:t>Site Highlights</w:t>
      </w:r>
    </w:p>
    <w:p w14:paraId="6676EFAD" w14:textId="77777777" w:rsidR="007C7803" w:rsidRPr="00BE6DA4" w:rsidRDefault="007C7803" w:rsidP="00BE6DA4">
      <w:pPr>
        <w:pStyle w:val="ListParagraph"/>
        <w:numPr>
          <w:ilvl w:val="0"/>
          <w:numId w:val="2"/>
        </w:numPr>
        <w:rPr>
          <w:rFonts w:ascii="Arial" w:hAnsi="Arial" w:cs="Arial"/>
          <w:b/>
          <w:bCs/>
          <w:lang w:val="es-419"/>
        </w:rPr>
      </w:pPr>
      <w:proofErr w:type="spellStart"/>
      <w:r w:rsidRPr="00BE6DA4">
        <w:rPr>
          <w:rFonts w:ascii="Arial" w:hAnsi="Arial" w:cs="Arial"/>
          <w:b/>
          <w:bCs/>
          <w:lang w:val="es-419"/>
        </w:rPr>
        <w:t>Belding</w:t>
      </w:r>
      <w:proofErr w:type="spellEnd"/>
      <w:r w:rsidRPr="00BE6DA4">
        <w:rPr>
          <w:rFonts w:ascii="Arial" w:hAnsi="Arial" w:cs="Arial"/>
          <w:b/>
          <w:bCs/>
          <w:lang w:val="es-419"/>
        </w:rPr>
        <w:t xml:space="preserve"> WWTP</w:t>
      </w:r>
    </w:p>
    <w:p w14:paraId="7BD59FE7" w14:textId="77777777" w:rsidR="007C7803" w:rsidRPr="00BE6DA4" w:rsidRDefault="007C7803" w:rsidP="00BE6DA4">
      <w:pPr>
        <w:pStyle w:val="ListParagraph"/>
        <w:numPr>
          <w:ilvl w:val="0"/>
          <w:numId w:val="1"/>
        </w:numPr>
        <w:spacing w:after="0" w:line="240" w:lineRule="auto"/>
        <w:rPr>
          <w:rFonts w:ascii="Arial" w:eastAsia="Times New Roman" w:hAnsi="Arial" w:cs="Arial"/>
        </w:rPr>
      </w:pPr>
      <w:r w:rsidRPr="00BE6DA4">
        <w:rPr>
          <w:rFonts w:ascii="Arial" w:eastAsia="Times New Roman" w:hAnsi="Arial" w:cs="Arial"/>
        </w:rPr>
        <w:t>A total of 9 homes were sampled on August 27, 2021. Of the 9 homes, 8 were non-detect for PFAS. One home had low level detections of PFAS; all analytes were below the MCLs and DHHS comparison values.</w:t>
      </w:r>
    </w:p>
    <w:p w14:paraId="1E257D10" w14:textId="77777777" w:rsidR="007C7803" w:rsidRPr="00BE6DA4" w:rsidRDefault="007C7803" w:rsidP="00BE6DA4">
      <w:pPr>
        <w:pStyle w:val="ListParagraph"/>
        <w:numPr>
          <w:ilvl w:val="0"/>
          <w:numId w:val="2"/>
        </w:numPr>
        <w:rPr>
          <w:rFonts w:ascii="Arial" w:hAnsi="Arial" w:cs="Arial"/>
          <w:b/>
          <w:bCs/>
          <w:lang w:val="es-419"/>
        </w:rPr>
      </w:pPr>
      <w:r w:rsidRPr="00BE6DA4">
        <w:rPr>
          <w:rStyle w:val="Heading1Char"/>
          <w:rFonts w:ascii="Arial" w:hAnsi="Arial" w:cs="Arial"/>
          <w:b/>
          <w:bCs/>
          <w:color w:val="auto"/>
          <w:sz w:val="22"/>
          <w:szCs w:val="22"/>
        </w:rPr>
        <w:t>Buckeye</w:t>
      </w:r>
      <w:r w:rsidRPr="00BE6DA4">
        <w:rPr>
          <w:rFonts w:ascii="Arial" w:hAnsi="Arial" w:cs="Arial"/>
          <w:b/>
          <w:bCs/>
          <w:lang w:val="es-419"/>
        </w:rPr>
        <w:t xml:space="preserve"> </w:t>
      </w:r>
      <w:proofErr w:type="spellStart"/>
      <w:r w:rsidRPr="00BE6DA4">
        <w:rPr>
          <w:rFonts w:ascii="Arial" w:hAnsi="Arial" w:cs="Arial"/>
          <w:b/>
          <w:bCs/>
          <w:lang w:val="es-419"/>
        </w:rPr>
        <w:t>Niles</w:t>
      </w:r>
      <w:proofErr w:type="spellEnd"/>
      <w:r w:rsidRPr="00BE6DA4">
        <w:rPr>
          <w:rFonts w:ascii="Arial" w:hAnsi="Arial" w:cs="Arial"/>
          <w:b/>
          <w:bCs/>
          <w:lang w:val="es-419"/>
        </w:rPr>
        <w:t xml:space="preserve"> Terminal</w:t>
      </w:r>
    </w:p>
    <w:p w14:paraId="1F3B9CBE" w14:textId="77777777" w:rsidR="007C7803" w:rsidRPr="00BE6DA4" w:rsidRDefault="007C7803" w:rsidP="00BE6DA4">
      <w:pPr>
        <w:pStyle w:val="ListParagraph"/>
        <w:numPr>
          <w:ilvl w:val="0"/>
          <w:numId w:val="1"/>
        </w:numPr>
        <w:spacing w:after="0" w:line="240" w:lineRule="auto"/>
        <w:rPr>
          <w:rFonts w:ascii="Arial" w:eastAsia="Times New Roman" w:hAnsi="Arial" w:cs="Arial"/>
        </w:rPr>
      </w:pPr>
      <w:r w:rsidRPr="00BE6DA4">
        <w:rPr>
          <w:rFonts w:ascii="Arial" w:eastAsia="Times New Roman" w:hAnsi="Arial" w:cs="Arial"/>
        </w:rPr>
        <w:t>MDHHS had an internal meeting to discuss possible residential drinking water well sampling for this site.</w:t>
      </w:r>
    </w:p>
    <w:p w14:paraId="010C7E62" w14:textId="77777777" w:rsidR="007C7803" w:rsidRPr="00BE6DA4" w:rsidRDefault="007C7803" w:rsidP="00BE6DA4">
      <w:pPr>
        <w:pStyle w:val="ListParagraph"/>
        <w:numPr>
          <w:ilvl w:val="0"/>
          <w:numId w:val="1"/>
        </w:numPr>
        <w:spacing w:after="0" w:line="240" w:lineRule="auto"/>
        <w:rPr>
          <w:rFonts w:ascii="Arial" w:eastAsia="Times New Roman" w:hAnsi="Arial" w:cs="Arial"/>
        </w:rPr>
      </w:pPr>
      <w:r w:rsidRPr="00BE6DA4">
        <w:rPr>
          <w:rFonts w:ascii="Arial" w:eastAsia="Times New Roman" w:hAnsi="Arial" w:cs="Arial"/>
        </w:rPr>
        <w:t>The LHD is currently working on identifying if a list of houses sent by MDHHS are connected to municipal water.</w:t>
      </w:r>
    </w:p>
    <w:p w14:paraId="135E6C5F" w14:textId="77777777" w:rsidR="007C7803" w:rsidRPr="00BE6DA4" w:rsidRDefault="007C7803" w:rsidP="00BE6DA4">
      <w:pPr>
        <w:pStyle w:val="ListParagraph"/>
        <w:numPr>
          <w:ilvl w:val="0"/>
          <w:numId w:val="2"/>
        </w:numPr>
        <w:rPr>
          <w:rFonts w:ascii="Arial" w:hAnsi="Arial" w:cs="Arial"/>
          <w:b/>
          <w:bCs/>
        </w:rPr>
      </w:pPr>
      <w:r w:rsidRPr="00BE6DA4">
        <w:rPr>
          <w:rStyle w:val="Heading1Char"/>
          <w:rFonts w:ascii="Arial" w:hAnsi="Arial" w:cs="Arial"/>
          <w:b/>
          <w:bCs/>
          <w:color w:val="auto"/>
          <w:sz w:val="22"/>
          <w:szCs w:val="22"/>
        </w:rPr>
        <w:t>City</w:t>
      </w:r>
      <w:r w:rsidRPr="00BE6DA4">
        <w:rPr>
          <w:rFonts w:ascii="Arial" w:hAnsi="Arial" w:cs="Arial"/>
          <w:b/>
          <w:bCs/>
        </w:rPr>
        <w:t xml:space="preserve"> of Stanton Landfill</w:t>
      </w:r>
    </w:p>
    <w:p w14:paraId="287038F4" w14:textId="77777777" w:rsidR="007C7803" w:rsidRPr="00BE6DA4" w:rsidRDefault="007C7803" w:rsidP="00BE6DA4">
      <w:pPr>
        <w:pStyle w:val="ListParagraph"/>
        <w:numPr>
          <w:ilvl w:val="0"/>
          <w:numId w:val="1"/>
        </w:numPr>
        <w:spacing w:after="0" w:line="240" w:lineRule="auto"/>
        <w:rPr>
          <w:rFonts w:ascii="Arial" w:eastAsia="Times New Roman" w:hAnsi="Arial" w:cs="Arial"/>
        </w:rPr>
      </w:pPr>
      <w:r w:rsidRPr="00BE6DA4">
        <w:rPr>
          <w:rFonts w:ascii="Arial" w:eastAsia="Times New Roman" w:hAnsi="Arial" w:cs="Arial"/>
        </w:rPr>
        <w:t>City personnel collected samples from three residential wells and are at the lab pending analysis.</w:t>
      </w:r>
    </w:p>
    <w:p w14:paraId="2EB96E9B" w14:textId="77777777" w:rsidR="007C7803" w:rsidRPr="00BE6DA4" w:rsidRDefault="007C7803" w:rsidP="00BE6DA4">
      <w:pPr>
        <w:pStyle w:val="ListParagraph"/>
        <w:numPr>
          <w:ilvl w:val="0"/>
          <w:numId w:val="2"/>
        </w:numPr>
        <w:rPr>
          <w:rFonts w:ascii="Arial" w:hAnsi="Arial" w:cs="Arial"/>
          <w:b/>
          <w:bCs/>
        </w:rPr>
      </w:pPr>
      <w:r w:rsidRPr="00BE6DA4">
        <w:rPr>
          <w:rFonts w:ascii="Arial" w:hAnsi="Arial" w:cs="Arial"/>
          <w:b/>
          <w:bCs/>
        </w:rPr>
        <w:t>Detroit Metro Airport</w:t>
      </w:r>
    </w:p>
    <w:p w14:paraId="1AD4F2C6" w14:textId="6C0E7D66" w:rsidR="007C7803" w:rsidRPr="00BE6DA4" w:rsidRDefault="007C7803" w:rsidP="00BE6DA4">
      <w:pPr>
        <w:pStyle w:val="ListParagraph"/>
        <w:numPr>
          <w:ilvl w:val="0"/>
          <w:numId w:val="1"/>
        </w:numPr>
        <w:spacing w:after="0" w:line="240" w:lineRule="auto"/>
        <w:rPr>
          <w:rFonts w:ascii="Arial" w:eastAsia="Times New Roman" w:hAnsi="Arial" w:cs="Arial"/>
        </w:rPr>
      </w:pPr>
      <w:r w:rsidRPr="00BE6DA4">
        <w:rPr>
          <w:rFonts w:ascii="Arial" w:eastAsia="Times New Roman" w:hAnsi="Arial" w:cs="Arial"/>
        </w:rPr>
        <w:t>The local officials call was Sep</w:t>
      </w:r>
      <w:r w:rsidR="00BE6DA4">
        <w:rPr>
          <w:rFonts w:ascii="Arial" w:eastAsia="Times New Roman" w:hAnsi="Arial" w:cs="Arial"/>
        </w:rPr>
        <w:t>tember</w:t>
      </w:r>
      <w:r w:rsidRPr="00BE6DA4">
        <w:rPr>
          <w:rFonts w:ascii="Arial" w:eastAsia="Times New Roman" w:hAnsi="Arial" w:cs="Arial"/>
        </w:rPr>
        <w:t xml:space="preserve"> 23. A town hall is tentatively scheduled for Oct. 13 but may be pushed into November based on feedback from some local officials.</w:t>
      </w:r>
    </w:p>
    <w:p w14:paraId="1A2084D3" w14:textId="77777777" w:rsidR="007C7803" w:rsidRPr="00BE6DA4" w:rsidRDefault="007C7803" w:rsidP="00BE6DA4">
      <w:pPr>
        <w:pStyle w:val="ListParagraph"/>
        <w:numPr>
          <w:ilvl w:val="0"/>
          <w:numId w:val="2"/>
        </w:numPr>
        <w:rPr>
          <w:rFonts w:ascii="Arial" w:hAnsi="Arial" w:cs="Arial"/>
          <w:b/>
          <w:bCs/>
          <w:lang w:val="es-419"/>
        </w:rPr>
      </w:pPr>
      <w:r w:rsidRPr="00BE6DA4">
        <w:rPr>
          <w:rFonts w:ascii="Arial" w:hAnsi="Arial" w:cs="Arial"/>
          <w:b/>
          <w:bCs/>
          <w:lang w:val="es-419"/>
        </w:rPr>
        <w:t>Du-</w:t>
      </w:r>
      <w:proofErr w:type="spellStart"/>
      <w:r w:rsidRPr="00BE6DA4">
        <w:rPr>
          <w:rFonts w:ascii="Arial" w:hAnsi="Arial" w:cs="Arial"/>
          <w:b/>
          <w:bCs/>
          <w:lang w:val="es-419"/>
        </w:rPr>
        <w:t>Wel</w:t>
      </w:r>
      <w:proofErr w:type="spellEnd"/>
    </w:p>
    <w:p w14:paraId="6C945F27" w14:textId="77777777" w:rsidR="007C7803" w:rsidRPr="00BE6DA4" w:rsidRDefault="007C7803" w:rsidP="00BE6DA4">
      <w:pPr>
        <w:pStyle w:val="ListParagraph"/>
        <w:numPr>
          <w:ilvl w:val="0"/>
          <w:numId w:val="1"/>
        </w:numPr>
        <w:spacing w:after="0" w:line="240" w:lineRule="auto"/>
        <w:rPr>
          <w:rFonts w:ascii="Arial" w:eastAsia="Times New Roman" w:hAnsi="Arial" w:cs="Arial"/>
        </w:rPr>
      </w:pPr>
      <w:r w:rsidRPr="00BE6DA4">
        <w:rPr>
          <w:rFonts w:ascii="Arial" w:eastAsia="Times New Roman" w:hAnsi="Arial" w:cs="Arial"/>
        </w:rPr>
        <w:t xml:space="preserve">10 homes have been sampled </w:t>
      </w:r>
    </w:p>
    <w:p w14:paraId="13134678" w14:textId="77777777" w:rsidR="007C7803" w:rsidRPr="00BE6DA4" w:rsidRDefault="007C7803" w:rsidP="00BE6DA4">
      <w:pPr>
        <w:pStyle w:val="ListParagraph"/>
        <w:numPr>
          <w:ilvl w:val="0"/>
          <w:numId w:val="1"/>
        </w:numPr>
        <w:spacing w:after="0" w:line="240" w:lineRule="auto"/>
        <w:rPr>
          <w:rFonts w:ascii="Arial" w:eastAsia="Times New Roman" w:hAnsi="Arial" w:cs="Arial"/>
        </w:rPr>
      </w:pPr>
      <w:r w:rsidRPr="00BE6DA4">
        <w:rPr>
          <w:rFonts w:ascii="Arial" w:eastAsia="Times New Roman" w:hAnsi="Arial" w:cs="Arial"/>
        </w:rPr>
        <w:t xml:space="preserve">20 additional homes will be sampled this week </w:t>
      </w:r>
    </w:p>
    <w:p w14:paraId="65832143" w14:textId="77777777" w:rsidR="007C7803" w:rsidRPr="00BE6DA4" w:rsidRDefault="007C7803" w:rsidP="00BE6DA4">
      <w:pPr>
        <w:pStyle w:val="ListParagraph"/>
        <w:numPr>
          <w:ilvl w:val="0"/>
          <w:numId w:val="1"/>
        </w:numPr>
        <w:spacing w:after="0" w:line="240" w:lineRule="auto"/>
        <w:rPr>
          <w:rFonts w:ascii="Arial" w:eastAsia="Times New Roman" w:hAnsi="Arial" w:cs="Arial"/>
        </w:rPr>
      </w:pPr>
      <w:r w:rsidRPr="00BE6DA4">
        <w:rPr>
          <w:rFonts w:ascii="Arial" w:eastAsia="Times New Roman" w:hAnsi="Arial" w:cs="Arial"/>
        </w:rPr>
        <w:t>MDHHS was able to schedule/collect pre/post gen chem and PFAS samples from 10 of the 14 homes needing this sampling</w:t>
      </w:r>
    </w:p>
    <w:p w14:paraId="72A005F7" w14:textId="77777777" w:rsidR="007C7803" w:rsidRPr="00BE6DA4" w:rsidRDefault="007C7803" w:rsidP="00BE6DA4">
      <w:pPr>
        <w:pStyle w:val="ListParagraph"/>
        <w:numPr>
          <w:ilvl w:val="0"/>
          <w:numId w:val="1"/>
        </w:numPr>
        <w:spacing w:after="0" w:line="240" w:lineRule="auto"/>
        <w:rPr>
          <w:rFonts w:ascii="Arial" w:eastAsia="Times New Roman" w:hAnsi="Arial" w:cs="Arial"/>
        </w:rPr>
      </w:pPr>
      <w:r w:rsidRPr="00BE6DA4">
        <w:rPr>
          <w:rFonts w:ascii="Arial" w:eastAsia="Times New Roman" w:hAnsi="Arial" w:cs="Arial"/>
        </w:rPr>
        <w:t xml:space="preserve">One additional home was added to the sampling efforts </w:t>
      </w:r>
    </w:p>
    <w:p w14:paraId="46FA6862" w14:textId="77777777" w:rsidR="007C7803" w:rsidRPr="00BE6DA4" w:rsidRDefault="007C7803" w:rsidP="00BE6DA4">
      <w:pPr>
        <w:pStyle w:val="ListParagraph"/>
        <w:numPr>
          <w:ilvl w:val="0"/>
          <w:numId w:val="2"/>
        </w:numPr>
        <w:rPr>
          <w:rFonts w:ascii="Arial" w:hAnsi="Arial" w:cs="Arial"/>
          <w:b/>
          <w:bCs/>
          <w:lang w:val="es-419"/>
        </w:rPr>
      </w:pPr>
      <w:proofErr w:type="spellStart"/>
      <w:r w:rsidRPr="00BE6DA4">
        <w:rPr>
          <w:rFonts w:ascii="Arial" w:hAnsi="Arial" w:cs="Arial"/>
          <w:b/>
          <w:bCs/>
          <w:lang w:val="es-419"/>
        </w:rPr>
        <w:t>Gogebic</w:t>
      </w:r>
      <w:proofErr w:type="spellEnd"/>
      <w:r w:rsidRPr="00BE6DA4">
        <w:rPr>
          <w:rFonts w:ascii="Arial" w:hAnsi="Arial" w:cs="Arial"/>
          <w:b/>
          <w:bCs/>
          <w:lang w:val="es-419"/>
        </w:rPr>
        <w:t xml:space="preserve"> </w:t>
      </w:r>
      <w:proofErr w:type="spellStart"/>
      <w:r w:rsidRPr="00BE6DA4">
        <w:rPr>
          <w:rFonts w:ascii="Arial" w:hAnsi="Arial" w:cs="Arial"/>
          <w:b/>
          <w:bCs/>
          <w:lang w:val="es-419"/>
        </w:rPr>
        <w:t>Airport</w:t>
      </w:r>
      <w:proofErr w:type="spellEnd"/>
    </w:p>
    <w:p w14:paraId="0F8344EF" w14:textId="77777777" w:rsidR="007C7803" w:rsidRPr="00BE6DA4" w:rsidRDefault="007C7803" w:rsidP="00BE6DA4">
      <w:pPr>
        <w:pStyle w:val="ListParagraph"/>
        <w:numPr>
          <w:ilvl w:val="0"/>
          <w:numId w:val="1"/>
        </w:numPr>
        <w:spacing w:after="0" w:line="240" w:lineRule="auto"/>
        <w:rPr>
          <w:rFonts w:ascii="Arial" w:eastAsia="Times New Roman" w:hAnsi="Arial" w:cs="Arial"/>
        </w:rPr>
      </w:pPr>
      <w:r w:rsidRPr="00BE6DA4">
        <w:rPr>
          <w:rFonts w:ascii="Arial" w:eastAsia="Times New Roman" w:hAnsi="Arial" w:cs="Arial"/>
        </w:rPr>
        <w:t xml:space="preserve">MDHHS working on getting results letters out to residents. </w:t>
      </w:r>
    </w:p>
    <w:p w14:paraId="39F830F5" w14:textId="77777777" w:rsidR="007C7803" w:rsidRPr="00BE6DA4" w:rsidRDefault="007C7803" w:rsidP="00BE6DA4">
      <w:pPr>
        <w:pStyle w:val="ListParagraph"/>
        <w:numPr>
          <w:ilvl w:val="0"/>
          <w:numId w:val="1"/>
        </w:numPr>
        <w:spacing w:after="0" w:line="240" w:lineRule="auto"/>
        <w:rPr>
          <w:rFonts w:ascii="Arial" w:eastAsia="Times New Roman" w:hAnsi="Arial" w:cs="Arial"/>
        </w:rPr>
      </w:pPr>
      <w:r w:rsidRPr="00BE6DA4">
        <w:rPr>
          <w:rFonts w:ascii="Arial" w:eastAsia="Times New Roman" w:hAnsi="Arial" w:cs="Arial"/>
        </w:rPr>
        <w:t xml:space="preserve">EGLE plans to sample 4 more wells, 2 of the wells are in </w:t>
      </w:r>
      <w:proofErr w:type="spellStart"/>
      <w:r w:rsidRPr="00BE6DA4">
        <w:rPr>
          <w:rFonts w:ascii="Arial" w:eastAsia="Times New Roman" w:hAnsi="Arial" w:cs="Arial"/>
        </w:rPr>
        <w:t>Hannu</w:t>
      </w:r>
      <w:proofErr w:type="spellEnd"/>
      <w:r w:rsidRPr="00BE6DA4">
        <w:rPr>
          <w:rFonts w:ascii="Arial" w:eastAsia="Times New Roman" w:hAnsi="Arial" w:cs="Arial"/>
        </w:rPr>
        <w:t xml:space="preserve"> Rd. These are the wells closest to the house with exceedances (0.3 miles and 0.5 miles). There is another well in Skyway RD and is believed to be an apartment complex. EGLE will also sample a business called “Rick Auto &amp; Boos Snow”. This last well will be sampled to see if there are other potential sources of PFAS in the area. Most detections and exceedances are south of the site and groundwater is believed to go north. There was another plane crash that occurred near the site, but the airport didn’t use AFFF. EGLE doesn’t know why the house in the south has PFAS exceedances. The airport plans to install monitoring wells near the area where they did use AFFF.  Additionally, EGLE plans to do further investigation to determine potential source for detections in the south of the Site.</w:t>
      </w:r>
    </w:p>
    <w:p w14:paraId="66C8110B" w14:textId="77777777" w:rsidR="007C7803" w:rsidRPr="00BE6DA4" w:rsidRDefault="007C7803" w:rsidP="00BE6DA4">
      <w:pPr>
        <w:pStyle w:val="ListParagraph"/>
        <w:numPr>
          <w:ilvl w:val="0"/>
          <w:numId w:val="2"/>
        </w:numPr>
        <w:rPr>
          <w:rFonts w:ascii="Arial" w:hAnsi="Arial" w:cs="Arial"/>
          <w:b/>
          <w:bCs/>
        </w:rPr>
      </w:pPr>
      <w:proofErr w:type="spellStart"/>
      <w:r w:rsidRPr="00BE6DA4">
        <w:rPr>
          <w:rFonts w:ascii="Arial" w:hAnsi="Arial" w:cs="Arial"/>
          <w:b/>
          <w:bCs/>
        </w:rPr>
        <w:t>Kavco</w:t>
      </w:r>
      <w:proofErr w:type="spellEnd"/>
      <w:r w:rsidRPr="00BE6DA4">
        <w:rPr>
          <w:rFonts w:ascii="Arial" w:hAnsi="Arial" w:cs="Arial"/>
          <w:b/>
          <w:bCs/>
        </w:rPr>
        <w:t xml:space="preserve"> </w:t>
      </w:r>
      <w:proofErr w:type="spellStart"/>
      <w:r w:rsidRPr="00BE6DA4">
        <w:rPr>
          <w:rFonts w:ascii="Arial" w:hAnsi="Arial" w:cs="Arial"/>
          <w:b/>
          <w:bCs/>
        </w:rPr>
        <w:t>Landfil</w:t>
      </w:r>
      <w:proofErr w:type="spellEnd"/>
    </w:p>
    <w:p w14:paraId="2442C93C" w14:textId="3D220271" w:rsidR="007C7803" w:rsidRPr="00BE6DA4" w:rsidRDefault="007C7803" w:rsidP="00BE6DA4">
      <w:pPr>
        <w:pStyle w:val="ListParagraph"/>
        <w:numPr>
          <w:ilvl w:val="0"/>
          <w:numId w:val="1"/>
        </w:numPr>
        <w:spacing w:after="0" w:line="240" w:lineRule="auto"/>
        <w:rPr>
          <w:rFonts w:ascii="Arial" w:eastAsia="Times New Roman" w:hAnsi="Arial" w:cs="Arial"/>
        </w:rPr>
      </w:pPr>
      <w:r w:rsidRPr="00BE6DA4">
        <w:rPr>
          <w:rFonts w:ascii="Arial" w:eastAsia="Times New Roman" w:hAnsi="Arial" w:cs="Arial"/>
        </w:rPr>
        <w:t xml:space="preserve">The results letters for residents within Barry County were sent to </w:t>
      </w:r>
      <w:r w:rsidR="00BE6DA4">
        <w:rPr>
          <w:rFonts w:ascii="Arial" w:eastAsia="Times New Roman" w:hAnsi="Arial" w:cs="Arial"/>
        </w:rPr>
        <w:t>Barry Eaton District Health Department (</w:t>
      </w:r>
      <w:r w:rsidRPr="00BE6DA4">
        <w:rPr>
          <w:rFonts w:ascii="Arial" w:eastAsia="Times New Roman" w:hAnsi="Arial" w:cs="Arial"/>
        </w:rPr>
        <w:t>BEDHD</w:t>
      </w:r>
      <w:r w:rsidR="00BE6DA4">
        <w:rPr>
          <w:rFonts w:ascii="Arial" w:eastAsia="Times New Roman" w:hAnsi="Arial" w:cs="Arial"/>
        </w:rPr>
        <w:t>)</w:t>
      </w:r>
      <w:r w:rsidRPr="00BE6DA4">
        <w:rPr>
          <w:rFonts w:ascii="Arial" w:eastAsia="Times New Roman" w:hAnsi="Arial" w:cs="Arial"/>
        </w:rPr>
        <w:t xml:space="preserve"> on Sep</w:t>
      </w:r>
      <w:r w:rsidR="00BE6DA4">
        <w:rPr>
          <w:rFonts w:ascii="Arial" w:eastAsia="Times New Roman" w:hAnsi="Arial" w:cs="Arial"/>
        </w:rPr>
        <w:t>tember</w:t>
      </w:r>
      <w:r w:rsidRPr="00BE6DA4">
        <w:rPr>
          <w:rFonts w:ascii="Arial" w:eastAsia="Times New Roman" w:hAnsi="Arial" w:cs="Arial"/>
        </w:rPr>
        <w:t xml:space="preserve"> 23 for approval.</w:t>
      </w:r>
    </w:p>
    <w:p w14:paraId="6D68CFAB" w14:textId="77777777" w:rsidR="007C7803" w:rsidRPr="00BE6DA4" w:rsidRDefault="007C7803" w:rsidP="00BE6DA4">
      <w:pPr>
        <w:pStyle w:val="ListParagraph"/>
        <w:numPr>
          <w:ilvl w:val="0"/>
          <w:numId w:val="2"/>
        </w:numPr>
        <w:rPr>
          <w:rFonts w:ascii="Arial" w:hAnsi="Arial" w:cs="Arial"/>
          <w:b/>
          <w:bCs/>
        </w:rPr>
      </w:pPr>
      <w:r w:rsidRPr="00BE6DA4">
        <w:rPr>
          <w:rFonts w:ascii="Arial" w:hAnsi="Arial" w:cs="Arial"/>
          <w:b/>
          <w:bCs/>
        </w:rPr>
        <w:t>North 34th (Richland)</w:t>
      </w:r>
    </w:p>
    <w:p w14:paraId="6CC84B47" w14:textId="615D33C7" w:rsidR="007C7803" w:rsidRPr="00BE6DA4" w:rsidRDefault="007C7803" w:rsidP="00AF1BFE">
      <w:pPr>
        <w:pStyle w:val="ListParagraph"/>
        <w:numPr>
          <w:ilvl w:val="0"/>
          <w:numId w:val="1"/>
        </w:numPr>
        <w:tabs>
          <w:tab w:val="left" w:pos="1236"/>
        </w:tabs>
        <w:spacing w:after="0" w:line="240" w:lineRule="auto"/>
        <w:rPr>
          <w:rFonts w:ascii="Arial" w:hAnsi="Arial" w:cs="Arial"/>
        </w:rPr>
      </w:pPr>
      <w:r w:rsidRPr="00BE6DA4">
        <w:rPr>
          <w:rFonts w:ascii="Arial" w:eastAsia="Times New Roman" w:hAnsi="Arial" w:cs="Arial"/>
        </w:rPr>
        <w:t>EGLE aims to sample 10 res</w:t>
      </w:r>
      <w:r w:rsidR="00BE6DA4">
        <w:rPr>
          <w:rFonts w:ascii="Arial" w:eastAsia="Times New Roman" w:hAnsi="Arial" w:cs="Arial"/>
        </w:rPr>
        <w:t>idential</w:t>
      </w:r>
      <w:r w:rsidRPr="00BE6DA4">
        <w:rPr>
          <w:rFonts w:ascii="Arial" w:eastAsia="Times New Roman" w:hAnsi="Arial" w:cs="Arial"/>
        </w:rPr>
        <w:t xml:space="preserve"> wells in the vicinity of previous soil sampling, with sampling planned in the next 1-2 weeks.</w:t>
      </w:r>
      <w:r w:rsidR="00BE6DA4" w:rsidRPr="00BE6DA4">
        <w:rPr>
          <w:rFonts w:ascii="Arial" w:hAnsi="Arial" w:cs="Arial"/>
        </w:rPr>
        <w:tab/>
      </w:r>
    </w:p>
    <w:p w14:paraId="5AFCE41E" w14:textId="77777777" w:rsidR="007C7803" w:rsidRPr="00BE6DA4" w:rsidRDefault="007C7803" w:rsidP="00BE6DA4">
      <w:pPr>
        <w:pStyle w:val="ListParagraph"/>
        <w:numPr>
          <w:ilvl w:val="0"/>
          <w:numId w:val="2"/>
        </w:numPr>
        <w:rPr>
          <w:rFonts w:ascii="Arial" w:hAnsi="Arial" w:cs="Arial"/>
          <w:b/>
          <w:bCs/>
          <w:lang w:val="es-419"/>
        </w:rPr>
      </w:pPr>
      <w:r w:rsidRPr="00BE6DA4">
        <w:rPr>
          <w:rFonts w:ascii="Arial" w:hAnsi="Arial" w:cs="Arial"/>
          <w:b/>
          <w:bCs/>
          <w:lang w:val="es-419"/>
        </w:rPr>
        <w:t xml:space="preserve">North </w:t>
      </w:r>
      <w:proofErr w:type="spellStart"/>
      <w:r w:rsidRPr="00BE6DA4">
        <w:rPr>
          <w:rFonts w:ascii="Arial" w:hAnsi="Arial" w:cs="Arial"/>
          <w:b/>
          <w:bCs/>
          <w:lang w:val="es-419"/>
        </w:rPr>
        <w:t>State</w:t>
      </w:r>
      <w:proofErr w:type="spellEnd"/>
      <w:r w:rsidRPr="00BE6DA4">
        <w:rPr>
          <w:rFonts w:ascii="Arial" w:hAnsi="Arial" w:cs="Arial"/>
          <w:b/>
          <w:bCs/>
          <w:lang w:val="es-419"/>
        </w:rPr>
        <w:t xml:space="preserve"> </w:t>
      </w:r>
      <w:proofErr w:type="spellStart"/>
      <w:r w:rsidRPr="00BE6DA4">
        <w:rPr>
          <w:rFonts w:ascii="Arial" w:hAnsi="Arial" w:cs="Arial"/>
          <w:b/>
          <w:bCs/>
          <w:lang w:val="es-419"/>
        </w:rPr>
        <w:t>Rd</w:t>
      </w:r>
      <w:proofErr w:type="spellEnd"/>
    </w:p>
    <w:p w14:paraId="32C84085" w14:textId="2881CB3C" w:rsidR="007C7803" w:rsidRPr="00BE6DA4" w:rsidRDefault="007C7803" w:rsidP="00BE6DA4">
      <w:pPr>
        <w:pStyle w:val="ListParagraph"/>
        <w:numPr>
          <w:ilvl w:val="0"/>
          <w:numId w:val="1"/>
        </w:numPr>
        <w:spacing w:after="0" w:line="240" w:lineRule="auto"/>
        <w:rPr>
          <w:rFonts w:ascii="Arial" w:eastAsia="Times New Roman" w:hAnsi="Arial" w:cs="Arial"/>
        </w:rPr>
      </w:pPr>
      <w:r w:rsidRPr="00BE6DA4">
        <w:rPr>
          <w:rFonts w:ascii="Arial" w:eastAsia="Times New Roman" w:hAnsi="Arial" w:cs="Arial"/>
        </w:rPr>
        <w:t xml:space="preserve">Result letters were sent out on </w:t>
      </w:r>
      <w:r w:rsidR="00BE6DA4">
        <w:rPr>
          <w:rFonts w:ascii="Arial" w:eastAsia="Times New Roman" w:hAnsi="Arial" w:cs="Arial"/>
        </w:rPr>
        <w:t>September 22, 2021.</w:t>
      </w:r>
    </w:p>
    <w:p w14:paraId="48A76967" w14:textId="77777777" w:rsidR="007C7803" w:rsidRPr="00BE6DA4" w:rsidRDefault="007C7803" w:rsidP="00BE6DA4">
      <w:pPr>
        <w:pStyle w:val="ListParagraph"/>
        <w:numPr>
          <w:ilvl w:val="0"/>
          <w:numId w:val="2"/>
        </w:numPr>
        <w:rPr>
          <w:rFonts w:ascii="Arial" w:hAnsi="Arial" w:cs="Arial"/>
          <w:b/>
          <w:bCs/>
        </w:rPr>
      </w:pPr>
      <w:r w:rsidRPr="00BE6DA4">
        <w:rPr>
          <w:rFonts w:ascii="Arial" w:hAnsi="Arial" w:cs="Arial"/>
          <w:b/>
          <w:bCs/>
        </w:rPr>
        <w:t>Rothbury Forrest St</w:t>
      </w:r>
    </w:p>
    <w:p w14:paraId="598378D2" w14:textId="31171323" w:rsidR="007C7803" w:rsidRPr="00BE6DA4" w:rsidRDefault="00211F94" w:rsidP="00BE6DA4">
      <w:pPr>
        <w:pStyle w:val="ListParagraph"/>
        <w:numPr>
          <w:ilvl w:val="0"/>
          <w:numId w:val="1"/>
        </w:numPr>
        <w:spacing w:after="0" w:line="240" w:lineRule="auto"/>
        <w:rPr>
          <w:rFonts w:ascii="Arial" w:eastAsia="Times New Roman" w:hAnsi="Arial" w:cs="Arial"/>
        </w:rPr>
      </w:pPr>
      <w:r>
        <w:rPr>
          <w:rFonts w:ascii="Arial" w:eastAsia="Times New Roman" w:hAnsi="Arial" w:cs="Arial"/>
        </w:rPr>
        <w:t xml:space="preserve">An additional </w:t>
      </w:r>
      <w:r w:rsidR="007C7803" w:rsidRPr="00BE6DA4">
        <w:rPr>
          <w:rFonts w:ascii="Arial" w:eastAsia="Times New Roman" w:hAnsi="Arial" w:cs="Arial"/>
        </w:rPr>
        <w:t>home was sampled on Sep</w:t>
      </w:r>
      <w:r w:rsidR="00BE6DA4">
        <w:rPr>
          <w:rFonts w:ascii="Arial" w:eastAsia="Times New Roman" w:hAnsi="Arial" w:cs="Arial"/>
        </w:rPr>
        <w:t>tem</w:t>
      </w:r>
      <w:r w:rsidR="00150BBE">
        <w:rPr>
          <w:rFonts w:ascii="Arial" w:eastAsia="Times New Roman" w:hAnsi="Arial" w:cs="Arial"/>
        </w:rPr>
        <w:t>b</w:t>
      </w:r>
      <w:r w:rsidR="00BE6DA4">
        <w:rPr>
          <w:rFonts w:ascii="Arial" w:eastAsia="Times New Roman" w:hAnsi="Arial" w:cs="Arial"/>
        </w:rPr>
        <w:t>er</w:t>
      </w:r>
      <w:r w:rsidR="007C7803" w:rsidRPr="00BE6DA4">
        <w:rPr>
          <w:rFonts w:ascii="Arial" w:eastAsia="Times New Roman" w:hAnsi="Arial" w:cs="Arial"/>
        </w:rPr>
        <w:t xml:space="preserve"> 16</w:t>
      </w:r>
      <w:r>
        <w:rPr>
          <w:rFonts w:ascii="Arial" w:eastAsia="Times New Roman" w:hAnsi="Arial" w:cs="Arial"/>
        </w:rPr>
        <w:t>, 2021</w:t>
      </w:r>
      <w:r w:rsidR="007C7803" w:rsidRPr="00BE6DA4">
        <w:rPr>
          <w:rFonts w:ascii="Arial" w:eastAsia="Times New Roman" w:hAnsi="Arial" w:cs="Arial"/>
        </w:rPr>
        <w:t>. A resident contacted MDHHS to get a filter installed- the resident’s contact information was sent to DHD10 for follow-up.</w:t>
      </w:r>
    </w:p>
    <w:p w14:paraId="70732B46" w14:textId="77777777" w:rsidR="007C7803" w:rsidRPr="00BE6DA4" w:rsidRDefault="007C7803" w:rsidP="00BE6DA4">
      <w:pPr>
        <w:pStyle w:val="ListParagraph"/>
        <w:numPr>
          <w:ilvl w:val="0"/>
          <w:numId w:val="2"/>
        </w:numPr>
        <w:rPr>
          <w:rFonts w:ascii="Arial" w:hAnsi="Arial" w:cs="Arial"/>
          <w:b/>
          <w:bCs/>
        </w:rPr>
      </w:pPr>
      <w:r w:rsidRPr="00BE6DA4">
        <w:rPr>
          <w:rFonts w:ascii="Arial" w:hAnsi="Arial" w:cs="Arial"/>
          <w:b/>
          <w:bCs/>
        </w:rPr>
        <w:lastRenderedPageBreak/>
        <w:t>Springfield Township Dump</w:t>
      </w:r>
    </w:p>
    <w:p w14:paraId="0D501F7C" w14:textId="5D45E4F4" w:rsidR="007C7803" w:rsidRPr="00BE6DA4" w:rsidRDefault="007C7803" w:rsidP="00BE6DA4">
      <w:pPr>
        <w:pStyle w:val="ListParagraph"/>
        <w:numPr>
          <w:ilvl w:val="0"/>
          <w:numId w:val="1"/>
        </w:numPr>
        <w:spacing w:after="0" w:line="240" w:lineRule="auto"/>
        <w:rPr>
          <w:rFonts w:ascii="Arial" w:eastAsia="Times New Roman" w:hAnsi="Arial" w:cs="Arial"/>
        </w:rPr>
      </w:pPr>
      <w:r w:rsidRPr="00BE6DA4">
        <w:rPr>
          <w:rFonts w:ascii="Arial" w:eastAsia="Times New Roman" w:hAnsi="Arial" w:cs="Arial"/>
        </w:rPr>
        <w:t xml:space="preserve">A coordination call happened between EGLE, MDHHS and local health department last week, as EGLE and MDHHS received residential wells sampling results for 27 residences. Out of 27 samples, 26 samples are non-detect and one sample has a detection of PFBS (4 ppt). Mary (EGLE Project Manager) is going to share the contact info of residents with MDHHS. </w:t>
      </w:r>
    </w:p>
    <w:p w14:paraId="55D47FAF" w14:textId="77777777" w:rsidR="007C7803" w:rsidRPr="00BE6DA4" w:rsidRDefault="007C7803" w:rsidP="00BE6DA4">
      <w:pPr>
        <w:pStyle w:val="ListParagraph"/>
        <w:numPr>
          <w:ilvl w:val="0"/>
          <w:numId w:val="1"/>
        </w:numPr>
        <w:spacing w:after="0" w:line="240" w:lineRule="auto"/>
        <w:rPr>
          <w:rFonts w:ascii="Arial" w:eastAsia="Times New Roman" w:hAnsi="Arial" w:cs="Arial"/>
        </w:rPr>
      </w:pPr>
      <w:r w:rsidRPr="00BE6DA4">
        <w:rPr>
          <w:rFonts w:ascii="Arial" w:eastAsia="Times New Roman" w:hAnsi="Arial" w:cs="Arial"/>
        </w:rPr>
        <w:t>Result letters templates are ready. We should be able to send the results letters ASAP.</w:t>
      </w:r>
    </w:p>
    <w:p w14:paraId="4C3CAC5C" w14:textId="77777777" w:rsidR="007C7803" w:rsidRPr="00BE6DA4" w:rsidRDefault="007C7803" w:rsidP="00BE6DA4">
      <w:pPr>
        <w:pStyle w:val="ListParagraph"/>
        <w:numPr>
          <w:ilvl w:val="0"/>
          <w:numId w:val="2"/>
        </w:numPr>
        <w:rPr>
          <w:rFonts w:ascii="Arial" w:hAnsi="Arial" w:cs="Arial"/>
          <w:b/>
          <w:bCs/>
        </w:rPr>
      </w:pPr>
      <w:r w:rsidRPr="00BE6DA4">
        <w:rPr>
          <w:rFonts w:ascii="Arial" w:hAnsi="Arial" w:cs="Arial"/>
          <w:b/>
          <w:bCs/>
        </w:rPr>
        <w:t>Wurtsmith Air Force Base and Oscoda Township Dump</w:t>
      </w:r>
    </w:p>
    <w:p w14:paraId="4EAD252E" w14:textId="77777777" w:rsidR="007C7803" w:rsidRPr="00BE6DA4" w:rsidRDefault="007C7803" w:rsidP="00BE6DA4">
      <w:pPr>
        <w:pStyle w:val="ListParagraph"/>
        <w:numPr>
          <w:ilvl w:val="0"/>
          <w:numId w:val="1"/>
        </w:numPr>
        <w:spacing w:after="0" w:line="240" w:lineRule="auto"/>
        <w:rPr>
          <w:rFonts w:ascii="Arial" w:eastAsia="Times New Roman" w:hAnsi="Arial" w:cs="Arial"/>
        </w:rPr>
      </w:pPr>
      <w:r w:rsidRPr="00BE6DA4">
        <w:rPr>
          <w:rFonts w:ascii="Arial" w:eastAsia="Times New Roman" w:hAnsi="Arial" w:cs="Arial"/>
        </w:rPr>
        <w:t>The next townhall will be held on either October 27 or November 3 depending on staff availability determined through a Doodle poll sent by Beth Place (WAFB Project Manager, EGLE)</w:t>
      </w:r>
    </w:p>
    <w:p w14:paraId="57256E0A" w14:textId="70814432" w:rsidR="0053417F" w:rsidRPr="005563AF" w:rsidRDefault="0053417F" w:rsidP="005563AF">
      <w:pPr>
        <w:spacing w:after="0" w:line="240" w:lineRule="auto"/>
        <w:ind w:left="720"/>
        <w:rPr>
          <w:rStyle w:val="Heading1Char"/>
          <w:rFonts w:cstheme="minorHAnsi"/>
          <w:b/>
          <w:bCs/>
          <w:sz w:val="24"/>
          <w:szCs w:val="24"/>
        </w:rPr>
      </w:pPr>
    </w:p>
    <w:p w14:paraId="4C4CDC12" w14:textId="5B2B2F0F" w:rsidR="000C6918" w:rsidRPr="009227BF" w:rsidRDefault="000C6918" w:rsidP="00A56501">
      <w:pPr>
        <w:spacing w:after="0" w:line="240" w:lineRule="auto"/>
        <w:rPr>
          <w:rFonts w:ascii="Arial" w:hAnsi="Arial" w:cs="Arial"/>
        </w:rPr>
      </w:pPr>
    </w:p>
    <w:p w14:paraId="470DD8E2" w14:textId="51791566" w:rsidR="00BE5819" w:rsidRPr="004356F4" w:rsidRDefault="00BE5819" w:rsidP="007D3911">
      <w:pPr>
        <w:rPr>
          <w:rFonts w:ascii="Arial" w:hAnsi="Arial" w:cs="Arial"/>
          <w:b/>
          <w:bCs/>
          <w:color w:val="000000" w:themeColor="text1"/>
        </w:rPr>
      </w:pPr>
      <w:r w:rsidRPr="004356F4">
        <w:rPr>
          <w:rFonts w:ascii="Arial" w:hAnsi="Arial" w:cs="Arial"/>
          <w:b/>
          <w:bCs/>
          <w:color w:val="000000" w:themeColor="text1"/>
        </w:rPr>
        <w:t>Upcoming Meetings</w:t>
      </w:r>
    </w:p>
    <w:p w14:paraId="3A22A8A7" w14:textId="77777777" w:rsidR="00BE6DA4" w:rsidRPr="00BE6DA4" w:rsidRDefault="00BE6DA4" w:rsidP="00BE6DA4">
      <w:pPr>
        <w:numPr>
          <w:ilvl w:val="0"/>
          <w:numId w:val="3"/>
        </w:numPr>
        <w:spacing w:after="0" w:line="276" w:lineRule="auto"/>
        <w:rPr>
          <w:rFonts w:ascii="Arial" w:eastAsia="Times New Roman" w:hAnsi="Arial" w:cs="Arial"/>
        </w:rPr>
      </w:pPr>
      <w:r w:rsidRPr="00BE6DA4">
        <w:rPr>
          <w:rFonts w:ascii="Arial" w:eastAsia="Times New Roman" w:hAnsi="Arial" w:cs="Arial"/>
        </w:rPr>
        <w:t>October 12, 2021 – Citizen Advisory Workgroup call</w:t>
      </w:r>
    </w:p>
    <w:p w14:paraId="5EACDC4B" w14:textId="77777777" w:rsidR="00BE6DA4" w:rsidRPr="00BE6DA4" w:rsidRDefault="00BE6DA4" w:rsidP="00BE6DA4">
      <w:pPr>
        <w:numPr>
          <w:ilvl w:val="0"/>
          <w:numId w:val="3"/>
        </w:numPr>
        <w:spacing w:after="0" w:line="276" w:lineRule="auto"/>
        <w:rPr>
          <w:rFonts w:ascii="Arial" w:eastAsia="Times New Roman" w:hAnsi="Arial" w:cs="Arial"/>
        </w:rPr>
      </w:pPr>
      <w:r w:rsidRPr="00BE6DA4">
        <w:rPr>
          <w:rFonts w:ascii="Arial" w:eastAsia="Times New Roman" w:hAnsi="Arial" w:cs="Arial"/>
        </w:rPr>
        <w:t>October 13, 2021 – Otsego Virtual Townhall – 6:00 – 7:30 PM</w:t>
      </w:r>
    </w:p>
    <w:p w14:paraId="288C09FB" w14:textId="77777777" w:rsidR="00BE6DA4" w:rsidRPr="00BE6DA4" w:rsidRDefault="00BE6DA4" w:rsidP="00BE6DA4">
      <w:pPr>
        <w:numPr>
          <w:ilvl w:val="0"/>
          <w:numId w:val="3"/>
        </w:numPr>
        <w:spacing w:after="0" w:line="276" w:lineRule="auto"/>
        <w:rPr>
          <w:rFonts w:ascii="Arial" w:eastAsia="Times New Roman" w:hAnsi="Arial" w:cs="Arial"/>
        </w:rPr>
      </w:pPr>
      <w:r w:rsidRPr="00BE6DA4">
        <w:rPr>
          <w:rFonts w:ascii="Arial" w:eastAsia="Times New Roman" w:hAnsi="Arial" w:cs="Arial"/>
        </w:rPr>
        <w:t>October 14, 2021 – Arbor Hills Virtual Townhall</w:t>
      </w:r>
    </w:p>
    <w:p w14:paraId="1F67A8C5" w14:textId="77777777" w:rsidR="00BE6DA4" w:rsidRPr="00BE6DA4" w:rsidRDefault="00BE6DA4" w:rsidP="00BE6DA4">
      <w:pPr>
        <w:numPr>
          <w:ilvl w:val="0"/>
          <w:numId w:val="3"/>
        </w:numPr>
        <w:spacing w:after="0" w:line="276" w:lineRule="auto"/>
        <w:rPr>
          <w:rFonts w:ascii="Arial" w:eastAsia="Times New Roman" w:hAnsi="Arial" w:cs="Arial"/>
        </w:rPr>
      </w:pPr>
      <w:r w:rsidRPr="00BE6DA4">
        <w:rPr>
          <w:rFonts w:ascii="Arial" w:eastAsia="Times New Roman" w:hAnsi="Arial" w:cs="Arial"/>
        </w:rPr>
        <w:t>December 7 – 12, 2021 -   Great Lakes Virtual PFAS Summit</w:t>
      </w:r>
    </w:p>
    <w:p w14:paraId="46EFAE56" w14:textId="77777777" w:rsidR="003D5C90" w:rsidRPr="00BE6DA4" w:rsidRDefault="003D5C90" w:rsidP="003D5C90">
      <w:pPr>
        <w:pStyle w:val="ListParagraph"/>
        <w:spacing w:after="0" w:line="240" w:lineRule="auto"/>
        <w:rPr>
          <w:rFonts w:ascii="Arial" w:hAnsi="Arial" w:cs="Arial"/>
          <w:b/>
          <w:bCs/>
        </w:rPr>
      </w:pPr>
    </w:p>
    <w:sectPr w:rsidR="003D5C90" w:rsidRPr="00BE6DA4"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9DF56" w14:textId="77777777" w:rsidR="0000383B" w:rsidRDefault="0000383B" w:rsidP="00875424">
      <w:pPr>
        <w:spacing w:after="0" w:line="240" w:lineRule="auto"/>
      </w:pPr>
      <w:r>
        <w:separator/>
      </w:r>
    </w:p>
  </w:endnote>
  <w:endnote w:type="continuationSeparator" w:id="0">
    <w:p w14:paraId="44116125" w14:textId="77777777" w:rsidR="0000383B" w:rsidRDefault="0000383B"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5E01E" w14:textId="77777777" w:rsidR="0000383B" w:rsidRDefault="0000383B" w:rsidP="00875424">
      <w:pPr>
        <w:spacing w:after="0" w:line="240" w:lineRule="auto"/>
      </w:pPr>
      <w:r>
        <w:separator/>
      </w:r>
    </w:p>
  </w:footnote>
  <w:footnote w:type="continuationSeparator" w:id="0">
    <w:p w14:paraId="040EE1A4" w14:textId="77777777" w:rsidR="0000383B" w:rsidRDefault="0000383B"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DA5A" w14:textId="0886F5F7" w:rsidR="006F1F40" w:rsidRDefault="006F1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4A2006"/>
    <w:multiLevelType w:val="hybridMultilevel"/>
    <w:tmpl w:val="9AFEA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120D06"/>
    <w:multiLevelType w:val="hybridMultilevel"/>
    <w:tmpl w:val="AE10381A"/>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4" w15:restartNumberingAfterBreak="0">
    <w:nsid w:val="1BDF6EEF"/>
    <w:multiLevelType w:val="hybridMultilevel"/>
    <w:tmpl w:val="D7A2F2B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5"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FE42B0"/>
    <w:multiLevelType w:val="hybridMultilevel"/>
    <w:tmpl w:val="52363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21D62"/>
    <w:multiLevelType w:val="hybridMultilevel"/>
    <w:tmpl w:val="CE9A64D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0" w15:restartNumberingAfterBreak="0">
    <w:nsid w:val="4D1F554C"/>
    <w:multiLevelType w:val="hybridMultilevel"/>
    <w:tmpl w:val="073C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217335"/>
    <w:multiLevelType w:val="hybridMultilevel"/>
    <w:tmpl w:val="3692EAC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4"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0"/>
  </w:num>
  <w:num w:numId="4">
    <w:abstractNumId w:val="7"/>
  </w:num>
  <w:num w:numId="5">
    <w:abstractNumId w:val="11"/>
  </w:num>
  <w:num w:numId="6">
    <w:abstractNumId w:val="12"/>
  </w:num>
  <w:num w:numId="7">
    <w:abstractNumId w:val="8"/>
  </w:num>
  <w:num w:numId="8">
    <w:abstractNumId w:val="15"/>
  </w:num>
  <w:num w:numId="9">
    <w:abstractNumId w:val="12"/>
  </w:num>
  <w:num w:numId="10">
    <w:abstractNumId w:val="10"/>
  </w:num>
  <w:num w:numId="11">
    <w:abstractNumId w:val="5"/>
  </w:num>
  <w:num w:numId="12">
    <w:abstractNumId w:val="3"/>
  </w:num>
  <w:num w:numId="13">
    <w:abstractNumId w:val="4"/>
  </w:num>
  <w:num w:numId="14">
    <w:abstractNumId w:val="2"/>
  </w:num>
  <w:num w:numId="15">
    <w:abstractNumId w:val="9"/>
  </w:num>
  <w:num w:numId="16">
    <w:abstractNumId w:val="13"/>
  </w:num>
  <w:num w:numId="1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1985"/>
    <w:rsid w:val="0000383B"/>
    <w:rsid w:val="00004CE0"/>
    <w:rsid w:val="00010A31"/>
    <w:rsid w:val="000169B8"/>
    <w:rsid w:val="00016C9D"/>
    <w:rsid w:val="0002101A"/>
    <w:rsid w:val="000270AB"/>
    <w:rsid w:val="00041547"/>
    <w:rsid w:val="00041C04"/>
    <w:rsid w:val="000467D7"/>
    <w:rsid w:val="000557AB"/>
    <w:rsid w:val="00060B2E"/>
    <w:rsid w:val="00063B9E"/>
    <w:rsid w:val="000677F2"/>
    <w:rsid w:val="000703EB"/>
    <w:rsid w:val="00082243"/>
    <w:rsid w:val="00084DEA"/>
    <w:rsid w:val="0009196C"/>
    <w:rsid w:val="00094CC8"/>
    <w:rsid w:val="0009501E"/>
    <w:rsid w:val="00095F84"/>
    <w:rsid w:val="000A0F74"/>
    <w:rsid w:val="000A1BEE"/>
    <w:rsid w:val="000A1E1A"/>
    <w:rsid w:val="000B7D5D"/>
    <w:rsid w:val="000C440E"/>
    <w:rsid w:val="000C656F"/>
    <w:rsid w:val="000C67B5"/>
    <w:rsid w:val="000C6918"/>
    <w:rsid w:val="000D2F84"/>
    <w:rsid w:val="000E3446"/>
    <w:rsid w:val="000E444A"/>
    <w:rsid w:val="000E4B6C"/>
    <w:rsid w:val="000E64C3"/>
    <w:rsid w:val="000F127B"/>
    <w:rsid w:val="000F2CAC"/>
    <w:rsid w:val="000F38DA"/>
    <w:rsid w:val="0011126B"/>
    <w:rsid w:val="00111B2A"/>
    <w:rsid w:val="00112AA9"/>
    <w:rsid w:val="00116D7C"/>
    <w:rsid w:val="00122803"/>
    <w:rsid w:val="001241B5"/>
    <w:rsid w:val="00131011"/>
    <w:rsid w:val="00131843"/>
    <w:rsid w:val="00134134"/>
    <w:rsid w:val="00134D1C"/>
    <w:rsid w:val="00135E04"/>
    <w:rsid w:val="00137653"/>
    <w:rsid w:val="0014410F"/>
    <w:rsid w:val="00145973"/>
    <w:rsid w:val="001509D6"/>
    <w:rsid w:val="00150BBE"/>
    <w:rsid w:val="0015297C"/>
    <w:rsid w:val="0015598E"/>
    <w:rsid w:val="0015621E"/>
    <w:rsid w:val="00161129"/>
    <w:rsid w:val="0016531C"/>
    <w:rsid w:val="00175377"/>
    <w:rsid w:val="001802E8"/>
    <w:rsid w:val="00182678"/>
    <w:rsid w:val="00187BF4"/>
    <w:rsid w:val="00190A92"/>
    <w:rsid w:val="00190ED7"/>
    <w:rsid w:val="00196A99"/>
    <w:rsid w:val="001A0940"/>
    <w:rsid w:val="001A34C1"/>
    <w:rsid w:val="001A5C6A"/>
    <w:rsid w:val="001B240E"/>
    <w:rsid w:val="001B76EF"/>
    <w:rsid w:val="001D0F8A"/>
    <w:rsid w:val="001D19D8"/>
    <w:rsid w:val="001D56C4"/>
    <w:rsid w:val="001D5FAB"/>
    <w:rsid w:val="001D768F"/>
    <w:rsid w:val="001E0383"/>
    <w:rsid w:val="001E1A72"/>
    <w:rsid w:val="001E2550"/>
    <w:rsid w:val="001E4CC9"/>
    <w:rsid w:val="001F209A"/>
    <w:rsid w:val="001F2C46"/>
    <w:rsid w:val="001F4ECC"/>
    <w:rsid w:val="001F6ECF"/>
    <w:rsid w:val="001F7870"/>
    <w:rsid w:val="002010CA"/>
    <w:rsid w:val="0020173D"/>
    <w:rsid w:val="00201C61"/>
    <w:rsid w:val="002056B2"/>
    <w:rsid w:val="00205D46"/>
    <w:rsid w:val="00206C4E"/>
    <w:rsid w:val="00211F94"/>
    <w:rsid w:val="00213E1B"/>
    <w:rsid w:val="002150FA"/>
    <w:rsid w:val="0022259E"/>
    <w:rsid w:val="00222E8E"/>
    <w:rsid w:val="0023482C"/>
    <w:rsid w:val="002375EF"/>
    <w:rsid w:val="00237B90"/>
    <w:rsid w:val="002401A3"/>
    <w:rsid w:val="00244784"/>
    <w:rsid w:val="00246189"/>
    <w:rsid w:val="00253224"/>
    <w:rsid w:val="002538FA"/>
    <w:rsid w:val="00260C7F"/>
    <w:rsid w:val="002676D4"/>
    <w:rsid w:val="002737CE"/>
    <w:rsid w:val="00273B87"/>
    <w:rsid w:val="00274F47"/>
    <w:rsid w:val="00276242"/>
    <w:rsid w:val="002825BE"/>
    <w:rsid w:val="0028298B"/>
    <w:rsid w:val="00282DAE"/>
    <w:rsid w:val="00284A11"/>
    <w:rsid w:val="00285C67"/>
    <w:rsid w:val="00286E2D"/>
    <w:rsid w:val="00294DF8"/>
    <w:rsid w:val="00297BBA"/>
    <w:rsid w:val="002A0205"/>
    <w:rsid w:val="002A1667"/>
    <w:rsid w:val="002A22F5"/>
    <w:rsid w:val="002A3A1D"/>
    <w:rsid w:val="002A59ED"/>
    <w:rsid w:val="002A7067"/>
    <w:rsid w:val="002C3F51"/>
    <w:rsid w:val="002C6C79"/>
    <w:rsid w:val="002D2680"/>
    <w:rsid w:val="002D5CA8"/>
    <w:rsid w:val="002E0152"/>
    <w:rsid w:val="002E4A29"/>
    <w:rsid w:val="002E670F"/>
    <w:rsid w:val="0030688A"/>
    <w:rsid w:val="00311182"/>
    <w:rsid w:val="00316A0E"/>
    <w:rsid w:val="00316D14"/>
    <w:rsid w:val="0032337C"/>
    <w:rsid w:val="0033674C"/>
    <w:rsid w:val="003400E2"/>
    <w:rsid w:val="0034011C"/>
    <w:rsid w:val="00342EDF"/>
    <w:rsid w:val="0034424D"/>
    <w:rsid w:val="00347978"/>
    <w:rsid w:val="00352659"/>
    <w:rsid w:val="003549BA"/>
    <w:rsid w:val="00354B8D"/>
    <w:rsid w:val="00356D24"/>
    <w:rsid w:val="003652F6"/>
    <w:rsid w:val="00366878"/>
    <w:rsid w:val="0036689C"/>
    <w:rsid w:val="00370C29"/>
    <w:rsid w:val="0037161C"/>
    <w:rsid w:val="00372325"/>
    <w:rsid w:val="00380EB4"/>
    <w:rsid w:val="00384471"/>
    <w:rsid w:val="00393A2C"/>
    <w:rsid w:val="00394AAC"/>
    <w:rsid w:val="003A7DB2"/>
    <w:rsid w:val="003B0532"/>
    <w:rsid w:val="003B07BC"/>
    <w:rsid w:val="003B240C"/>
    <w:rsid w:val="003C0EE3"/>
    <w:rsid w:val="003C34C4"/>
    <w:rsid w:val="003C7780"/>
    <w:rsid w:val="003D0CDF"/>
    <w:rsid w:val="003D1186"/>
    <w:rsid w:val="003D5909"/>
    <w:rsid w:val="003D5C90"/>
    <w:rsid w:val="003D6A79"/>
    <w:rsid w:val="003D7153"/>
    <w:rsid w:val="003E2467"/>
    <w:rsid w:val="003F3470"/>
    <w:rsid w:val="003F56CB"/>
    <w:rsid w:val="003F64D2"/>
    <w:rsid w:val="003F6706"/>
    <w:rsid w:val="003F7A68"/>
    <w:rsid w:val="003F7FF5"/>
    <w:rsid w:val="004027B1"/>
    <w:rsid w:val="00406909"/>
    <w:rsid w:val="00410123"/>
    <w:rsid w:val="004125EB"/>
    <w:rsid w:val="004142CC"/>
    <w:rsid w:val="004165DA"/>
    <w:rsid w:val="00416A7E"/>
    <w:rsid w:val="0042310F"/>
    <w:rsid w:val="004237BB"/>
    <w:rsid w:val="0043435D"/>
    <w:rsid w:val="004356F4"/>
    <w:rsid w:val="00437E52"/>
    <w:rsid w:val="004563AA"/>
    <w:rsid w:val="00462B06"/>
    <w:rsid w:val="00467F67"/>
    <w:rsid w:val="00470FA9"/>
    <w:rsid w:val="00476380"/>
    <w:rsid w:val="00481D52"/>
    <w:rsid w:val="00481E5F"/>
    <w:rsid w:val="00493C56"/>
    <w:rsid w:val="0049451B"/>
    <w:rsid w:val="00494BA9"/>
    <w:rsid w:val="004959AE"/>
    <w:rsid w:val="00495EF8"/>
    <w:rsid w:val="004A1E0E"/>
    <w:rsid w:val="004A4DDE"/>
    <w:rsid w:val="004A7EC0"/>
    <w:rsid w:val="004A7F66"/>
    <w:rsid w:val="004B3501"/>
    <w:rsid w:val="004B4F71"/>
    <w:rsid w:val="004B7FA5"/>
    <w:rsid w:val="004C2A91"/>
    <w:rsid w:val="004D03B5"/>
    <w:rsid w:val="004D08EE"/>
    <w:rsid w:val="004D71A4"/>
    <w:rsid w:val="004D7724"/>
    <w:rsid w:val="004D7D50"/>
    <w:rsid w:val="004E570A"/>
    <w:rsid w:val="004E5E42"/>
    <w:rsid w:val="004E67BD"/>
    <w:rsid w:val="004E692B"/>
    <w:rsid w:val="0050212D"/>
    <w:rsid w:val="00510893"/>
    <w:rsid w:val="005122C7"/>
    <w:rsid w:val="005130D0"/>
    <w:rsid w:val="0051550A"/>
    <w:rsid w:val="00515598"/>
    <w:rsid w:val="00517E56"/>
    <w:rsid w:val="005308B0"/>
    <w:rsid w:val="005310D2"/>
    <w:rsid w:val="0053417F"/>
    <w:rsid w:val="00534A23"/>
    <w:rsid w:val="00537871"/>
    <w:rsid w:val="005421CD"/>
    <w:rsid w:val="00547200"/>
    <w:rsid w:val="00550EF0"/>
    <w:rsid w:val="005516F4"/>
    <w:rsid w:val="00555FCE"/>
    <w:rsid w:val="005563AF"/>
    <w:rsid w:val="00556AEF"/>
    <w:rsid w:val="00557125"/>
    <w:rsid w:val="00562F14"/>
    <w:rsid w:val="005648A3"/>
    <w:rsid w:val="005671FE"/>
    <w:rsid w:val="0057740F"/>
    <w:rsid w:val="005979B1"/>
    <w:rsid w:val="005A08A4"/>
    <w:rsid w:val="005A1F3D"/>
    <w:rsid w:val="005A35EF"/>
    <w:rsid w:val="005A463A"/>
    <w:rsid w:val="005B113C"/>
    <w:rsid w:val="005B40D9"/>
    <w:rsid w:val="005B6EBE"/>
    <w:rsid w:val="005C0B68"/>
    <w:rsid w:val="005C6FA0"/>
    <w:rsid w:val="005C7C44"/>
    <w:rsid w:val="005E00A3"/>
    <w:rsid w:val="005E0DBA"/>
    <w:rsid w:val="005E2B52"/>
    <w:rsid w:val="005E4BFF"/>
    <w:rsid w:val="00601AFD"/>
    <w:rsid w:val="006060F7"/>
    <w:rsid w:val="00611CC0"/>
    <w:rsid w:val="006125A3"/>
    <w:rsid w:val="00613ED8"/>
    <w:rsid w:val="00633340"/>
    <w:rsid w:val="00635F0F"/>
    <w:rsid w:val="00640979"/>
    <w:rsid w:val="0066542E"/>
    <w:rsid w:val="00665BAD"/>
    <w:rsid w:val="006700F3"/>
    <w:rsid w:val="0068035E"/>
    <w:rsid w:val="00680B0C"/>
    <w:rsid w:val="00681C07"/>
    <w:rsid w:val="0068739C"/>
    <w:rsid w:val="00690D4A"/>
    <w:rsid w:val="0069362B"/>
    <w:rsid w:val="00693CB7"/>
    <w:rsid w:val="00695564"/>
    <w:rsid w:val="006A07B9"/>
    <w:rsid w:val="006A2231"/>
    <w:rsid w:val="006A6DCD"/>
    <w:rsid w:val="006A7C1C"/>
    <w:rsid w:val="006B00B6"/>
    <w:rsid w:val="006B2A08"/>
    <w:rsid w:val="006B6E68"/>
    <w:rsid w:val="006C0D3A"/>
    <w:rsid w:val="006C251C"/>
    <w:rsid w:val="006D098B"/>
    <w:rsid w:val="006D1564"/>
    <w:rsid w:val="006D6B1B"/>
    <w:rsid w:val="006E4079"/>
    <w:rsid w:val="006E4D9E"/>
    <w:rsid w:val="006E59D4"/>
    <w:rsid w:val="006E714B"/>
    <w:rsid w:val="006F1B47"/>
    <w:rsid w:val="006F1F40"/>
    <w:rsid w:val="00700DF2"/>
    <w:rsid w:val="007021F8"/>
    <w:rsid w:val="00705B19"/>
    <w:rsid w:val="00705BA5"/>
    <w:rsid w:val="0070785D"/>
    <w:rsid w:val="00707CED"/>
    <w:rsid w:val="00711258"/>
    <w:rsid w:val="007126A8"/>
    <w:rsid w:val="00712F6C"/>
    <w:rsid w:val="00714938"/>
    <w:rsid w:val="0071570D"/>
    <w:rsid w:val="0072500E"/>
    <w:rsid w:val="0072752B"/>
    <w:rsid w:val="007322CD"/>
    <w:rsid w:val="00743780"/>
    <w:rsid w:val="007479BB"/>
    <w:rsid w:val="007505D8"/>
    <w:rsid w:val="00750917"/>
    <w:rsid w:val="007664C8"/>
    <w:rsid w:val="00766D94"/>
    <w:rsid w:val="00770255"/>
    <w:rsid w:val="00782994"/>
    <w:rsid w:val="00783175"/>
    <w:rsid w:val="00783BF7"/>
    <w:rsid w:val="00783C4D"/>
    <w:rsid w:val="00783DD3"/>
    <w:rsid w:val="00784D3E"/>
    <w:rsid w:val="00790042"/>
    <w:rsid w:val="00790633"/>
    <w:rsid w:val="00790AD8"/>
    <w:rsid w:val="00791E7C"/>
    <w:rsid w:val="007A0F1C"/>
    <w:rsid w:val="007B72DD"/>
    <w:rsid w:val="007C1BA9"/>
    <w:rsid w:val="007C2BDF"/>
    <w:rsid w:val="007C5194"/>
    <w:rsid w:val="007C567E"/>
    <w:rsid w:val="007C7171"/>
    <w:rsid w:val="007C7803"/>
    <w:rsid w:val="007D1A81"/>
    <w:rsid w:val="007D3018"/>
    <w:rsid w:val="007D3911"/>
    <w:rsid w:val="007E5436"/>
    <w:rsid w:val="007F3CF0"/>
    <w:rsid w:val="00801533"/>
    <w:rsid w:val="00802A1B"/>
    <w:rsid w:val="00802D22"/>
    <w:rsid w:val="0080312B"/>
    <w:rsid w:val="008038D8"/>
    <w:rsid w:val="00805A4B"/>
    <w:rsid w:val="008117E1"/>
    <w:rsid w:val="00812952"/>
    <w:rsid w:val="0082099B"/>
    <w:rsid w:val="00821006"/>
    <w:rsid w:val="00822434"/>
    <w:rsid w:val="008259C2"/>
    <w:rsid w:val="00841B43"/>
    <w:rsid w:val="00841BFF"/>
    <w:rsid w:val="008459B6"/>
    <w:rsid w:val="0084660E"/>
    <w:rsid w:val="008509C2"/>
    <w:rsid w:val="008516EB"/>
    <w:rsid w:val="00852AA7"/>
    <w:rsid w:val="00862A86"/>
    <w:rsid w:val="008637A2"/>
    <w:rsid w:val="00863AD4"/>
    <w:rsid w:val="00864A91"/>
    <w:rsid w:val="00871693"/>
    <w:rsid w:val="00872A61"/>
    <w:rsid w:val="00874BDC"/>
    <w:rsid w:val="00875424"/>
    <w:rsid w:val="00876050"/>
    <w:rsid w:val="008805CE"/>
    <w:rsid w:val="00885509"/>
    <w:rsid w:val="0088620C"/>
    <w:rsid w:val="008901AA"/>
    <w:rsid w:val="00897158"/>
    <w:rsid w:val="008A3397"/>
    <w:rsid w:val="008A3623"/>
    <w:rsid w:val="008A706F"/>
    <w:rsid w:val="008B22E1"/>
    <w:rsid w:val="008B37AB"/>
    <w:rsid w:val="008B7A6E"/>
    <w:rsid w:val="008C416E"/>
    <w:rsid w:val="008C7FF8"/>
    <w:rsid w:val="008D0223"/>
    <w:rsid w:val="008D283F"/>
    <w:rsid w:val="008D3F62"/>
    <w:rsid w:val="008D4626"/>
    <w:rsid w:val="008E6181"/>
    <w:rsid w:val="008F56D4"/>
    <w:rsid w:val="00901DA3"/>
    <w:rsid w:val="00902A7A"/>
    <w:rsid w:val="00905CF7"/>
    <w:rsid w:val="009073D2"/>
    <w:rsid w:val="00907E93"/>
    <w:rsid w:val="009139C4"/>
    <w:rsid w:val="009227BF"/>
    <w:rsid w:val="00933604"/>
    <w:rsid w:val="0093603D"/>
    <w:rsid w:val="00943F34"/>
    <w:rsid w:val="009448C4"/>
    <w:rsid w:val="00950D5C"/>
    <w:rsid w:val="0095130E"/>
    <w:rsid w:val="00951996"/>
    <w:rsid w:val="00955CDB"/>
    <w:rsid w:val="00956914"/>
    <w:rsid w:val="0097111E"/>
    <w:rsid w:val="0097242D"/>
    <w:rsid w:val="00980E11"/>
    <w:rsid w:val="009858B8"/>
    <w:rsid w:val="00995FD4"/>
    <w:rsid w:val="009A1107"/>
    <w:rsid w:val="009A1F2A"/>
    <w:rsid w:val="009B3810"/>
    <w:rsid w:val="009B5AEB"/>
    <w:rsid w:val="009C3465"/>
    <w:rsid w:val="009C34A3"/>
    <w:rsid w:val="009C598D"/>
    <w:rsid w:val="009C6354"/>
    <w:rsid w:val="009C7E5C"/>
    <w:rsid w:val="009D09B9"/>
    <w:rsid w:val="009D66F7"/>
    <w:rsid w:val="009E0E5C"/>
    <w:rsid w:val="009E1288"/>
    <w:rsid w:val="00A02649"/>
    <w:rsid w:val="00A040A6"/>
    <w:rsid w:val="00A04859"/>
    <w:rsid w:val="00A04951"/>
    <w:rsid w:val="00A06AAA"/>
    <w:rsid w:val="00A14B50"/>
    <w:rsid w:val="00A152C9"/>
    <w:rsid w:val="00A16CAC"/>
    <w:rsid w:val="00A324FD"/>
    <w:rsid w:val="00A33DD2"/>
    <w:rsid w:val="00A45D07"/>
    <w:rsid w:val="00A50673"/>
    <w:rsid w:val="00A50A50"/>
    <w:rsid w:val="00A53E6A"/>
    <w:rsid w:val="00A5422D"/>
    <w:rsid w:val="00A54262"/>
    <w:rsid w:val="00A56501"/>
    <w:rsid w:val="00A565F8"/>
    <w:rsid w:val="00A651D7"/>
    <w:rsid w:val="00A66978"/>
    <w:rsid w:val="00A67C87"/>
    <w:rsid w:val="00A7258D"/>
    <w:rsid w:val="00A72ED9"/>
    <w:rsid w:val="00A7377C"/>
    <w:rsid w:val="00A76141"/>
    <w:rsid w:val="00A80276"/>
    <w:rsid w:val="00A9060E"/>
    <w:rsid w:val="00A929F8"/>
    <w:rsid w:val="00A93FBA"/>
    <w:rsid w:val="00A946A4"/>
    <w:rsid w:val="00A9596D"/>
    <w:rsid w:val="00A96856"/>
    <w:rsid w:val="00A974D3"/>
    <w:rsid w:val="00A974EC"/>
    <w:rsid w:val="00AA013B"/>
    <w:rsid w:val="00AA1F82"/>
    <w:rsid w:val="00AB25B1"/>
    <w:rsid w:val="00AB6EB4"/>
    <w:rsid w:val="00AC063F"/>
    <w:rsid w:val="00AC4052"/>
    <w:rsid w:val="00AD5566"/>
    <w:rsid w:val="00AE3F77"/>
    <w:rsid w:val="00AF60A1"/>
    <w:rsid w:val="00B00EED"/>
    <w:rsid w:val="00B053E7"/>
    <w:rsid w:val="00B11F2B"/>
    <w:rsid w:val="00B13D59"/>
    <w:rsid w:val="00B14F82"/>
    <w:rsid w:val="00B2216F"/>
    <w:rsid w:val="00B346A4"/>
    <w:rsid w:val="00B3552F"/>
    <w:rsid w:val="00B43374"/>
    <w:rsid w:val="00B52C0D"/>
    <w:rsid w:val="00B7066E"/>
    <w:rsid w:val="00B752CB"/>
    <w:rsid w:val="00B817B7"/>
    <w:rsid w:val="00B8204E"/>
    <w:rsid w:val="00B823EB"/>
    <w:rsid w:val="00B8293A"/>
    <w:rsid w:val="00B85642"/>
    <w:rsid w:val="00B86B80"/>
    <w:rsid w:val="00B928CE"/>
    <w:rsid w:val="00B96CDF"/>
    <w:rsid w:val="00B974DA"/>
    <w:rsid w:val="00BA0D36"/>
    <w:rsid w:val="00BA77FE"/>
    <w:rsid w:val="00BB213B"/>
    <w:rsid w:val="00BB7C71"/>
    <w:rsid w:val="00BC1552"/>
    <w:rsid w:val="00BC2477"/>
    <w:rsid w:val="00BC7E89"/>
    <w:rsid w:val="00BD75FB"/>
    <w:rsid w:val="00BE0B8B"/>
    <w:rsid w:val="00BE50C8"/>
    <w:rsid w:val="00BE5819"/>
    <w:rsid w:val="00BE6DA4"/>
    <w:rsid w:val="00BF0BCB"/>
    <w:rsid w:val="00BF1C56"/>
    <w:rsid w:val="00C0205E"/>
    <w:rsid w:val="00C027B0"/>
    <w:rsid w:val="00C040AD"/>
    <w:rsid w:val="00C13C26"/>
    <w:rsid w:val="00C178A2"/>
    <w:rsid w:val="00C209C0"/>
    <w:rsid w:val="00C20F0B"/>
    <w:rsid w:val="00C24862"/>
    <w:rsid w:val="00C25A70"/>
    <w:rsid w:val="00C30808"/>
    <w:rsid w:val="00C32C8E"/>
    <w:rsid w:val="00C33543"/>
    <w:rsid w:val="00C41CA5"/>
    <w:rsid w:val="00C4223C"/>
    <w:rsid w:val="00C436C9"/>
    <w:rsid w:val="00C44234"/>
    <w:rsid w:val="00C44263"/>
    <w:rsid w:val="00C63AAD"/>
    <w:rsid w:val="00C70B8E"/>
    <w:rsid w:val="00C73663"/>
    <w:rsid w:val="00C744C0"/>
    <w:rsid w:val="00C74652"/>
    <w:rsid w:val="00C766D2"/>
    <w:rsid w:val="00C76D6C"/>
    <w:rsid w:val="00C8039D"/>
    <w:rsid w:val="00C93088"/>
    <w:rsid w:val="00C969AA"/>
    <w:rsid w:val="00C96FC6"/>
    <w:rsid w:val="00CB077B"/>
    <w:rsid w:val="00CB7D97"/>
    <w:rsid w:val="00CB7E8A"/>
    <w:rsid w:val="00CD4FF3"/>
    <w:rsid w:val="00CE489C"/>
    <w:rsid w:val="00CF55A2"/>
    <w:rsid w:val="00D03704"/>
    <w:rsid w:val="00D04520"/>
    <w:rsid w:val="00D05985"/>
    <w:rsid w:val="00D10CA1"/>
    <w:rsid w:val="00D14CD8"/>
    <w:rsid w:val="00D161BF"/>
    <w:rsid w:val="00D269A9"/>
    <w:rsid w:val="00D3474A"/>
    <w:rsid w:val="00D37B6D"/>
    <w:rsid w:val="00D41A16"/>
    <w:rsid w:val="00D472A1"/>
    <w:rsid w:val="00D50657"/>
    <w:rsid w:val="00D52DB7"/>
    <w:rsid w:val="00D55945"/>
    <w:rsid w:val="00D5667A"/>
    <w:rsid w:val="00D62CF1"/>
    <w:rsid w:val="00D671AD"/>
    <w:rsid w:val="00D67B08"/>
    <w:rsid w:val="00D712BF"/>
    <w:rsid w:val="00D739E9"/>
    <w:rsid w:val="00D779E3"/>
    <w:rsid w:val="00D81024"/>
    <w:rsid w:val="00D8772F"/>
    <w:rsid w:val="00D92EFC"/>
    <w:rsid w:val="00D97398"/>
    <w:rsid w:val="00DA1135"/>
    <w:rsid w:val="00DA1417"/>
    <w:rsid w:val="00DA7635"/>
    <w:rsid w:val="00DA7D38"/>
    <w:rsid w:val="00DB0673"/>
    <w:rsid w:val="00DB2E5F"/>
    <w:rsid w:val="00DB6076"/>
    <w:rsid w:val="00DC185A"/>
    <w:rsid w:val="00DC1B53"/>
    <w:rsid w:val="00DC49A4"/>
    <w:rsid w:val="00DE1FAF"/>
    <w:rsid w:val="00DE2DFE"/>
    <w:rsid w:val="00DE2EBD"/>
    <w:rsid w:val="00DE4E8C"/>
    <w:rsid w:val="00DF0CC0"/>
    <w:rsid w:val="00DF3330"/>
    <w:rsid w:val="00DF4DE4"/>
    <w:rsid w:val="00DF4F05"/>
    <w:rsid w:val="00DF7A48"/>
    <w:rsid w:val="00E00498"/>
    <w:rsid w:val="00E02EA3"/>
    <w:rsid w:val="00E03194"/>
    <w:rsid w:val="00E062AB"/>
    <w:rsid w:val="00E25ED9"/>
    <w:rsid w:val="00E25F5F"/>
    <w:rsid w:val="00E33641"/>
    <w:rsid w:val="00E40051"/>
    <w:rsid w:val="00E408AF"/>
    <w:rsid w:val="00E43E2E"/>
    <w:rsid w:val="00E47627"/>
    <w:rsid w:val="00E542A6"/>
    <w:rsid w:val="00E56088"/>
    <w:rsid w:val="00E6073F"/>
    <w:rsid w:val="00E61817"/>
    <w:rsid w:val="00E61A9F"/>
    <w:rsid w:val="00E71BBE"/>
    <w:rsid w:val="00E81E7D"/>
    <w:rsid w:val="00E82007"/>
    <w:rsid w:val="00E82BC6"/>
    <w:rsid w:val="00E86305"/>
    <w:rsid w:val="00E8781D"/>
    <w:rsid w:val="00E9277D"/>
    <w:rsid w:val="00E94F54"/>
    <w:rsid w:val="00EB07FD"/>
    <w:rsid w:val="00EB1FD6"/>
    <w:rsid w:val="00ED6121"/>
    <w:rsid w:val="00EF494E"/>
    <w:rsid w:val="00EF6001"/>
    <w:rsid w:val="00EF713C"/>
    <w:rsid w:val="00F03294"/>
    <w:rsid w:val="00F0690F"/>
    <w:rsid w:val="00F13AB8"/>
    <w:rsid w:val="00F15805"/>
    <w:rsid w:val="00F16ACF"/>
    <w:rsid w:val="00F17871"/>
    <w:rsid w:val="00F22CED"/>
    <w:rsid w:val="00F26B46"/>
    <w:rsid w:val="00F40A82"/>
    <w:rsid w:val="00F51632"/>
    <w:rsid w:val="00F52436"/>
    <w:rsid w:val="00F527AE"/>
    <w:rsid w:val="00F54993"/>
    <w:rsid w:val="00F557D7"/>
    <w:rsid w:val="00F56736"/>
    <w:rsid w:val="00F57628"/>
    <w:rsid w:val="00F64370"/>
    <w:rsid w:val="00F67E74"/>
    <w:rsid w:val="00F706A9"/>
    <w:rsid w:val="00F7512C"/>
    <w:rsid w:val="00F773DC"/>
    <w:rsid w:val="00F816A9"/>
    <w:rsid w:val="00F818EB"/>
    <w:rsid w:val="00F832A8"/>
    <w:rsid w:val="00F84433"/>
    <w:rsid w:val="00F85CDC"/>
    <w:rsid w:val="00F86C4E"/>
    <w:rsid w:val="00F9059F"/>
    <w:rsid w:val="00F93D0A"/>
    <w:rsid w:val="00FA03C6"/>
    <w:rsid w:val="00FA3B4C"/>
    <w:rsid w:val="00FB41E4"/>
    <w:rsid w:val="00FB73D2"/>
    <w:rsid w:val="00FC0898"/>
    <w:rsid w:val="00FC4CEF"/>
    <w:rsid w:val="00FD0EFF"/>
    <w:rsid w:val="00FD22EC"/>
    <w:rsid w:val="00FD386D"/>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54794948">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29453412">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E825-7D24-46C2-8B09-EC995F70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3010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cp:lastModifiedBy>
  <cp:revision>2</cp:revision>
  <cp:lastPrinted>2018-07-16T16:03:00Z</cp:lastPrinted>
  <dcterms:created xsi:type="dcterms:W3CDTF">2021-10-01T13:00:00Z</dcterms:created>
  <dcterms:modified xsi:type="dcterms:W3CDTF">2021-10-01T13:00:00Z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2021-09-27T19:35:52Z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ebd65d35-21c2-4786-9571-b465cc3e84d6</vt:lpwstr>
  </property>
  <property fmtid="{D5CDD505-2E9C-101B-9397-08002B2CF9AE}" pid="8" name="MSIP_Label_3a2fed65-62e7-46ea-af74-187e0c17143a_ContentBits">
    <vt:lpwstr>0</vt:lpwstr>
  </property>
</Properties>
</file>