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6B" w:rsidRDefault="00565595" w:rsidP="00190625">
      <w:pPr>
        <w:jc w:val="center"/>
        <w:rPr>
          <w:b/>
          <w:color w:val="00B050"/>
          <w:sz w:val="32"/>
          <w:szCs w:val="32"/>
        </w:rPr>
      </w:pPr>
      <w:r>
        <w:rPr>
          <w:rFonts w:ascii="Tahoma" w:hAnsi="Tahoma" w:cs="Tahoma"/>
          <w:noProof/>
          <w:color w:val="0000FF"/>
          <w:sz w:val="17"/>
          <w:szCs w:val="17"/>
        </w:rPr>
        <w:drawing>
          <wp:inline distT="0" distB="0" distL="0" distR="0" wp14:anchorId="4DD23EB3" wp14:editId="15BC3C3C">
            <wp:extent cx="960376" cy="1019175"/>
            <wp:effectExtent l="0" t="0" r="0" b="0"/>
            <wp:docPr id="2" name="Picture 2" descr="MPHA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HA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84" cy="10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B7" w:rsidRDefault="005876A2" w:rsidP="00263850">
      <w:pPr>
        <w:jc w:val="center"/>
        <w:rPr>
          <w:b/>
          <w:color w:val="00B050"/>
          <w:sz w:val="32"/>
          <w:szCs w:val="32"/>
        </w:rPr>
      </w:pPr>
      <w:r w:rsidRPr="006632C4">
        <w:rPr>
          <w:b/>
          <w:color w:val="00B050"/>
          <w:sz w:val="32"/>
          <w:szCs w:val="32"/>
        </w:rPr>
        <w:t>MICHIGAN PUBLIC HEALTH ASSOCIATION</w:t>
      </w:r>
    </w:p>
    <w:p w:rsidR="005876A2" w:rsidRPr="00565595" w:rsidRDefault="005876A2" w:rsidP="00263850">
      <w:pPr>
        <w:jc w:val="center"/>
        <w:rPr>
          <w:b/>
          <w:color w:val="00B050"/>
          <w:sz w:val="36"/>
          <w:szCs w:val="36"/>
        </w:rPr>
      </w:pPr>
      <w:r w:rsidRPr="00565595">
        <w:rPr>
          <w:b/>
          <w:color w:val="00B050"/>
          <w:sz w:val="36"/>
          <w:szCs w:val="36"/>
        </w:rPr>
        <w:t>P</w:t>
      </w:r>
      <w:r w:rsidR="004529B7" w:rsidRPr="00565595">
        <w:rPr>
          <w:b/>
          <w:color w:val="00B050"/>
          <w:sz w:val="36"/>
          <w:szCs w:val="36"/>
        </w:rPr>
        <w:t xml:space="preserve">ublic </w:t>
      </w:r>
      <w:r w:rsidRPr="00565595">
        <w:rPr>
          <w:b/>
          <w:color w:val="00B050"/>
          <w:sz w:val="36"/>
          <w:szCs w:val="36"/>
        </w:rPr>
        <w:t>H</w:t>
      </w:r>
      <w:r w:rsidR="004529B7" w:rsidRPr="00565595">
        <w:rPr>
          <w:b/>
          <w:color w:val="00B050"/>
          <w:sz w:val="36"/>
          <w:szCs w:val="36"/>
        </w:rPr>
        <w:t xml:space="preserve">ealth </w:t>
      </w:r>
      <w:r w:rsidRPr="00565595">
        <w:rPr>
          <w:b/>
          <w:color w:val="00B050"/>
          <w:sz w:val="36"/>
          <w:szCs w:val="36"/>
        </w:rPr>
        <w:t>N</w:t>
      </w:r>
      <w:r w:rsidR="004529B7" w:rsidRPr="00565595">
        <w:rPr>
          <w:b/>
          <w:color w:val="00B050"/>
          <w:sz w:val="36"/>
          <w:szCs w:val="36"/>
        </w:rPr>
        <w:t xml:space="preserve">ursing </w:t>
      </w:r>
      <w:r w:rsidRPr="00565595">
        <w:rPr>
          <w:b/>
          <w:color w:val="00B050"/>
          <w:sz w:val="36"/>
          <w:szCs w:val="36"/>
        </w:rPr>
        <w:t>S</w:t>
      </w:r>
      <w:r w:rsidR="004529B7" w:rsidRPr="00565595">
        <w:rPr>
          <w:b/>
          <w:color w:val="00B050"/>
          <w:sz w:val="36"/>
          <w:szCs w:val="36"/>
        </w:rPr>
        <w:t>ection</w:t>
      </w:r>
    </w:p>
    <w:p w:rsidR="000979F2" w:rsidRDefault="00C375ED" w:rsidP="000979F2">
      <w:pPr>
        <w:jc w:val="center"/>
        <w:rPr>
          <w:rFonts w:ascii="Calibri" w:eastAsiaTheme="majorEastAsia" w:hAnsi="Calibri" w:cs="Calibri"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565595">
        <w:rPr>
          <w:rFonts w:ascii="Calibri" w:eastAsiaTheme="majorEastAsia" w:hAnsi="Calibri" w:cs="Calibri"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ANNUAL CONFERENCE: </w:t>
      </w:r>
      <w:r w:rsidR="00CF15C0" w:rsidRPr="00565595">
        <w:rPr>
          <w:rFonts w:ascii="Calibri" w:eastAsiaTheme="majorEastAsia" w:hAnsi="Calibri" w:cs="Calibri"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SAVE THE DATE</w:t>
      </w:r>
      <w:r w:rsidR="001D4557" w:rsidRPr="00565595">
        <w:rPr>
          <w:rFonts w:ascii="Calibri" w:eastAsiaTheme="majorEastAsia" w:hAnsi="Calibri" w:cs="Calibri"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!</w:t>
      </w:r>
    </w:p>
    <w:p w:rsidR="00190625" w:rsidRPr="004D4ED5" w:rsidRDefault="00190625" w:rsidP="000979F2">
      <w:pPr>
        <w:jc w:val="center"/>
        <w:rPr>
          <w:rFonts w:ascii="Forte" w:eastAsiaTheme="majorEastAsia" w:hAnsi="Forte" w:cs="Calibri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bookmarkStart w:id="0" w:name="_GoBack"/>
      <w:r w:rsidRPr="004D4ED5">
        <w:rPr>
          <w:rFonts w:ascii="Forte" w:hAnsi="Forte" w:cs="Times New Roman"/>
          <w:b/>
          <w:sz w:val="36"/>
          <w:szCs w:val="36"/>
        </w:rPr>
        <w:t>Healthy Michigan: Nurses Making a Difference</w:t>
      </w:r>
    </w:p>
    <w:p w:rsidR="005876A2" w:rsidRPr="00565595" w:rsidRDefault="005876A2" w:rsidP="00263850">
      <w:pPr>
        <w:spacing w:after="0"/>
        <w:jc w:val="center"/>
        <w:rPr>
          <w:sz w:val="36"/>
          <w:szCs w:val="36"/>
        </w:rPr>
      </w:pPr>
      <w:r w:rsidRPr="00565595">
        <w:rPr>
          <w:rFonts w:ascii="Calibri" w:eastAsiaTheme="minorEastAsia" w:hAnsi="Calibri" w:cs="Calibri"/>
          <w:b/>
          <w:bCs/>
          <w:kern w:val="24"/>
          <w:sz w:val="36"/>
          <w:szCs w:val="36"/>
        </w:rPr>
        <w:t xml:space="preserve">April </w:t>
      </w:r>
      <w:r w:rsidR="00263850">
        <w:rPr>
          <w:rFonts w:ascii="Calibri" w:eastAsiaTheme="minorEastAsia" w:hAnsi="Calibri" w:cs="Calibri"/>
          <w:b/>
          <w:bCs/>
          <w:kern w:val="24"/>
          <w:sz w:val="36"/>
          <w:szCs w:val="36"/>
        </w:rPr>
        <w:t>2</w:t>
      </w:r>
      <w:r w:rsidR="000979F2">
        <w:rPr>
          <w:rFonts w:ascii="Calibri" w:eastAsiaTheme="minorEastAsia" w:hAnsi="Calibri" w:cs="Calibri"/>
          <w:b/>
          <w:bCs/>
          <w:kern w:val="24"/>
          <w:sz w:val="36"/>
          <w:szCs w:val="36"/>
        </w:rPr>
        <w:t>2</w:t>
      </w:r>
      <w:r w:rsidRPr="00565595">
        <w:rPr>
          <w:rFonts w:ascii="Calibri" w:eastAsiaTheme="minorEastAsia" w:hAnsi="Calibri" w:cs="Calibri"/>
          <w:b/>
          <w:bCs/>
          <w:kern w:val="24"/>
          <w:sz w:val="36"/>
          <w:szCs w:val="36"/>
        </w:rPr>
        <w:t>, 201</w:t>
      </w:r>
      <w:r w:rsidR="000979F2">
        <w:rPr>
          <w:rFonts w:ascii="Calibri" w:eastAsiaTheme="minorEastAsia" w:hAnsi="Calibri" w:cs="Calibri"/>
          <w:b/>
          <w:bCs/>
          <w:kern w:val="24"/>
          <w:sz w:val="36"/>
          <w:szCs w:val="36"/>
        </w:rPr>
        <w:t>6</w:t>
      </w:r>
    </w:p>
    <w:p w:rsidR="005876A2" w:rsidRPr="006E2B2E" w:rsidRDefault="005876A2" w:rsidP="00263850">
      <w:pPr>
        <w:pStyle w:val="NormalWeb"/>
        <w:spacing w:before="0" w:beforeAutospacing="0" w:after="0" w:afterAutospacing="0"/>
        <w:ind w:left="43"/>
        <w:jc w:val="center"/>
        <w:rPr>
          <w:sz w:val="36"/>
          <w:szCs w:val="36"/>
        </w:rPr>
      </w:pPr>
      <w:r w:rsidRPr="006E2B2E">
        <w:rPr>
          <w:rFonts w:ascii="Calibri" w:eastAsiaTheme="minorEastAsia" w:hAnsi="Calibri" w:cs="Calibri"/>
          <w:kern w:val="24"/>
          <w:sz w:val="36"/>
          <w:szCs w:val="36"/>
        </w:rPr>
        <w:t>8:</w:t>
      </w:r>
      <w:r w:rsidR="00190625">
        <w:rPr>
          <w:rFonts w:ascii="Calibri" w:eastAsiaTheme="minorEastAsia" w:hAnsi="Calibri" w:cs="Calibri"/>
          <w:kern w:val="24"/>
          <w:sz w:val="36"/>
          <w:szCs w:val="36"/>
        </w:rPr>
        <w:t>30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 xml:space="preserve"> </w:t>
      </w:r>
      <w:r w:rsidRPr="006E2B2E">
        <w:rPr>
          <w:rFonts w:ascii="Calibri" w:eastAsiaTheme="minorEastAsia" w:hAnsi="Calibri" w:cs="Calibri"/>
          <w:kern w:val="24"/>
          <w:sz w:val="36"/>
          <w:szCs w:val="36"/>
        </w:rPr>
        <w:t>a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>.</w:t>
      </w:r>
      <w:r w:rsidR="004529B7">
        <w:rPr>
          <w:rFonts w:ascii="Calibri" w:eastAsiaTheme="minorEastAsia" w:hAnsi="Calibri" w:cs="Calibri"/>
          <w:kern w:val="24"/>
          <w:sz w:val="36"/>
          <w:szCs w:val="36"/>
        </w:rPr>
        <w:t>m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>.</w:t>
      </w:r>
      <w:r w:rsidRPr="006E2B2E">
        <w:rPr>
          <w:rFonts w:ascii="Calibri" w:eastAsiaTheme="minorEastAsia" w:hAnsi="Calibri" w:cs="Calibri"/>
          <w:kern w:val="24"/>
          <w:sz w:val="36"/>
          <w:szCs w:val="36"/>
        </w:rPr>
        <w:t>-4:00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 xml:space="preserve"> </w:t>
      </w:r>
      <w:r w:rsidRPr="006E2B2E">
        <w:rPr>
          <w:rFonts w:ascii="Calibri" w:eastAsiaTheme="minorEastAsia" w:hAnsi="Calibri" w:cs="Calibri"/>
          <w:kern w:val="24"/>
          <w:sz w:val="36"/>
          <w:szCs w:val="36"/>
        </w:rPr>
        <w:t>p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>.</w:t>
      </w:r>
      <w:r w:rsidR="004529B7">
        <w:rPr>
          <w:rFonts w:ascii="Calibri" w:eastAsiaTheme="minorEastAsia" w:hAnsi="Calibri" w:cs="Calibri"/>
          <w:kern w:val="24"/>
          <w:sz w:val="36"/>
          <w:szCs w:val="36"/>
        </w:rPr>
        <w:t>m</w:t>
      </w:r>
      <w:r w:rsidR="00565595">
        <w:rPr>
          <w:rFonts w:ascii="Calibri" w:eastAsiaTheme="minorEastAsia" w:hAnsi="Calibri" w:cs="Calibri"/>
          <w:kern w:val="24"/>
          <w:sz w:val="36"/>
          <w:szCs w:val="36"/>
        </w:rPr>
        <w:t>.</w:t>
      </w:r>
    </w:p>
    <w:p w:rsidR="00565595" w:rsidRDefault="000979F2" w:rsidP="00263850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b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kern w:val="24"/>
          <w:sz w:val="32"/>
          <w:szCs w:val="32"/>
        </w:rPr>
        <w:t>Kent County Health Department</w:t>
      </w:r>
    </w:p>
    <w:p w:rsidR="000979F2" w:rsidRDefault="00190625" w:rsidP="00263850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b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kern w:val="24"/>
          <w:sz w:val="32"/>
          <w:szCs w:val="32"/>
        </w:rPr>
        <w:t>700 Fuller NE</w:t>
      </w:r>
    </w:p>
    <w:p w:rsidR="00190625" w:rsidRDefault="00190625" w:rsidP="00263850">
      <w:pPr>
        <w:pStyle w:val="NormalWeb"/>
        <w:spacing w:before="0" w:beforeAutospacing="0" w:after="0" w:afterAutospacing="0"/>
        <w:ind w:left="43"/>
        <w:jc w:val="center"/>
        <w:rPr>
          <w:rFonts w:ascii="Calibri" w:eastAsiaTheme="minorEastAsia" w:hAnsi="Calibri" w:cs="Calibri"/>
          <w:b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kern w:val="24"/>
          <w:sz w:val="32"/>
          <w:szCs w:val="32"/>
        </w:rPr>
        <w:t>Grand Rapids, Michigan</w:t>
      </w:r>
    </w:p>
    <w:bookmarkEnd w:id="0"/>
    <w:p w:rsidR="00263850" w:rsidRPr="00190625" w:rsidRDefault="00263850" w:rsidP="004D4ED5">
      <w:pPr>
        <w:pStyle w:val="NormalWeb"/>
        <w:spacing w:before="110" w:beforeAutospacing="0" w:after="0" w:afterAutospacing="0"/>
        <w:rPr>
          <w:rFonts w:ascii="Calibri" w:hAnsi="Calibri" w:cs="Calibri"/>
          <w:iCs/>
          <w:color w:val="3B1D15"/>
          <w:kern w:val="24"/>
          <w:sz w:val="28"/>
          <w:szCs w:val="28"/>
        </w:rPr>
      </w:pPr>
    </w:p>
    <w:p w:rsidR="00EB697B" w:rsidRDefault="00EB697B" w:rsidP="00263850">
      <w:pPr>
        <w:jc w:val="center"/>
        <w:rPr>
          <w:rFonts w:cstheme="minorHAnsi"/>
          <w:sz w:val="28"/>
          <w:szCs w:val="28"/>
        </w:rPr>
      </w:pPr>
      <w:r w:rsidRPr="00EB697B">
        <w:rPr>
          <w:rFonts w:cstheme="minorHAnsi"/>
          <w:sz w:val="28"/>
          <w:szCs w:val="28"/>
        </w:rPr>
        <w:t xml:space="preserve">Please join us to learn more about </w:t>
      </w:r>
      <w:r w:rsidR="00190625">
        <w:rPr>
          <w:rFonts w:cstheme="minorHAnsi"/>
          <w:sz w:val="28"/>
          <w:szCs w:val="28"/>
        </w:rPr>
        <w:t>how nurses are making a difference in the lives of the Michigan population</w:t>
      </w:r>
      <w:r w:rsidR="00263850">
        <w:rPr>
          <w:rFonts w:cstheme="minorHAnsi"/>
          <w:sz w:val="28"/>
          <w:szCs w:val="28"/>
        </w:rPr>
        <w:t>. The speakers will present current information on research and practice related to</w:t>
      </w:r>
      <w:r w:rsidR="00190625">
        <w:rPr>
          <w:rFonts w:cstheme="minorHAnsi"/>
          <w:sz w:val="28"/>
          <w:szCs w:val="28"/>
        </w:rPr>
        <w:t xml:space="preserve"> nurse-lead programs for Michigan </w:t>
      </w:r>
      <w:r w:rsidR="004D4ED5">
        <w:rPr>
          <w:rFonts w:cstheme="minorHAnsi"/>
          <w:sz w:val="28"/>
          <w:szCs w:val="28"/>
        </w:rPr>
        <w:t xml:space="preserve">communities </w:t>
      </w:r>
      <w:r w:rsidR="00190625">
        <w:rPr>
          <w:rFonts w:cstheme="minorHAnsi"/>
          <w:sz w:val="28"/>
          <w:szCs w:val="28"/>
        </w:rPr>
        <w:t xml:space="preserve">as well as overviews of programs that </w:t>
      </w:r>
      <w:r w:rsidR="004D4ED5">
        <w:rPr>
          <w:rFonts w:cstheme="minorHAnsi"/>
          <w:sz w:val="28"/>
          <w:szCs w:val="28"/>
        </w:rPr>
        <w:t>hold promise to</w:t>
      </w:r>
      <w:r w:rsidR="00190625">
        <w:rPr>
          <w:rFonts w:cstheme="minorHAnsi"/>
          <w:sz w:val="28"/>
          <w:szCs w:val="28"/>
        </w:rPr>
        <w:t xml:space="preserve"> improve the health of </w:t>
      </w:r>
      <w:r w:rsidR="004D4ED5">
        <w:rPr>
          <w:rFonts w:cstheme="minorHAnsi"/>
          <w:sz w:val="28"/>
          <w:szCs w:val="28"/>
        </w:rPr>
        <w:t>individuals and communities.</w:t>
      </w:r>
    </w:p>
    <w:p w:rsidR="005876A2" w:rsidRDefault="00EB697B" w:rsidP="00190625">
      <w:pPr>
        <w:pStyle w:val="NormalWeb"/>
        <w:spacing w:before="110" w:beforeAutospacing="0" w:after="0" w:afterAutospacing="0"/>
        <w:rPr>
          <w:rFonts w:asciiTheme="minorHAnsi" w:hAnsiTheme="minorHAnsi" w:cs="Calibri"/>
          <w:iCs/>
          <w:color w:val="3B1D15"/>
          <w:kern w:val="24"/>
          <w:sz w:val="28"/>
          <w:szCs w:val="28"/>
        </w:rPr>
      </w:pPr>
      <w:r w:rsidRPr="00331645">
        <w:rPr>
          <w:rFonts w:asciiTheme="minorHAnsi" w:hAnsiTheme="minorHAnsi" w:cstheme="minorHAnsi"/>
          <w:sz w:val="28"/>
          <w:szCs w:val="28"/>
        </w:rPr>
        <w:t xml:space="preserve">As it becomes available, more information and registration will be posted on the MPHA website at </w:t>
      </w:r>
      <w:hyperlink r:id="rId9" w:history="1">
        <w:r w:rsidRPr="00331645">
          <w:rPr>
            <w:rStyle w:val="Hyperlink"/>
            <w:rFonts w:asciiTheme="minorHAnsi" w:hAnsiTheme="minorHAnsi" w:cstheme="minorHAnsi"/>
            <w:sz w:val="28"/>
            <w:szCs w:val="28"/>
          </w:rPr>
          <w:t>http://www.mipha.org/event-calendar.php</w:t>
        </w:r>
      </w:hyperlink>
      <w:r w:rsidR="00331645">
        <w:rPr>
          <w:rFonts w:asciiTheme="minorHAnsi" w:hAnsiTheme="minorHAnsi" w:cstheme="minorHAnsi"/>
          <w:sz w:val="28"/>
          <w:szCs w:val="28"/>
        </w:rPr>
        <w:t xml:space="preserve"> and </w:t>
      </w:r>
      <w:r w:rsidRPr="00331645">
        <w:rPr>
          <w:rFonts w:asciiTheme="minorHAnsi" w:hAnsiTheme="minorHAnsi" w:cstheme="minorHAnsi"/>
          <w:sz w:val="28"/>
          <w:szCs w:val="28"/>
        </w:rPr>
        <w:t>distributed by e</w:t>
      </w:r>
      <w:r w:rsidR="00190625">
        <w:rPr>
          <w:rFonts w:asciiTheme="minorHAnsi" w:hAnsiTheme="minorHAnsi" w:cstheme="minorHAnsi"/>
          <w:sz w:val="28"/>
          <w:szCs w:val="28"/>
        </w:rPr>
        <w:t>-</w:t>
      </w:r>
      <w:r w:rsidRPr="00331645">
        <w:rPr>
          <w:rFonts w:asciiTheme="minorHAnsi" w:hAnsiTheme="minorHAnsi" w:cstheme="minorHAnsi"/>
          <w:sz w:val="28"/>
          <w:szCs w:val="28"/>
        </w:rPr>
        <w:t xml:space="preserve">mail. </w:t>
      </w:r>
      <w:r w:rsidRP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 xml:space="preserve">Contact </w:t>
      </w:r>
      <w:r w:rsidR="0056559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h</w:t>
      </w:r>
      <w:r w:rsidRP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ours will be available</w:t>
      </w:r>
      <w:r w:rsidR="00331645">
        <w:rPr>
          <w:rFonts w:asciiTheme="minorHAnsi" w:hAnsiTheme="minorHAnsi" w:cs="Calibri"/>
          <w:iCs/>
          <w:color w:val="3B1D15"/>
          <w:kern w:val="24"/>
          <w:sz w:val="28"/>
          <w:szCs w:val="28"/>
        </w:rPr>
        <w:t>.</w:t>
      </w:r>
    </w:p>
    <w:p w:rsidR="00190625" w:rsidRPr="004D4ED5" w:rsidRDefault="00190625" w:rsidP="00190625">
      <w:pPr>
        <w:pStyle w:val="NormalWeb"/>
        <w:spacing w:before="110" w:beforeAutospacing="0" w:after="0" w:afterAutospacing="0"/>
        <w:jc w:val="center"/>
        <w:rPr>
          <w:rFonts w:asciiTheme="minorHAnsi" w:hAnsiTheme="minorHAnsi" w:cs="Calibri"/>
          <w:iCs/>
          <w:color w:val="3B1D15"/>
          <w:kern w:val="24"/>
          <w:sz w:val="28"/>
          <w:szCs w:val="28"/>
        </w:rPr>
      </w:pPr>
    </w:p>
    <w:sectPr w:rsidR="00190625" w:rsidRPr="004D4ED5" w:rsidSect="00704D75"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A9" w:rsidRDefault="009978A9" w:rsidP="00704D75">
      <w:pPr>
        <w:spacing w:after="0" w:line="240" w:lineRule="auto"/>
      </w:pPr>
      <w:r>
        <w:separator/>
      </w:r>
    </w:p>
  </w:endnote>
  <w:endnote w:type="continuationSeparator" w:id="0">
    <w:p w:rsidR="009978A9" w:rsidRDefault="009978A9" w:rsidP="0070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A9" w:rsidRDefault="009978A9" w:rsidP="00704D75">
      <w:pPr>
        <w:spacing w:after="0" w:line="240" w:lineRule="auto"/>
      </w:pPr>
      <w:r>
        <w:separator/>
      </w:r>
    </w:p>
  </w:footnote>
  <w:footnote w:type="continuationSeparator" w:id="0">
    <w:p w:rsidR="009978A9" w:rsidRDefault="009978A9" w:rsidP="0070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A2"/>
    <w:rsid w:val="000979F2"/>
    <w:rsid w:val="001034E0"/>
    <w:rsid w:val="0014736B"/>
    <w:rsid w:val="00190625"/>
    <w:rsid w:val="001D4557"/>
    <w:rsid w:val="00263850"/>
    <w:rsid w:val="00331645"/>
    <w:rsid w:val="0041582A"/>
    <w:rsid w:val="004529B7"/>
    <w:rsid w:val="004D4ED5"/>
    <w:rsid w:val="004F4FD2"/>
    <w:rsid w:val="00565595"/>
    <w:rsid w:val="005876A2"/>
    <w:rsid w:val="005D1AE4"/>
    <w:rsid w:val="006632C4"/>
    <w:rsid w:val="006876CA"/>
    <w:rsid w:val="006E2B2E"/>
    <w:rsid w:val="00704D75"/>
    <w:rsid w:val="0079159C"/>
    <w:rsid w:val="007A4987"/>
    <w:rsid w:val="0081272C"/>
    <w:rsid w:val="00815E42"/>
    <w:rsid w:val="008236A3"/>
    <w:rsid w:val="008A1BF2"/>
    <w:rsid w:val="00940F60"/>
    <w:rsid w:val="0097068A"/>
    <w:rsid w:val="009978A9"/>
    <w:rsid w:val="00A77911"/>
    <w:rsid w:val="00B36DD8"/>
    <w:rsid w:val="00B53ACF"/>
    <w:rsid w:val="00B74835"/>
    <w:rsid w:val="00C375ED"/>
    <w:rsid w:val="00CF15C0"/>
    <w:rsid w:val="00E122C3"/>
    <w:rsid w:val="00EB6609"/>
    <w:rsid w:val="00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9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75"/>
  </w:style>
  <w:style w:type="paragraph" w:styleId="Footer">
    <w:name w:val="footer"/>
    <w:basedOn w:val="Normal"/>
    <w:link w:val="Foot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9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75"/>
  </w:style>
  <w:style w:type="paragraph" w:styleId="Footer">
    <w:name w:val="footer"/>
    <w:basedOn w:val="Normal"/>
    <w:link w:val="FooterChar"/>
    <w:uiPriority w:val="99"/>
    <w:unhideWhenUsed/>
    <w:rsid w:val="0070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ipha.org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pha.org/event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Jantzen,Pauline Anne</dc:creator>
  <cp:lastModifiedBy>Jodie Fulk</cp:lastModifiedBy>
  <cp:revision>2</cp:revision>
  <dcterms:created xsi:type="dcterms:W3CDTF">2016-01-12T20:21:00Z</dcterms:created>
  <dcterms:modified xsi:type="dcterms:W3CDTF">2016-01-12T20:21:00Z</dcterms:modified>
</cp:coreProperties>
</file>