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3FC9" w14:textId="2FB28925" w:rsidR="00875424" w:rsidRPr="004D7D50" w:rsidRDefault="00875424" w:rsidP="00875424">
      <w:pPr>
        <w:pStyle w:val="Heading1"/>
        <w:rPr>
          <w:rFonts w:ascii="Arial" w:hAnsi="Arial" w:cs="Arial"/>
          <w:b/>
          <w:sz w:val="28"/>
          <w:szCs w:val="22"/>
        </w:rPr>
      </w:pPr>
      <w:r w:rsidRPr="004D7D50">
        <w:rPr>
          <w:rFonts w:ascii="Arial" w:hAnsi="Arial" w:cs="Arial"/>
          <w:b/>
          <w:sz w:val="28"/>
          <w:szCs w:val="22"/>
        </w:rPr>
        <w:t xml:space="preserve">PFAS Weekly Update to LHD Advisory Committee </w:t>
      </w:r>
      <w:r w:rsidR="00256642">
        <w:rPr>
          <w:rFonts w:ascii="Arial" w:hAnsi="Arial" w:cs="Arial"/>
          <w:b/>
          <w:sz w:val="28"/>
          <w:szCs w:val="22"/>
        </w:rPr>
        <w:t>September 3</w:t>
      </w:r>
      <w:r w:rsidR="00D26D93">
        <w:rPr>
          <w:rFonts w:ascii="Arial" w:hAnsi="Arial" w:cs="Arial"/>
          <w:b/>
          <w:sz w:val="28"/>
          <w:szCs w:val="22"/>
        </w:rPr>
        <w:t>, 2021</w:t>
      </w:r>
    </w:p>
    <w:p w14:paraId="0F54049F" w14:textId="77777777" w:rsidR="00943F34" w:rsidRPr="00943F34" w:rsidRDefault="00943F34" w:rsidP="00943F34">
      <w:pPr>
        <w:pStyle w:val="ListParagraph"/>
        <w:spacing w:after="0" w:line="240" w:lineRule="auto"/>
        <w:ind w:left="1080"/>
        <w:rPr>
          <w:rFonts w:ascii="Arial" w:eastAsia="Times New Roman" w:hAnsi="Arial" w:cs="Arial"/>
          <w:color w:val="000000" w:themeColor="text1"/>
        </w:rPr>
      </w:pPr>
    </w:p>
    <w:p w14:paraId="43E24B65" w14:textId="62434B8D" w:rsidR="00B11F2B" w:rsidRPr="004237BB" w:rsidRDefault="00556AEF" w:rsidP="00B3552F">
      <w:pPr>
        <w:rPr>
          <w:rStyle w:val="Heading1Char"/>
          <w:rFonts w:ascii="Arial" w:eastAsia="Times New Roman" w:hAnsi="Arial" w:cs="Arial"/>
          <w:b/>
          <w:color w:val="auto"/>
          <w:sz w:val="22"/>
          <w:szCs w:val="22"/>
        </w:rPr>
      </w:pPr>
      <w:r w:rsidRPr="004237BB">
        <w:rPr>
          <w:rStyle w:val="Heading1Char"/>
          <w:rFonts w:ascii="Arial" w:eastAsia="Times New Roman" w:hAnsi="Arial" w:cs="Arial"/>
          <w:b/>
          <w:color w:val="auto"/>
          <w:sz w:val="22"/>
          <w:szCs w:val="22"/>
        </w:rPr>
        <w:t>Site Highlights</w:t>
      </w:r>
    </w:p>
    <w:p w14:paraId="65F21FE3" w14:textId="77777777" w:rsidR="000B349D" w:rsidRPr="000B349D" w:rsidRDefault="000B349D" w:rsidP="000B349D">
      <w:pPr>
        <w:pStyle w:val="ListParagraph"/>
        <w:numPr>
          <w:ilvl w:val="0"/>
          <w:numId w:val="2"/>
        </w:numPr>
        <w:rPr>
          <w:rFonts w:ascii="Arial" w:hAnsi="Arial" w:cs="Arial"/>
          <w:b/>
          <w:bCs/>
        </w:rPr>
      </w:pPr>
      <w:r w:rsidRPr="000B349D">
        <w:rPr>
          <w:rFonts w:ascii="Arial" w:hAnsi="Arial" w:cs="Arial"/>
          <w:b/>
          <w:bCs/>
        </w:rPr>
        <w:t>Belding WWTP</w:t>
      </w:r>
    </w:p>
    <w:p w14:paraId="14BE44E6" w14:textId="77777777" w:rsidR="000B349D" w:rsidRPr="000B349D" w:rsidRDefault="000B349D" w:rsidP="000B349D">
      <w:pPr>
        <w:pStyle w:val="ListParagraph"/>
        <w:numPr>
          <w:ilvl w:val="0"/>
          <w:numId w:val="1"/>
        </w:numPr>
        <w:spacing w:after="0" w:line="240" w:lineRule="auto"/>
        <w:rPr>
          <w:rFonts w:ascii="Arial" w:eastAsia="Times New Roman" w:hAnsi="Arial" w:cs="Arial"/>
        </w:rPr>
      </w:pPr>
      <w:r w:rsidRPr="000B349D">
        <w:rPr>
          <w:rFonts w:ascii="Arial" w:eastAsia="Times New Roman" w:hAnsi="Arial" w:cs="Arial"/>
        </w:rPr>
        <w:t>EGLE's contractor, AECOM, will collected 8 samples from residential wells on Friday, August 27, 2021. AECOM will also approach 14 other homes to see if anyone else would like to have their water tested that day during the time they are in the field.</w:t>
      </w:r>
    </w:p>
    <w:p w14:paraId="798BC32E" w14:textId="77777777" w:rsidR="000B349D" w:rsidRPr="000B349D" w:rsidRDefault="000B349D" w:rsidP="000B349D">
      <w:pPr>
        <w:pStyle w:val="ListParagraph"/>
        <w:numPr>
          <w:ilvl w:val="0"/>
          <w:numId w:val="2"/>
        </w:numPr>
        <w:rPr>
          <w:rFonts w:ascii="Arial" w:hAnsi="Arial" w:cs="Arial"/>
          <w:b/>
          <w:bCs/>
        </w:rPr>
      </w:pPr>
      <w:r w:rsidRPr="000B349D">
        <w:rPr>
          <w:rFonts w:ascii="Arial" w:hAnsi="Arial" w:cs="Arial"/>
          <w:b/>
          <w:bCs/>
        </w:rPr>
        <w:t>Brooks/</w:t>
      </w:r>
      <w:proofErr w:type="spellStart"/>
      <w:r w:rsidRPr="000B349D">
        <w:rPr>
          <w:rFonts w:ascii="Arial" w:hAnsi="Arial" w:cs="Arial"/>
          <w:b/>
          <w:bCs/>
        </w:rPr>
        <w:t>Laketon</w:t>
      </w:r>
      <w:proofErr w:type="spellEnd"/>
    </w:p>
    <w:p w14:paraId="01CBA271" w14:textId="482318BE" w:rsidR="000B349D" w:rsidRPr="000B349D" w:rsidRDefault="000B349D" w:rsidP="000B349D">
      <w:pPr>
        <w:pStyle w:val="ListParagraph"/>
        <w:numPr>
          <w:ilvl w:val="0"/>
          <w:numId w:val="1"/>
        </w:numPr>
        <w:spacing w:after="0" w:line="240" w:lineRule="auto"/>
        <w:rPr>
          <w:rFonts w:ascii="Arial" w:eastAsia="Times New Roman" w:hAnsi="Arial" w:cs="Arial"/>
        </w:rPr>
      </w:pPr>
      <w:r w:rsidRPr="000B349D">
        <w:rPr>
          <w:rFonts w:ascii="Arial" w:eastAsia="Times New Roman" w:hAnsi="Arial" w:cs="Arial"/>
        </w:rPr>
        <w:t>Results for 7 more residential wells were sent to MDHHS on Aug</w:t>
      </w:r>
      <w:r>
        <w:rPr>
          <w:rFonts w:ascii="Arial" w:eastAsia="Times New Roman" w:hAnsi="Arial" w:cs="Arial"/>
        </w:rPr>
        <w:t>ust</w:t>
      </w:r>
      <w:r w:rsidRPr="000B349D">
        <w:rPr>
          <w:rFonts w:ascii="Arial" w:eastAsia="Times New Roman" w:hAnsi="Arial" w:cs="Arial"/>
        </w:rPr>
        <w:t xml:space="preserve"> 25. Residents have been notified by phone of their results.</w:t>
      </w:r>
    </w:p>
    <w:p w14:paraId="789B16A5" w14:textId="77777777" w:rsidR="000B349D" w:rsidRPr="000B349D" w:rsidRDefault="000B349D" w:rsidP="000B349D">
      <w:pPr>
        <w:pStyle w:val="ListParagraph"/>
        <w:numPr>
          <w:ilvl w:val="0"/>
          <w:numId w:val="2"/>
        </w:numPr>
        <w:rPr>
          <w:rFonts w:ascii="Arial" w:hAnsi="Arial" w:cs="Arial"/>
          <w:b/>
          <w:bCs/>
        </w:rPr>
      </w:pPr>
      <w:r w:rsidRPr="000B349D">
        <w:rPr>
          <w:rFonts w:ascii="Arial" w:hAnsi="Arial" w:cs="Arial"/>
          <w:b/>
          <w:bCs/>
        </w:rPr>
        <w:t>Capital Lansing Airport</w:t>
      </w:r>
    </w:p>
    <w:p w14:paraId="70C0B332" w14:textId="44083C8E" w:rsidR="000B349D" w:rsidRPr="000B349D" w:rsidRDefault="000B349D" w:rsidP="000B349D">
      <w:pPr>
        <w:pStyle w:val="ListParagraph"/>
        <w:numPr>
          <w:ilvl w:val="0"/>
          <w:numId w:val="1"/>
        </w:numPr>
        <w:spacing w:after="0" w:line="240" w:lineRule="auto"/>
        <w:rPr>
          <w:rFonts w:ascii="Arial" w:eastAsia="Times New Roman" w:hAnsi="Arial" w:cs="Arial"/>
        </w:rPr>
      </w:pPr>
      <w:r w:rsidRPr="000B349D">
        <w:rPr>
          <w:rFonts w:ascii="Arial" w:eastAsia="Times New Roman" w:hAnsi="Arial" w:cs="Arial"/>
        </w:rPr>
        <w:t>Still waiting for additional surface water samples from the</w:t>
      </w:r>
      <w:r w:rsidR="00E659A5">
        <w:rPr>
          <w:rFonts w:ascii="Arial" w:eastAsia="Times New Roman" w:hAnsi="Arial" w:cs="Arial"/>
        </w:rPr>
        <w:t xml:space="preserve"> Capitol Airport</w:t>
      </w:r>
      <w:r w:rsidR="000626AD">
        <w:rPr>
          <w:rFonts w:ascii="Arial" w:eastAsia="Times New Roman" w:hAnsi="Arial" w:cs="Arial"/>
        </w:rPr>
        <w:t xml:space="preserve"> investigation</w:t>
      </w:r>
      <w:r w:rsidRPr="000B349D">
        <w:rPr>
          <w:rFonts w:ascii="Arial" w:eastAsia="Times New Roman" w:hAnsi="Arial" w:cs="Arial"/>
        </w:rPr>
        <w:t xml:space="preserve"> and soil/water/surface water results from National Guard</w:t>
      </w:r>
      <w:r w:rsidR="000626AD">
        <w:rPr>
          <w:rFonts w:ascii="Arial" w:eastAsia="Times New Roman" w:hAnsi="Arial" w:cs="Arial"/>
        </w:rPr>
        <w:t xml:space="preserve"> work</w:t>
      </w:r>
      <w:r w:rsidRPr="000B349D">
        <w:rPr>
          <w:rFonts w:ascii="Arial" w:eastAsia="Times New Roman" w:hAnsi="Arial" w:cs="Arial"/>
        </w:rPr>
        <w:t xml:space="preserve">. A plane crashed on </w:t>
      </w:r>
      <w:r w:rsidR="008352C2">
        <w:rPr>
          <w:rFonts w:ascii="Arial" w:eastAsia="Times New Roman" w:hAnsi="Arial" w:cs="Arial"/>
        </w:rPr>
        <w:t xml:space="preserve">August 24, </w:t>
      </w:r>
      <w:proofErr w:type="gramStart"/>
      <w:r w:rsidR="008352C2">
        <w:rPr>
          <w:rFonts w:ascii="Arial" w:eastAsia="Times New Roman" w:hAnsi="Arial" w:cs="Arial"/>
        </w:rPr>
        <w:t>2021</w:t>
      </w:r>
      <w:proofErr w:type="gramEnd"/>
      <w:r w:rsidR="008352C2">
        <w:rPr>
          <w:rFonts w:ascii="Arial" w:eastAsia="Times New Roman" w:hAnsi="Arial" w:cs="Arial"/>
        </w:rPr>
        <w:t xml:space="preserve"> and </w:t>
      </w:r>
      <w:r w:rsidRPr="000B349D">
        <w:rPr>
          <w:rFonts w:ascii="Arial" w:eastAsia="Times New Roman" w:hAnsi="Arial" w:cs="Arial"/>
        </w:rPr>
        <w:t xml:space="preserve">200+ gallons of jet fuel </w:t>
      </w:r>
      <w:r w:rsidR="008352C2">
        <w:rPr>
          <w:rFonts w:ascii="Arial" w:eastAsia="Times New Roman" w:hAnsi="Arial" w:cs="Arial"/>
        </w:rPr>
        <w:t xml:space="preserve">was released </w:t>
      </w:r>
      <w:r w:rsidRPr="000B349D">
        <w:rPr>
          <w:rFonts w:ascii="Arial" w:eastAsia="Times New Roman" w:hAnsi="Arial" w:cs="Arial"/>
        </w:rPr>
        <w:t xml:space="preserve">to the ground and a local drain. Approximately 10,000 gallons of firefighting water and an unknown amount of AFFF was used to put out the fire associated with the crash. </w:t>
      </w:r>
      <w:r w:rsidR="00AB3D0D">
        <w:rPr>
          <w:rFonts w:ascii="Arial" w:eastAsia="Times New Roman" w:hAnsi="Arial" w:cs="Arial"/>
        </w:rPr>
        <w:t xml:space="preserve">MDHHS will be </w:t>
      </w:r>
      <w:r w:rsidRPr="000B349D">
        <w:rPr>
          <w:rFonts w:ascii="Arial" w:eastAsia="Times New Roman" w:hAnsi="Arial" w:cs="Arial"/>
        </w:rPr>
        <w:t>receiv</w:t>
      </w:r>
      <w:r w:rsidR="00AB3D0D">
        <w:rPr>
          <w:rFonts w:ascii="Arial" w:eastAsia="Times New Roman" w:hAnsi="Arial" w:cs="Arial"/>
        </w:rPr>
        <w:t>ing</w:t>
      </w:r>
      <w:r w:rsidRPr="000B349D">
        <w:rPr>
          <w:rFonts w:ascii="Arial" w:eastAsia="Times New Roman" w:hAnsi="Arial" w:cs="Arial"/>
        </w:rPr>
        <w:t xml:space="preserve"> more data in response to this new release.</w:t>
      </w:r>
    </w:p>
    <w:p w14:paraId="538F0616" w14:textId="77777777" w:rsidR="000B349D" w:rsidRPr="000B349D" w:rsidRDefault="000B349D" w:rsidP="000B349D">
      <w:pPr>
        <w:pStyle w:val="ListParagraph"/>
        <w:numPr>
          <w:ilvl w:val="0"/>
          <w:numId w:val="2"/>
        </w:numPr>
        <w:rPr>
          <w:rStyle w:val="Heading1Char"/>
          <w:rFonts w:ascii="Arial" w:hAnsi="Arial" w:cs="Arial"/>
          <w:b/>
          <w:bCs/>
          <w:color w:val="auto"/>
          <w:sz w:val="22"/>
          <w:szCs w:val="22"/>
        </w:rPr>
      </w:pPr>
      <w:r w:rsidRPr="000B349D">
        <w:rPr>
          <w:rStyle w:val="Heading1Char"/>
          <w:rFonts w:ascii="Arial" w:hAnsi="Arial" w:cs="Arial"/>
          <w:b/>
          <w:bCs/>
          <w:color w:val="auto"/>
          <w:sz w:val="22"/>
          <w:szCs w:val="22"/>
        </w:rPr>
        <w:t>Huron Watershed</w:t>
      </w:r>
    </w:p>
    <w:p w14:paraId="30E958B4" w14:textId="77777777" w:rsidR="000B349D" w:rsidRPr="000B349D" w:rsidRDefault="000B349D" w:rsidP="000B349D">
      <w:pPr>
        <w:pStyle w:val="ListParagraph"/>
        <w:numPr>
          <w:ilvl w:val="0"/>
          <w:numId w:val="1"/>
        </w:numPr>
        <w:spacing w:after="0" w:line="240" w:lineRule="auto"/>
        <w:rPr>
          <w:rFonts w:ascii="Arial" w:eastAsia="Times New Roman" w:hAnsi="Arial" w:cs="Arial"/>
        </w:rPr>
      </w:pPr>
      <w:r w:rsidRPr="000B349D">
        <w:rPr>
          <w:rFonts w:ascii="Arial" w:eastAsia="Times New Roman" w:hAnsi="Arial" w:cs="Arial"/>
        </w:rPr>
        <w:t>MDHHS is drafting a press release that discusses lifting the ‘Do Not Eat’ fish advisory from where the river crosses I-275 to the river mouth at Lake Erie, including the Flat Rock impoundment. The press release is slated to go out at the same time as the 2021 Eat Safe Fish Guides. A timeframe for when the guides will go out has not been established.</w:t>
      </w:r>
    </w:p>
    <w:p w14:paraId="34B78302" w14:textId="77777777" w:rsidR="000B349D" w:rsidRPr="000B349D" w:rsidRDefault="000B349D" w:rsidP="000B349D">
      <w:pPr>
        <w:pStyle w:val="ListParagraph"/>
        <w:numPr>
          <w:ilvl w:val="0"/>
          <w:numId w:val="2"/>
        </w:numPr>
        <w:rPr>
          <w:rFonts w:ascii="Arial" w:hAnsi="Arial" w:cs="Arial"/>
          <w:b/>
          <w:bCs/>
        </w:rPr>
      </w:pPr>
      <w:r w:rsidRPr="000B349D">
        <w:rPr>
          <w:rFonts w:ascii="Arial" w:hAnsi="Arial" w:cs="Arial"/>
          <w:b/>
          <w:bCs/>
        </w:rPr>
        <w:t>JB Sims</w:t>
      </w:r>
    </w:p>
    <w:p w14:paraId="7F29A3F0" w14:textId="3AD3B07A" w:rsidR="000B349D" w:rsidRPr="000B349D" w:rsidRDefault="000B349D" w:rsidP="000B349D">
      <w:pPr>
        <w:pStyle w:val="ListParagraph"/>
        <w:numPr>
          <w:ilvl w:val="0"/>
          <w:numId w:val="1"/>
        </w:numPr>
        <w:spacing w:after="0" w:line="240" w:lineRule="auto"/>
        <w:rPr>
          <w:rFonts w:ascii="Arial" w:eastAsia="Times New Roman" w:hAnsi="Arial" w:cs="Arial"/>
        </w:rPr>
      </w:pPr>
      <w:r w:rsidRPr="000B349D">
        <w:rPr>
          <w:rFonts w:ascii="Arial" w:eastAsia="Times New Roman" w:hAnsi="Arial" w:cs="Arial"/>
        </w:rPr>
        <w:t>A working session with the City of Grand Haven will take place on Sep</w:t>
      </w:r>
      <w:r>
        <w:rPr>
          <w:rFonts w:ascii="Arial" w:eastAsia="Times New Roman" w:hAnsi="Arial" w:cs="Arial"/>
        </w:rPr>
        <w:t>tember</w:t>
      </w:r>
      <w:r w:rsidRPr="000B349D">
        <w:rPr>
          <w:rFonts w:ascii="Arial" w:eastAsia="Times New Roman" w:hAnsi="Arial" w:cs="Arial"/>
        </w:rPr>
        <w:t xml:space="preserve"> 13 at 6:00 pm.</w:t>
      </w:r>
    </w:p>
    <w:p w14:paraId="741E727C" w14:textId="77777777" w:rsidR="000B349D" w:rsidRPr="000B349D" w:rsidRDefault="000B349D" w:rsidP="000B349D">
      <w:pPr>
        <w:pStyle w:val="ListParagraph"/>
        <w:numPr>
          <w:ilvl w:val="0"/>
          <w:numId w:val="2"/>
        </w:numPr>
        <w:rPr>
          <w:rStyle w:val="Heading1Char"/>
          <w:rFonts w:ascii="Arial" w:hAnsi="Arial" w:cs="Arial"/>
          <w:b/>
          <w:bCs/>
          <w:color w:val="auto"/>
          <w:sz w:val="22"/>
          <w:szCs w:val="22"/>
        </w:rPr>
      </w:pPr>
      <w:proofErr w:type="spellStart"/>
      <w:r w:rsidRPr="000B349D">
        <w:rPr>
          <w:rStyle w:val="Heading1Char"/>
          <w:rFonts w:ascii="Arial" w:hAnsi="Arial" w:cs="Arial"/>
          <w:b/>
          <w:bCs/>
          <w:color w:val="auto"/>
          <w:sz w:val="22"/>
          <w:szCs w:val="22"/>
        </w:rPr>
        <w:t>Kavco</w:t>
      </w:r>
      <w:proofErr w:type="spellEnd"/>
      <w:r w:rsidRPr="000B349D">
        <w:rPr>
          <w:rStyle w:val="Heading1Char"/>
          <w:rFonts w:ascii="Arial" w:hAnsi="Arial" w:cs="Arial"/>
          <w:b/>
          <w:bCs/>
          <w:color w:val="auto"/>
          <w:sz w:val="22"/>
          <w:szCs w:val="22"/>
        </w:rPr>
        <w:t xml:space="preserve"> LF</w:t>
      </w:r>
    </w:p>
    <w:p w14:paraId="4F1AEE77" w14:textId="020BFED4" w:rsidR="000B349D" w:rsidRPr="000B349D" w:rsidRDefault="000B349D" w:rsidP="000B349D">
      <w:pPr>
        <w:pStyle w:val="ListParagraph"/>
        <w:numPr>
          <w:ilvl w:val="0"/>
          <w:numId w:val="1"/>
        </w:numPr>
        <w:spacing w:after="0" w:line="240" w:lineRule="auto"/>
        <w:rPr>
          <w:rFonts w:ascii="Arial" w:eastAsia="Times New Roman" w:hAnsi="Arial" w:cs="Arial"/>
        </w:rPr>
      </w:pPr>
      <w:r w:rsidRPr="000B349D">
        <w:rPr>
          <w:rFonts w:ascii="Arial" w:eastAsia="Times New Roman" w:hAnsi="Arial" w:cs="Arial"/>
        </w:rPr>
        <w:t>14 residential well samples were collected on Aug</w:t>
      </w:r>
      <w:r>
        <w:rPr>
          <w:rFonts w:ascii="Arial" w:eastAsia="Times New Roman" w:hAnsi="Arial" w:cs="Arial"/>
        </w:rPr>
        <w:t>ust</w:t>
      </w:r>
      <w:r w:rsidRPr="000B349D">
        <w:rPr>
          <w:rFonts w:ascii="Arial" w:eastAsia="Times New Roman" w:hAnsi="Arial" w:cs="Arial"/>
        </w:rPr>
        <w:t xml:space="preserve"> 19 and additional groundwater monitoring samples were scheduled to be collected this week at the landfill.</w:t>
      </w:r>
    </w:p>
    <w:p w14:paraId="139F6E7D" w14:textId="77777777" w:rsidR="000B349D" w:rsidRPr="000B349D" w:rsidRDefault="000B349D" w:rsidP="000B349D">
      <w:pPr>
        <w:pStyle w:val="ListParagraph"/>
        <w:numPr>
          <w:ilvl w:val="0"/>
          <w:numId w:val="2"/>
        </w:numPr>
        <w:rPr>
          <w:rFonts w:ascii="Arial" w:hAnsi="Arial" w:cs="Arial"/>
          <w:b/>
          <w:bCs/>
        </w:rPr>
      </w:pPr>
      <w:r w:rsidRPr="000B349D">
        <w:rPr>
          <w:rFonts w:ascii="Arial" w:hAnsi="Arial" w:cs="Arial"/>
          <w:b/>
          <w:bCs/>
        </w:rPr>
        <w:t>Norton Creek</w:t>
      </w:r>
    </w:p>
    <w:p w14:paraId="665E7452" w14:textId="4627AD88" w:rsidR="000B349D" w:rsidRPr="000B349D" w:rsidRDefault="000B349D" w:rsidP="000B349D">
      <w:pPr>
        <w:pStyle w:val="ListParagraph"/>
        <w:numPr>
          <w:ilvl w:val="0"/>
          <w:numId w:val="1"/>
        </w:numPr>
        <w:spacing w:after="0" w:line="240" w:lineRule="auto"/>
        <w:rPr>
          <w:rFonts w:ascii="Arial" w:eastAsia="Times New Roman" w:hAnsi="Arial" w:cs="Arial"/>
        </w:rPr>
      </w:pPr>
      <w:r w:rsidRPr="000B349D">
        <w:rPr>
          <w:rFonts w:ascii="Arial" w:eastAsia="Times New Roman" w:hAnsi="Arial" w:cs="Arial"/>
        </w:rPr>
        <w:t xml:space="preserve">July results from a well at the Proud Lake Recreation Area were </w:t>
      </w:r>
      <w:r>
        <w:rPr>
          <w:rFonts w:ascii="Arial" w:eastAsia="Times New Roman" w:hAnsi="Arial" w:cs="Arial"/>
        </w:rPr>
        <w:t>non detect (</w:t>
      </w:r>
      <w:r w:rsidRPr="000B349D">
        <w:rPr>
          <w:rFonts w:ascii="Arial" w:eastAsia="Times New Roman" w:hAnsi="Arial" w:cs="Arial"/>
        </w:rPr>
        <w:t>ND</w:t>
      </w:r>
      <w:r>
        <w:rPr>
          <w:rFonts w:ascii="Arial" w:eastAsia="Times New Roman" w:hAnsi="Arial" w:cs="Arial"/>
        </w:rPr>
        <w:t>)</w:t>
      </w:r>
      <w:r w:rsidRPr="000B349D">
        <w:rPr>
          <w:rFonts w:ascii="Arial" w:eastAsia="Times New Roman" w:hAnsi="Arial" w:cs="Arial"/>
        </w:rPr>
        <w:t xml:space="preserve"> for PFAS. This well was previously sampled in April 2019 (11 ppt PFOA) and Oct</w:t>
      </w:r>
      <w:r>
        <w:rPr>
          <w:rFonts w:ascii="Arial" w:eastAsia="Times New Roman" w:hAnsi="Arial" w:cs="Arial"/>
        </w:rPr>
        <w:t>ober</w:t>
      </w:r>
      <w:r w:rsidRPr="000B349D">
        <w:rPr>
          <w:rFonts w:ascii="Arial" w:eastAsia="Times New Roman" w:hAnsi="Arial" w:cs="Arial"/>
        </w:rPr>
        <w:t xml:space="preserve"> 2019 (ND). MDHHS is recommending that the well be put back in service and that quarterly monitoring be conducted. A memo is being drafted outlining the MDHHS recommendations.</w:t>
      </w:r>
    </w:p>
    <w:p w14:paraId="57738F94" w14:textId="77777777" w:rsidR="000B349D" w:rsidRPr="000B349D" w:rsidRDefault="000B349D" w:rsidP="000B349D">
      <w:pPr>
        <w:pStyle w:val="ListParagraph"/>
        <w:numPr>
          <w:ilvl w:val="0"/>
          <w:numId w:val="2"/>
        </w:numPr>
        <w:rPr>
          <w:rFonts w:ascii="Arial" w:hAnsi="Arial" w:cs="Arial"/>
          <w:b/>
          <w:bCs/>
        </w:rPr>
      </w:pPr>
      <w:r w:rsidRPr="000B349D">
        <w:rPr>
          <w:rFonts w:ascii="Arial" w:hAnsi="Arial" w:cs="Arial"/>
          <w:b/>
          <w:bCs/>
        </w:rPr>
        <w:t>Osceola County LF</w:t>
      </w:r>
    </w:p>
    <w:p w14:paraId="075815CF" w14:textId="77777777" w:rsidR="000B349D" w:rsidRPr="000B349D" w:rsidRDefault="000B349D" w:rsidP="000B349D">
      <w:pPr>
        <w:pStyle w:val="ListParagraph"/>
        <w:numPr>
          <w:ilvl w:val="0"/>
          <w:numId w:val="1"/>
        </w:numPr>
        <w:spacing w:after="0" w:line="240" w:lineRule="auto"/>
        <w:rPr>
          <w:rFonts w:ascii="Arial" w:eastAsia="Times New Roman" w:hAnsi="Arial" w:cs="Arial"/>
        </w:rPr>
      </w:pPr>
      <w:r w:rsidRPr="000B349D">
        <w:rPr>
          <w:rFonts w:ascii="Arial" w:eastAsia="Times New Roman" w:hAnsi="Arial" w:cs="Arial"/>
        </w:rPr>
        <w:t>Monitoring well results from the landfill did not exceed any PFAS Part 201 drinking water criteria or Comparison Values. However, some monitoring wells had elevated levels of metals and VOCS. Over 20 years ago, residential homes were sampled for contaminants and were ND, but it is currently unknown which homes were tested, what contaminants the drinking water was analyzed for, and what the reporting limits were. MDHHS is meeting internally tomorrow (Aug. 27) to discuss whether residential well sampling for metals and VOCs is necessary.</w:t>
      </w:r>
    </w:p>
    <w:p w14:paraId="6C69E5E2" w14:textId="77777777" w:rsidR="000B349D" w:rsidRPr="000B349D" w:rsidRDefault="000B349D" w:rsidP="000B349D">
      <w:pPr>
        <w:pStyle w:val="ListParagraph"/>
        <w:numPr>
          <w:ilvl w:val="0"/>
          <w:numId w:val="2"/>
        </w:numPr>
        <w:rPr>
          <w:rFonts w:ascii="Arial" w:hAnsi="Arial" w:cs="Arial"/>
          <w:b/>
          <w:bCs/>
        </w:rPr>
      </w:pPr>
      <w:r w:rsidRPr="000B349D">
        <w:rPr>
          <w:rFonts w:ascii="Arial" w:hAnsi="Arial" w:cs="Arial"/>
          <w:b/>
          <w:bCs/>
        </w:rPr>
        <w:t>Pollard Landfill</w:t>
      </w:r>
    </w:p>
    <w:p w14:paraId="35A4F23C" w14:textId="77777777" w:rsidR="000B349D" w:rsidRPr="000B349D" w:rsidRDefault="000B349D" w:rsidP="000B349D">
      <w:pPr>
        <w:pStyle w:val="ListParagraph"/>
        <w:numPr>
          <w:ilvl w:val="0"/>
          <w:numId w:val="1"/>
        </w:numPr>
        <w:spacing w:after="0" w:line="240" w:lineRule="auto"/>
        <w:rPr>
          <w:rFonts w:ascii="Arial" w:eastAsia="Times New Roman" w:hAnsi="Arial" w:cs="Arial"/>
        </w:rPr>
      </w:pPr>
      <w:r w:rsidRPr="000B349D">
        <w:rPr>
          <w:rFonts w:ascii="Arial" w:eastAsia="Times New Roman" w:hAnsi="Arial" w:cs="Arial"/>
        </w:rPr>
        <w:t xml:space="preserve">MDHHS is working on a list of residential drinking water wells for sampling.  </w:t>
      </w:r>
    </w:p>
    <w:p w14:paraId="13EDA744" w14:textId="77777777" w:rsidR="000B349D" w:rsidRPr="000B349D" w:rsidRDefault="000B349D" w:rsidP="000B349D">
      <w:pPr>
        <w:rPr>
          <w:rFonts w:ascii="Arial" w:hAnsi="Arial" w:cs="Arial"/>
          <w:b/>
          <w:bCs/>
        </w:rPr>
      </w:pPr>
    </w:p>
    <w:p w14:paraId="1F368969" w14:textId="77777777" w:rsidR="000B349D" w:rsidRPr="000B349D" w:rsidRDefault="000B349D" w:rsidP="000B349D">
      <w:pPr>
        <w:pStyle w:val="ListParagraph"/>
        <w:numPr>
          <w:ilvl w:val="0"/>
          <w:numId w:val="2"/>
        </w:numPr>
        <w:rPr>
          <w:rFonts w:ascii="Arial" w:hAnsi="Arial" w:cs="Arial"/>
          <w:b/>
          <w:bCs/>
        </w:rPr>
      </w:pPr>
      <w:r w:rsidRPr="000B349D">
        <w:rPr>
          <w:rFonts w:ascii="Arial" w:hAnsi="Arial" w:cs="Arial"/>
          <w:b/>
          <w:bCs/>
        </w:rPr>
        <w:t>Rothbury Forrest St</w:t>
      </w:r>
    </w:p>
    <w:p w14:paraId="0A425358" w14:textId="77777777" w:rsidR="000B349D" w:rsidRPr="000B349D" w:rsidRDefault="000B349D" w:rsidP="000B349D">
      <w:pPr>
        <w:pStyle w:val="ListParagraph"/>
        <w:numPr>
          <w:ilvl w:val="0"/>
          <w:numId w:val="1"/>
        </w:numPr>
        <w:spacing w:after="0" w:line="240" w:lineRule="auto"/>
        <w:rPr>
          <w:rFonts w:ascii="Arial" w:eastAsia="Times New Roman" w:hAnsi="Arial" w:cs="Arial"/>
        </w:rPr>
      </w:pPr>
      <w:r w:rsidRPr="000B349D">
        <w:rPr>
          <w:rFonts w:ascii="Arial" w:eastAsia="Times New Roman" w:hAnsi="Arial" w:cs="Arial"/>
        </w:rPr>
        <w:t>Two homes were sampled on Aug. 24.</w:t>
      </w:r>
    </w:p>
    <w:p w14:paraId="54CA24EA" w14:textId="77777777" w:rsidR="003878DD" w:rsidRDefault="003878DD" w:rsidP="003878DD">
      <w:pPr>
        <w:pStyle w:val="ListParagraph"/>
        <w:rPr>
          <w:rStyle w:val="Heading1Char"/>
          <w:rFonts w:ascii="Arial" w:hAnsi="Arial" w:cs="Arial"/>
          <w:b/>
          <w:bCs/>
          <w:color w:val="auto"/>
          <w:sz w:val="22"/>
          <w:szCs w:val="22"/>
        </w:rPr>
      </w:pPr>
    </w:p>
    <w:p w14:paraId="3F0FD7E3" w14:textId="1B277BEE" w:rsidR="000B349D" w:rsidRPr="000B349D" w:rsidRDefault="000B349D" w:rsidP="000B349D">
      <w:pPr>
        <w:pStyle w:val="ListParagraph"/>
        <w:numPr>
          <w:ilvl w:val="0"/>
          <w:numId w:val="2"/>
        </w:numPr>
        <w:rPr>
          <w:rStyle w:val="Heading1Char"/>
          <w:rFonts w:ascii="Arial" w:hAnsi="Arial" w:cs="Arial"/>
          <w:b/>
          <w:bCs/>
          <w:color w:val="auto"/>
          <w:sz w:val="22"/>
          <w:szCs w:val="22"/>
        </w:rPr>
      </w:pPr>
      <w:r w:rsidRPr="000B349D">
        <w:rPr>
          <w:rStyle w:val="Heading1Char"/>
          <w:rFonts w:ascii="Arial" w:hAnsi="Arial" w:cs="Arial"/>
          <w:b/>
          <w:bCs/>
          <w:color w:val="auto"/>
          <w:sz w:val="22"/>
          <w:szCs w:val="22"/>
        </w:rPr>
        <w:lastRenderedPageBreak/>
        <w:t>Wurtsmith Air Force Base and Oscoda Township Dump</w:t>
      </w:r>
    </w:p>
    <w:p w14:paraId="5DD9EDD7" w14:textId="77777777" w:rsidR="000B349D" w:rsidRPr="000B349D" w:rsidRDefault="000B349D" w:rsidP="000B349D">
      <w:pPr>
        <w:pStyle w:val="ListParagraph"/>
        <w:numPr>
          <w:ilvl w:val="0"/>
          <w:numId w:val="1"/>
        </w:numPr>
        <w:spacing w:after="0" w:line="240" w:lineRule="auto"/>
        <w:rPr>
          <w:rFonts w:ascii="Arial" w:eastAsia="Times New Roman" w:hAnsi="Arial" w:cs="Arial"/>
        </w:rPr>
      </w:pPr>
      <w:r w:rsidRPr="000B349D">
        <w:rPr>
          <w:rFonts w:ascii="Arial" w:eastAsia="Times New Roman" w:hAnsi="Arial" w:cs="Arial"/>
        </w:rPr>
        <w:t>A report was produced by Need Our Water and the National Wildlife Federation that lays out a timeline of the events that have occurred over the last several decades around PFAS contamination at the former Wurtsmith Air Force base and shared with MDHHS, EGLE and MPART.</w:t>
      </w:r>
    </w:p>
    <w:p w14:paraId="0C862ACC" w14:textId="77777777" w:rsidR="000B349D" w:rsidRPr="000B349D" w:rsidRDefault="000B349D" w:rsidP="000B349D">
      <w:pPr>
        <w:pStyle w:val="ListParagraph"/>
        <w:numPr>
          <w:ilvl w:val="0"/>
          <w:numId w:val="1"/>
        </w:numPr>
        <w:spacing w:after="0" w:line="240" w:lineRule="auto"/>
        <w:rPr>
          <w:rFonts w:ascii="Arial" w:eastAsia="Times New Roman" w:hAnsi="Arial" w:cs="Arial"/>
        </w:rPr>
      </w:pPr>
      <w:r w:rsidRPr="000B349D">
        <w:rPr>
          <w:rFonts w:ascii="Arial" w:eastAsia="Times New Roman" w:hAnsi="Arial" w:cs="Arial"/>
        </w:rPr>
        <w:t>There are multiple meetings in the upcoming week in a hybrid fashion:</w:t>
      </w:r>
    </w:p>
    <w:p w14:paraId="122497D9" w14:textId="77777777" w:rsidR="000B349D" w:rsidRPr="000B349D" w:rsidRDefault="000B349D" w:rsidP="000B349D">
      <w:pPr>
        <w:numPr>
          <w:ilvl w:val="1"/>
          <w:numId w:val="15"/>
        </w:numPr>
        <w:spacing w:after="0" w:line="240" w:lineRule="auto"/>
        <w:rPr>
          <w:rFonts w:ascii="Arial" w:eastAsia="Times New Roman" w:hAnsi="Arial" w:cs="Arial"/>
        </w:rPr>
      </w:pPr>
      <w:r w:rsidRPr="000B349D">
        <w:rPr>
          <w:rFonts w:ascii="Arial" w:eastAsia="Times New Roman" w:hAnsi="Arial" w:cs="Arial"/>
        </w:rPr>
        <w:t>Aug 31 and Sep 1, 2021: Wurtsmith PFAS RI - SPP Meeting-VAS locations</w:t>
      </w:r>
    </w:p>
    <w:p w14:paraId="20E21B1A" w14:textId="77777777" w:rsidR="000B349D" w:rsidRPr="000B349D" w:rsidRDefault="000B349D" w:rsidP="000B349D">
      <w:pPr>
        <w:numPr>
          <w:ilvl w:val="1"/>
          <w:numId w:val="15"/>
        </w:numPr>
        <w:spacing w:after="0" w:line="240" w:lineRule="auto"/>
        <w:rPr>
          <w:rFonts w:ascii="Arial" w:eastAsia="Times New Roman" w:hAnsi="Arial" w:cs="Arial"/>
        </w:rPr>
      </w:pPr>
      <w:r w:rsidRPr="000B349D">
        <w:rPr>
          <w:rFonts w:ascii="Arial" w:eastAsia="Times New Roman" w:hAnsi="Arial" w:cs="Arial"/>
        </w:rPr>
        <w:t>Aug 31, 2021: Ven Etten Lake IRA Public meeting on the Proposed Plan</w:t>
      </w:r>
    </w:p>
    <w:p w14:paraId="1D3681EC" w14:textId="77777777" w:rsidR="000B349D" w:rsidRPr="000B349D" w:rsidRDefault="000B349D" w:rsidP="000B349D">
      <w:pPr>
        <w:numPr>
          <w:ilvl w:val="1"/>
          <w:numId w:val="15"/>
        </w:numPr>
        <w:spacing w:after="0" w:line="240" w:lineRule="auto"/>
        <w:rPr>
          <w:rFonts w:ascii="Arial" w:eastAsia="Times New Roman" w:hAnsi="Arial" w:cs="Arial"/>
        </w:rPr>
      </w:pPr>
      <w:r w:rsidRPr="000B349D">
        <w:rPr>
          <w:rFonts w:ascii="Arial" w:eastAsia="Times New Roman" w:hAnsi="Arial" w:cs="Arial"/>
        </w:rPr>
        <w:t>Sep 01, 2021: Wurtsmith RAB meeting-Oscoda</w:t>
      </w:r>
    </w:p>
    <w:p w14:paraId="4F230D88" w14:textId="77777777" w:rsidR="000B349D" w:rsidRPr="000B349D" w:rsidRDefault="000B349D" w:rsidP="000B349D">
      <w:pPr>
        <w:pStyle w:val="ListParagraph"/>
        <w:numPr>
          <w:ilvl w:val="0"/>
          <w:numId w:val="1"/>
        </w:numPr>
        <w:spacing w:after="0" w:line="240" w:lineRule="auto"/>
        <w:rPr>
          <w:rFonts w:ascii="Arial" w:eastAsia="Times New Roman" w:hAnsi="Arial" w:cs="Arial"/>
        </w:rPr>
      </w:pPr>
      <w:r w:rsidRPr="000B349D">
        <w:rPr>
          <w:rFonts w:ascii="Arial" w:eastAsia="Times New Roman" w:hAnsi="Arial" w:cs="Arial"/>
        </w:rPr>
        <w:t>Few documents were approved by Comms this week: Clark’s Marsh press release, MPART webpage and FAQs.</w:t>
      </w:r>
    </w:p>
    <w:p w14:paraId="0ECAE93C" w14:textId="77777777" w:rsidR="000B349D" w:rsidRPr="000B349D" w:rsidRDefault="000B349D" w:rsidP="000B349D">
      <w:pPr>
        <w:numPr>
          <w:ilvl w:val="1"/>
          <w:numId w:val="15"/>
        </w:numPr>
        <w:spacing w:after="0" w:line="240" w:lineRule="auto"/>
        <w:rPr>
          <w:rFonts w:ascii="Arial" w:eastAsia="Times New Roman" w:hAnsi="Arial" w:cs="Arial"/>
        </w:rPr>
      </w:pPr>
      <w:r w:rsidRPr="000B349D">
        <w:rPr>
          <w:rFonts w:ascii="Arial" w:eastAsia="Times New Roman" w:hAnsi="Arial" w:cs="Arial"/>
        </w:rPr>
        <w:t xml:space="preserve">A meeting was planned on Aug 23, </w:t>
      </w:r>
      <w:proofErr w:type="gramStart"/>
      <w:r w:rsidRPr="000B349D">
        <w:rPr>
          <w:rFonts w:ascii="Arial" w:eastAsia="Times New Roman" w:hAnsi="Arial" w:cs="Arial"/>
        </w:rPr>
        <w:t>2021</w:t>
      </w:r>
      <w:proofErr w:type="gramEnd"/>
      <w:r w:rsidRPr="000B349D">
        <w:rPr>
          <w:rFonts w:ascii="Arial" w:eastAsia="Times New Roman" w:hAnsi="Arial" w:cs="Arial"/>
        </w:rPr>
        <w:t xml:space="preserve"> to discuss the communication plan for the PR and the timeline.</w:t>
      </w:r>
    </w:p>
    <w:p w14:paraId="19625992" w14:textId="77777777" w:rsidR="000B349D" w:rsidRPr="000B349D" w:rsidRDefault="000B349D" w:rsidP="000B349D">
      <w:pPr>
        <w:numPr>
          <w:ilvl w:val="2"/>
          <w:numId w:val="15"/>
        </w:numPr>
        <w:spacing w:after="0" w:line="240" w:lineRule="auto"/>
        <w:rPr>
          <w:rFonts w:ascii="Arial" w:eastAsia="Times New Roman" w:hAnsi="Arial" w:cs="Arial"/>
        </w:rPr>
      </w:pPr>
      <w:r w:rsidRPr="000B349D">
        <w:rPr>
          <w:rFonts w:ascii="Arial" w:eastAsia="Times New Roman" w:hAnsi="Arial" w:cs="Arial"/>
        </w:rPr>
        <w:t>Timeline for PR: Sep 02, 2021</w:t>
      </w:r>
    </w:p>
    <w:p w14:paraId="6D130769" w14:textId="77777777" w:rsidR="000B349D" w:rsidRPr="000B349D" w:rsidRDefault="000B349D" w:rsidP="000B349D">
      <w:pPr>
        <w:numPr>
          <w:ilvl w:val="2"/>
          <w:numId w:val="15"/>
        </w:numPr>
        <w:spacing w:after="0" w:line="240" w:lineRule="auto"/>
        <w:rPr>
          <w:rFonts w:ascii="Arial" w:eastAsia="Times New Roman" w:hAnsi="Arial" w:cs="Arial"/>
        </w:rPr>
      </w:pPr>
      <w:r w:rsidRPr="000B349D">
        <w:rPr>
          <w:rFonts w:ascii="Arial" w:eastAsia="Times New Roman" w:hAnsi="Arial" w:cs="Arial"/>
        </w:rPr>
        <w:t>MDHHS will be sending these documents to Kelly and Amy (EGLE) on Aug 26, 2021: MPART webpage document, FAQs, map, wildlife memo, deer final report and all necessary document that are required to update MPART webpage.  </w:t>
      </w:r>
    </w:p>
    <w:p w14:paraId="0E102B07" w14:textId="77777777" w:rsidR="000B349D" w:rsidRDefault="000B349D" w:rsidP="000B349D">
      <w:pPr>
        <w:autoSpaceDE w:val="0"/>
        <w:autoSpaceDN w:val="0"/>
        <w:rPr>
          <w:color w:val="000000"/>
          <w:sz w:val="24"/>
          <w:szCs w:val="24"/>
        </w:rPr>
      </w:pPr>
    </w:p>
    <w:p w14:paraId="57256E0A" w14:textId="70814432" w:rsidR="0053417F" w:rsidRPr="005563AF" w:rsidRDefault="0053417F" w:rsidP="005563AF">
      <w:pPr>
        <w:spacing w:after="0" w:line="240" w:lineRule="auto"/>
        <w:ind w:left="720"/>
        <w:rPr>
          <w:rStyle w:val="Heading1Char"/>
          <w:rFonts w:cstheme="minorHAnsi"/>
          <w:b/>
          <w:bCs/>
          <w:sz w:val="24"/>
          <w:szCs w:val="24"/>
        </w:rPr>
      </w:pPr>
    </w:p>
    <w:p w14:paraId="4C4CDC12" w14:textId="5B2B2F0F" w:rsidR="000C6918" w:rsidRPr="009227BF" w:rsidRDefault="000C6918" w:rsidP="00A56501">
      <w:pPr>
        <w:spacing w:after="0" w:line="240" w:lineRule="auto"/>
        <w:rPr>
          <w:rFonts w:ascii="Arial" w:hAnsi="Arial" w:cs="Arial"/>
        </w:rPr>
      </w:pPr>
    </w:p>
    <w:p w14:paraId="470DD8E2" w14:textId="51791566" w:rsidR="00BE5819" w:rsidRPr="004356F4" w:rsidRDefault="00BE5819" w:rsidP="007D3911">
      <w:pPr>
        <w:rPr>
          <w:rFonts w:ascii="Arial" w:hAnsi="Arial" w:cs="Arial"/>
          <w:b/>
          <w:bCs/>
          <w:color w:val="000000" w:themeColor="text1"/>
        </w:rPr>
      </w:pPr>
      <w:r w:rsidRPr="004356F4">
        <w:rPr>
          <w:rFonts w:ascii="Arial" w:hAnsi="Arial" w:cs="Arial"/>
          <w:b/>
          <w:bCs/>
          <w:color w:val="000000" w:themeColor="text1"/>
        </w:rPr>
        <w:t>Upcoming Meetings</w:t>
      </w:r>
    </w:p>
    <w:p w14:paraId="62D2CC3F" w14:textId="3E4C2738" w:rsidR="000B349D" w:rsidRPr="000B349D" w:rsidRDefault="000B349D" w:rsidP="000B349D">
      <w:pPr>
        <w:numPr>
          <w:ilvl w:val="0"/>
          <w:numId w:val="3"/>
        </w:numPr>
        <w:spacing w:after="0" w:line="240" w:lineRule="auto"/>
        <w:rPr>
          <w:rFonts w:ascii="Arial" w:eastAsia="Times New Roman" w:hAnsi="Arial" w:cs="Arial"/>
        </w:rPr>
      </w:pPr>
      <w:r w:rsidRPr="000B349D">
        <w:rPr>
          <w:rFonts w:ascii="Arial" w:eastAsia="Times New Roman" w:hAnsi="Arial" w:cs="Arial"/>
        </w:rPr>
        <w:t xml:space="preserve">September 9, 2021 - Camp Graying PFAS Investigation Community meeting </w:t>
      </w:r>
    </w:p>
    <w:p w14:paraId="6544E74F" w14:textId="073A0BBF" w:rsidR="00A52755" w:rsidRPr="00326CC1" w:rsidRDefault="00EA4EAE" w:rsidP="00A52755">
      <w:pPr>
        <w:numPr>
          <w:ilvl w:val="0"/>
          <w:numId w:val="3"/>
        </w:numPr>
        <w:spacing w:after="0" w:line="240" w:lineRule="auto"/>
        <w:rPr>
          <w:rFonts w:ascii="Arial" w:eastAsia="Times New Roman" w:hAnsi="Arial" w:cs="Arial"/>
        </w:rPr>
      </w:pPr>
      <w:r>
        <w:rPr>
          <w:rFonts w:ascii="Arial" w:eastAsia="Times New Roman" w:hAnsi="Arial" w:cs="Arial"/>
        </w:rPr>
        <w:t xml:space="preserve">September 9, 2021 - </w:t>
      </w:r>
      <w:r w:rsidR="00A52755" w:rsidRPr="00326CC1">
        <w:rPr>
          <w:rFonts w:ascii="Arial" w:eastAsia="Times New Roman" w:hAnsi="Arial" w:cs="Arial"/>
        </w:rPr>
        <w:t>Pollard Landfill call with local officials</w:t>
      </w:r>
    </w:p>
    <w:p w14:paraId="1F6AAD4C" w14:textId="3651E50A" w:rsidR="00A52755" w:rsidRPr="00326CC1" w:rsidRDefault="00EA4EAE" w:rsidP="00A52755">
      <w:pPr>
        <w:numPr>
          <w:ilvl w:val="0"/>
          <w:numId w:val="3"/>
        </w:numPr>
        <w:spacing w:after="0" w:line="240" w:lineRule="auto"/>
        <w:rPr>
          <w:rFonts w:ascii="Arial" w:eastAsia="Times New Roman" w:hAnsi="Arial" w:cs="Arial"/>
        </w:rPr>
      </w:pPr>
      <w:r>
        <w:rPr>
          <w:rFonts w:ascii="Arial" w:eastAsia="Times New Roman" w:hAnsi="Arial" w:cs="Arial"/>
        </w:rPr>
        <w:t xml:space="preserve">September </w:t>
      </w:r>
      <w:r w:rsidR="00967169">
        <w:rPr>
          <w:rFonts w:ascii="Arial" w:eastAsia="Times New Roman" w:hAnsi="Arial" w:cs="Arial"/>
        </w:rPr>
        <w:t xml:space="preserve">13, 2021 - </w:t>
      </w:r>
      <w:r w:rsidR="00A52755" w:rsidRPr="00326CC1">
        <w:rPr>
          <w:rFonts w:ascii="Arial" w:eastAsia="Times New Roman" w:hAnsi="Arial" w:cs="Arial"/>
        </w:rPr>
        <w:t>JB Sims town hall (led locally; EGLE is participating)</w:t>
      </w:r>
    </w:p>
    <w:p w14:paraId="5A871027" w14:textId="18B0A136" w:rsidR="00A52755" w:rsidRPr="00326CC1" w:rsidRDefault="00967169" w:rsidP="00A52755">
      <w:pPr>
        <w:numPr>
          <w:ilvl w:val="0"/>
          <w:numId w:val="3"/>
        </w:numPr>
        <w:spacing w:after="0" w:line="240" w:lineRule="auto"/>
        <w:rPr>
          <w:rFonts w:ascii="Arial" w:eastAsia="Times New Roman" w:hAnsi="Arial" w:cs="Arial"/>
        </w:rPr>
      </w:pPr>
      <w:r>
        <w:rPr>
          <w:rFonts w:ascii="Arial" w:eastAsia="Times New Roman" w:hAnsi="Arial" w:cs="Arial"/>
        </w:rPr>
        <w:t xml:space="preserve">September </w:t>
      </w:r>
      <w:r w:rsidR="00A52755" w:rsidRPr="00326CC1">
        <w:rPr>
          <w:rFonts w:ascii="Arial" w:eastAsia="Times New Roman" w:hAnsi="Arial" w:cs="Arial"/>
        </w:rPr>
        <w:t>6</w:t>
      </w:r>
      <w:r>
        <w:rPr>
          <w:rFonts w:ascii="Arial" w:eastAsia="Times New Roman" w:hAnsi="Arial" w:cs="Arial"/>
        </w:rPr>
        <w:t>, 2021 -</w:t>
      </w:r>
      <w:r w:rsidR="00A52755" w:rsidRPr="00326CC1">
        <w:rPr>
          <w:rFonts w:ascii="Arial" w:eastAsia="Times New Roman" w:hAnsi="Arial" w:cs="Arial"/>
        </w:rPr>
        <w:t xml:space="preserve"> Houghton-Hancock Airport call with local officials</w:t>
      </w:r>
    </w:p>
    <w:p w14:paraId="0A839651" w14:textId="52D127C2" w:rsidR="00A52755" w:rsidRPr="00326CC1" w:rsidRDefault="00967169" w:rsidP="00A52755">
      <w:pPr>
        <w:numPr>
          <w:ilvl w:val="0"/>
          <w:numId w:val="3"/>
        </w:numPr>
        <w:spacing w:after="0" w:line="240" w:lineRule="auto"/>
        <w:rPr>
          <w:rFonts w:ascii="Arial" w:eastAsia="Times New Roman" w:hAnsi="Arial" w:cs="Arial"/>
        </w:rPr>
      </w:pPr>
      <w:r>
        <w:rPr>
          <w:rFonts w:ascii="Arial" w:eastAsia="Times New Roman" w:hAnsi="Arial" w:cs="Arial"/>
        </w:rPr>
        <w:t xml:space="preserve">September 16, 2021 - </w:t>
      </w:r>
      <w:r w:rsidR="00A52755" w:rsidRPr="00326CC1">
        <w:rPr>
          <w:rFonts w:ascii="Arial" w:eastAsia="Times New Roman" w:hAnsi="Arial" w:cs="Arial"/>
        </w:rPr>
        <w:t>Local officials call for Houghton-Hancock Airport</w:t>
      </w:r>
    </w:p>
    <w:p w14:paraId="752A5559" w14:textId="54629068" w:rsidR="00A52755" w:rsidRPr="00326CC1" w:rsidRDefault="00967169" w:rsidP="00A52755">
      <w:pPr>
        <w:numPr>
          <w:ilvl w:val="0"/>
          <w:numId w:val="3"/>
        </w:numPr>
        <w:spacing w:after="0" w:line="240" w:lineRule="auto"/>
        <w:rPr>
          <w:rFonts w:ascii="Arial" w:eastAsia="Times New Roman" w:hAnsi="Arial" w:cs="Arial"/>
        </w:rPr>
      </w:pPr>
      <w:r>
        <w:rPr>
          <w:rFonts w:ascii="Arial" w:eastAsia="Times New Roman" w:hAnsi="Arial" w:cs="Arial"/>
        </w:rPr>
        <w:t xml:space="preserve">September </w:t>
      </w:r>
      <w:r w:rsidR="00A52755" w:rsidRPr="00326CC1">
        <w:rPr>
          <w:rFonts w:ascii="Arial" w:eastAsia="Times New Roman" w:hAnsi="Arial" w:cs="Arial"/>
        </w:rPr>
        <w:t>21</w:t>
      </w:r>
      <w:r w:rsidR="00821CD3">
        <w:rPr>
          <w:rFonts w:ascii="Arial" w:eastAsia="Times New Roman" w:hAnsi="Arial" w:cs="Arial"/>
        </w:rPr>
        <w:t xml:space="preserve">, 2021 - </w:t>
      </w:r>
      <w:r w:rsidR="00A52755" w:rsidRPr="00326CC1">
        <w:rPr>
          <w:rFonts w:ascii="Arial" w:eastAsia="Times New Roman" w:hAnsi="Arial" w:cs="Arial"/>
        </w:rPr>
        <w:t>Oakland International Airport and Pontiac Lake State Recreation Area town hall</w:t>
      </w:r>
    </w:p>
    <w:p w14:paraId="741932D0" w14:textId="36FAF3AA" w:rsidR="00A52755" w:rsidRPr="00326CC1" w:rsidRDefault="00821CD3" w:rsidP="00A52755">
      <w:pPr>
        <w:numPr>
          <w:ilvl w:val="0"/>
          <w:numId w:val="3"/>
        </w:numPr>
        <w:spacing w:after="0" w:line="240" w:lineRule="auto"/>
        <w:rPr>
          <w:rFonts w:ascii="Arial" w:eastAsia="Times New Roman" w:hAnsi="Arial" w:cs="Arial"/>
        </w:rPr>
      </w:pPr>
      <w:r>
        <w:rPr>
          <w:rFonts w:ascii="Arial" w:eastAsia="Times New Roman" w:hAnsi="Arial" w:cs="Arial"/>
        </w:rPr>
        <w:t xml:space="preserve">September </w:t>
      </w:r>
      <w:r w:rsidR="00A52755" w:rsidRPr="00326CC1">
        <w:rPr>
          <w:rFonts w:ascii="Arial" w:eastAsia="Times New Roman" w:hAnsi="Arial" w:cs="Arial"/>
        </w:rPr>
        <w:t>22</w:t>
      </w:r>
      <w:r>
        <w:rPr>
          <w:rFonts w:ascii="Arial" w:eastAsia="Times New Roman" w:hAnsi="Arial" w:cs="Arial"/>
        </w:rPr>
        <w:t>, 2021 -</w:t>
      </w:r>
      <w:r w:rsidR="00A52755" w:rsidRPr="00326CC1">
        <w:rPr>
          <w:rFonts w:ascii="Arial" w:eastAsia="Times New Roman" w:hAnsi="Arial" w:cs="Arial"/>
        </w:rPr>
        <w:t xml:space="preserve"> Local officials call for Lacks-</w:t>
      </w:r>
      <w:proofErr w:type="spellStart"/>
      <w:r w:rsidR="00A52755" w:rsidRPr="00326CC1">
        <w:rPr>
          <w:rFonts w:ascii="Arial" w:eastAsia="Times New Roman" w:hAnsi="Arial" w:cs="Arial"/>
        </w:rPr>
        <w:t>Airlane</w:t>
      </w:r>
      <w:proofErr w:type="spellEnd"/>
    </w:p>
    <w:p w14:paraId="4BF27064" w14:textId="16AF63D0" w:rsidR="000B349D" w:rsidRPr="000B349D" w:rsidRDefault="000B349D" w:rsidP="000B349D">
      <w:pPr>
        <w:numPr>
          <w:ilvl w:val="0"/>
          <w:numId w:val="3"/>
        </w:numPr>
        <w:spacing w:after="0" w:line="276" w:lineRule="auto"/>
        <w:rPr>
          <w:rFonts w:ascii="Arial" w:eastAsia="Times New Roman" w:hAnsi="Arial" w:cs="Arial"/>
        </w:rPr>
      </w:pPr>
      <w:r w:rsidRPr="000B349D">
        <w:rPr>
          <w:rFonts w:ascii="Arial" w:eastAsia="Times New Roman" w:hAnsi="Arial" w:cs="Arial"/>
        </w:rPr>
        <w:t>December 7 – 12, 2021 -   Great Lakes Virtual PFAS Summit</w:t>
      </w:r>
    </w:p>
    <w:p w14:paraId="5C849F97" w14:textId="77777777" w:rsidR="000B349D" w:rsidRPr="000B349D" w:rsidRDefault="000B349D" w:rsidP="000B349D">
      <w:pPr>
        <w:spacing w:after="0" w:line="276" w:lineRule="auto"/>
        <w:ind w:left="720"/>
        <w:rPr>
          <w:rFonts w:ascii="Arial" w:eastAsia="Times New Roman" w:hAnsi="Arial" w:cs="Arial"/>
        </w:rPr>
      </w:pPr>
    </w:p>
    <w:p w14:paraId="46EFAE56" w14:textId="77777777" w:rsidR="003D5C90" w:rsidRPr="001E2550" w:rsidRDefault="003D5C90" w:rsidP="003D5C90">
      <w:pPr>
        <w:pStyle w:val="ListParagraph"/>
        <w:spacing w:after="0" w:line="240" w:lineRule="auto"/>
        <w:rPr>
          <w:rFonts w:ascii="Arial" w:hAnsi="Arial" w:cs="Arial"/>
          <w:b/>
          <w:bCs/>
        </w:rPr>
      </w:pPr>
    </w:p>
    <w:sectPr w:rsidR="003D5C90" w:rsidRPr="001E2550" w:rsidSect="008B7A6E">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41FEF" w14:textId="77777777" w:rsidR="00F34293" w:rsidRDefault="00F34293" w:rsidP="00875424">
      <w:pPr>
        <w:spacing w:after="0" w:line="240" w:lineRule="auto"/>
      </w:pPr>
      <w:r>
        <w:separator/>
      </w:r>
    </w:p>
  </w:endnote>
  <w:endnote w:type="continuationSeparator" w:id="0">
    <w:p w14:paraId="23A0063F" w14:textId="77777777" w:rsidR="00F34293" w:rsidRDefault="00F34293" w:rsidP="0087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BF5F" w14:textId="77777777" w:rsidR="00DC185A" w:rsidRDefault="00DC1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F185" w14:textId="77777777" w:rsidR="00DC185A" w:rsidRDefault="00DC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766A" w14:textId="77777777" w:rsidR="00DC185A" w:rsidRDefault="00DC1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33F6E" w14:textId="77777777" w:rsidR="00F34293" w:rsidRDefault="00F34293" w:rsidP="00875424">
      <w:pPr>
        <w:spacing w:after="0" w:line="240" w:lineRule="auto"/>
      </w:pPr>
      <w:r>
        <w:separator/>
      </w:r>
    </w:p>
  </w:footnote>
  <w:footnote w:type="continuationSeparator" w:id="0">
    <w:p w14:paraId="67AA4AC0" w14:textId="77777777" w:rsidR="00F34293" w:rsidRDefault="00F34293" w:rsidP="00875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072F" w14:textId="77777777" w:rsidR="00DC185A" w:rsidRDefault="00DC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DA5A" w14:textId="5FCF4FE8" w:rsidR="006F1F40" w:rsidRDefault="006F1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2656" w14:textId="77777777" w:rsidR="00DC185A" w:rsidRDefault="00DC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789A"/>
    <w:multiLevelType w:val="hybridMultilevel"/>
    <w:tmpl w:val="B398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C75102"/>
    <w:multiLevelType w:val="hybridMultilevel"/>
    <w:tmpl w:val="77FEB512"/>
    <w:lvl w:ilvl="0" w:tplc="09E4CF1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4A2006"/>
    <w:multiLevelType w:val="hybridMultilevel"/>
    <w:tmpl w:val="71A07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5D013C"/>
    <w:multiLevelType w:val="hybridMultilevel"/>
    <w:tmpl w:val="21BC8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514270"/>
    <w:multiLevelType w:val="hybridMultilevel"/>
    <w:tmpl w:val="636E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20773CD"/>
    <w:multiLevelType w:val="hybridMultilevel"/>
    <w:tmpl w:val="7400A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12043"/>
    <w:multiLevelType w:val="hybridMultilevel"/>
    <w:tmpl w:val="C8340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BB411D"/>
    <w:multiLevelType w:val="hybridMultilevel"/>
    <w:tmpl w:val="70D28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FB83B7B"/>
    <w:multiLevelType w:val="hybridMultilevel"/>
    <w:tmpl w:val="F9C24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D1F554C"/>
    <w:multiLevelType w:val="hybridMultilevel"/>
    <w:tmpl w:val="073C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B9780E"/>
    <w:multiLevelType w:val="hybridMultilevel"/>
    <w:tmpl w:val="23C6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793BD1"/>
    <w:multiLevelType w:val="hybridMultilevel"/>
    <w:tmpl w:val="92BCB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9A00CA6"/>
    <w:multiLevelType w:val="hybridMultilevel"/>
    <w:tmpl w:val="E5302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FD52A8D"/>
    <w:multiLevelType w:val="hybridMultilevel"/>
    <w:tmpl w:val="C0CCF824"/>
    <w:lvl w:ilvl="0" w:tplc="181A0FBE">
      <w:start w:val="1"/>
      <w:numFmt w:val="decimal"/>
      <w:lvlText w:val="%1."/>
      <w:lvlJc w:val="left"/>
      <w:pPr>
        <w:ind w:left="720" w:hanging="360"/>
      </w:pPr>
      <w:rPr>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2E0473"/>
    <w:multiLevelType w:val="hybridMultilevel"/>
    <w:tmpl w:val="37308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9417F07"/>
    <w:multiLevelType w:val="hybridMultilevel"/>
    <w:tmpl w:val="7934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5"/>
  </w:num>
  <w:num w:numId="5">
    <w:abstractNumId w:val="10"/>
  </w:num>
  <w:num w:numId="6">
    <w:abstractNumId w:val="11"/>
  </w:num>
  <w:num w:numId="7">
    <w:abstractNumId w:val="6"/>
  </w:num>
  <w:num w:numId="8">
    <w:abstractNumId w:val="15"/>
  </w:num>
  <w:num w:numId="9">
    <w:abstractNumId w:val="11"/>
  </w:num>
  <w:num w:numId="10">
    <w:abstractNumId w:val="9"/>
  </w:num>
  <w:num w:numId="11">
    <w:abstractNumId w:val="4"/>
  </w:num>
  <w:num w:numId="12">
    <w:abstractNumId w:val="3"/>
  </w:num>
  <w:num w:numId="13">
    <w:abstractNumId w:val="12"/>
  </w:num>
  <w:num w:numId="14">
    <w:abstractNumId w:val="8"/>
  </w:num>
  <w:num w:numId="15">
    <w:abstractNumId w:val="2"/>
  </w:num>
  <w:num w:numId="16">
    <w:abstractNumId w:val="7"/>
  </w:num>
  <w:num w:numId="17">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C9"/>
    <w:rsid w:val="00001985"/>
    <w:rsid w:val="00004CE0"/>
    <w:rsid w:val="00010A31"/>
    <w:rsid w:val="000169B8"/>
    <w:rsid w:val="00016C9D"/>
    <w:rsid w:val="00026D94"/>
    <w:rsid w:val="000270AB"/>
    <w:rsid w:val="00041547"/>
    <w:rsid w:val="00041C04"/>
    <w:rsid w:val="000467D7"/>
    <w:rsid w:val="000557AB"/>
    <w:rsid w:val="00060B2E"/>
    <w:rsid w:val="000626AD"/>
    <w:rsid w:val="00063B9E"/>
    <w:rsid w:val="000677F2"/>
    <w:rsid w:val="000703EB"/>
    <w:rsid w:val="00082243"/>
    <w:rsid w:val="00084DEA"/>
    <w:rsid w:val="0009196C"/>
    <w:rsid w:val="00094CC8"/>
    <w:rsid w:val="0009501E"/>
    <w:rsid w:val="00095F84"/>
    <w:rsid w:val="000A0F74"/>
    <w:rsid w:val="000A1BEE"/>
    <w:rsid w:val="000A1E1A"/>
    <w:rsid w:val="000B349D"/>
    <w:rsid w:val="000B7D5D"/>
    <w:rsid w:val="000C440E"/>
    <w:rsid w:val="000C656F"/>
    <w:rsid w:val="000C67B5"/>
    <w:rsid w:val="000C6918"/>
    <w:rsid w:val="000D2F84"/>
    <w:rsid w:val="000D6F89"/>
    <w:rsid w:val="000E3446"/>
    <w:rsid w:val="000E444A"/>
    <w:rsid w:val="000E4B6C"/>
    <w:rsid w:val="000E64C3"/>
    <w:rsid w:val="000F127B"/>
    <w:rsid w:val="000F2CAC"/>
    <w:rsid w:val="000F38DA"/>
    <w:rsid w:val="00111B2A"/>
    <w:rsid w:val="00112AA9"/>
    <w:rsid w:val="00116D7C"/>
    <w:rsid w:val="00122803"/>
    <w:rsid w:val="001241B5"/>
    <w:rsid w:val="00131011"/>
    <w:rsid w:val="00131843"/>
    <w:rsid w:val="00134134"/>
    <w:rsid w:val="00134D1C"/>
    <w:rsid w:val="00135E04"/>
    <w:rsid w:val="00137653"/>
    <w:rsid w:val="0014410F"/>
    <w:rsid w:val="00145973"/>
    <w:rsid w:val="001509D6"/>
    <w:rsid w:val="0015297C"/>
    <w:rsid w:val="0015598E"/>
    <w:rsid w:val="0015621E"/>
    <w:rsid w:val="00160B68"/>
    <w:rsid w:val="00161129"/>
    <w:rsid w:val="0016531C"/>
    <w:rsid w:val="00175377"/>
    <w:rsid w:val="001802E8"/>
    <w:rsid w:val="00182678"/>
    <w:rsid w:val="00187BF4"/>
    <w:rsid w:val="00190A92"/>
    <w:rsid w:val="00190ED7"/>
    <w:rsid w:val="00196A99"/>
    <w:rsid w:val="001A0940"/>
    <w:rsid w:val="001A34C1"/>
    <w:rsid w:val="001A5C6A"/>
    <w:rsid w:val="001B240E"/>
    <w:rsid w:val="001B76EF"/>
    <w:rsid w:val="001D0F8A"/>
    <w:rsid w:val="001D19D8"/>
    <w:rsid w:val="001D56C4"/>
    <w:rsid w:val="001D5FAB"/>
    <w:rsid w:val="001D768F"/>
    <w:rsid w:val="001E0383"/>
    <w:rsid w:val="001E1A72"/>
    <w:rsid w:val="001E2550"/>
    <w:rsid w:val="001E4CC9"/>
    <w:rsid w:val="001F209A"/>
    <w:rsid w:val="001F2C46"/>
    <w:rsid w:val="001F4ECC"/>
    <w:rsid w:val="001F6ECF"/>
    <w:rsid w:val="001F7870"/>
    <w:rsid w:val="002010CA"/>
    <w:rsid w:val="0020173D"/>
    <w:rsid w:val="00201C61"/>
    <w:rsid w:val="002056B2"/>
    <w:rsid w:val="00205D46"/>
    <w:rsid w:val="00206C4E"/>
    <w:rsid w:val="00213E1B"/>
    <w:rsid w:val="002150FA"/>
    <w:rsid w:val="0022259E"/>
    <w:rsid w:val="00222E8E"/>
    <w:rsid w:val="0023482C"/>
    <w:rsid w:val="002375EF"/>
    <w:rsid w:val="00237B90"/>
    <w:rsid w:val="002401A3"/>
    <w:rsid w:val="00244784"/>
    <w:rsid w:val="00246189"/>
    <w:rsid w:val="00253224"/>
    <w:rsid w:val="002538FA"/>
    <w:rsid w:val="00256642"/>
    <w:rsid w:val="00260C7F"/>
    <w:rsid w:val="002676D4"/>
    <w:rsid w:val="002737CE"/>
    <w:rsid w:val="00273B87"/>
    <w:rsid w:val="00274F47"/>
    <w:rsid w:val="00276242"/>
    <w:rsid w:val="002825BE"/>
    <w:rsid w:val="0028298B"/>
    <w:rsid w:val="00282DAE"/>
    <w:rsid w:val="00284A11"/>
    <w:rsid w:val="00285C67"/>
    <w:rsid w:val="00286E2D"/>
    <w:rsid w:val="00294DF8"/>
    <w:rsid w:val="00297BBA"/>
    <w:rsid w:val="002A0205"/>
    <w:rsid w:val="002A1667"/>
    <w:rsid w:val="002A22F5"/>
    <w:rsid w:val="002A3A1D"/>
    <w:rsid w:val="002A59ED"/>
    <w:rsid w:val="002A7067"/>
    <w:rsid w:val="002C3F51"/>
    <w:rsid w:val="002C6C79"/>
    <w:rsid w:val="002D2680"/>
    <w:rsid w:val="002D5CA8"/>
    <w:rsid w:val="002E0152"/>
    <w:rsid w:val="002E4A29"/>
    <w:rsid w:val="002E670F"/>
    <w:rsid w:val="0030688A"/>
    <w:rsid w:val="00311182"/>
    <w:rsid w:val="00316A0E"/>
    <w:rsid w:val="00316D14"/>
    <w:rsid w:val="0032337C"/>
    <w:rsid w:val="00326CC1"/>
    <w:rsid w:val="0033674C"/>
    <w:rsid w:val="003400E2"/>
    <w:rsid w:val="0034011C"/>
    <w:rsid w:val="00342EDF"/>
    <w:rsid w:val="0034424D"/>
    <w:rsid w:val="00347978"/>
    <w:rsid w:val="00352659"/>
    <w:rsid w:val="003549BA"/>
    <w:rsid w:val="00354B8D"/>
    <w:rsid w:val="00356D24"/>
    <w:rsid w:val="003652F6"/>
    <w:rsid w:val="00366878"/>
    <w:rsid w:val="0036689C"/>
    <w:rsid w:val="00370C29"/>
    <w:rsid w:val="0037161C"/>
    <w:rsid w:val="00372325"/>
    <w:rsid w:val="00380EB4"/>
    <w:rsid w:val="00384471"/>
    <w:rsid w:val="003878DD"/>
    <w:rsid w:val="00393A2C"/>
    <w:rsid w:val="00394AAC"/>
    <w:rsid w:val="003A7DB2"/>
    <w:rsid w:val="003B0532"/>
    <w:rsid w:val="003B07BC"/>
    <w:rsid w:val="003B240C"/>
    <w:rsid w:val="003C0EE3"/>
    <w:rsid w:val="003C34C4"/>
    <w:rsid w:val="003C3FA2"/>
    <w:rsid w:val="003C7780"/>
    <w:rsid w:val="003D0CDF"/>
    <w:rsid w:val="003D1186"/>
    <w:rsid w:val="003D5909"/>
    <w:rsid w:val="003D5C90"/>
    <w:rsid w:val="003D6A79"/>
    <w:rsid w:val="003D7153"/>
    <w:rsid w:val="003E2467"/>
    <w:rsid w:val="003F3470"/>
    <w:rsid w:val="003F369B"/>
    <w:rsid w:val="003F56CB"/>
    <w:rsid w:val="003F64D2"/>
    <w:rsid w:val="003F6706"/>
    <w:rsid w:val="003F7A68"/>
    <w:rsid w:val="003F7FF5"/>
    <w:rsid w:val="004027B1"/>
    <w:rsid w:val="00406909"/>
    <w:rsid w:val="00410123"/>
    <w:rsid w:val="004125EB"/>
    <w:rsid w:val="004142CC"/>
    <w:rsid w:val="004165DA"/>
    <w:rsid w:val="00416A7E"/>
    <w:rsid w:val="0042310F"/>
    <w:rsid w:val="004237BB"/>
    <w:rsid w:val="0043435D"/>
    <w:rsid w:val="004356F4"/>
    <w:rsid w:val="00437E52"/>
    <w:rsid w:val="004563AA"/>
    <w:rsid w:val="00462B06"/>
    <w:rsid w:val="00467F67"/>
    <w:rsid w:val="00470FA9"/>
    <w:rsid w:val="00476380"/>
    <w:rsid w:val="00481D52"/>
    <w:rsid w:val="00481E5F"/>
    <w:rsid w:val="00493C56"/>
    <w:rsid w:val="0049451B"/>
    <w:rsid w:val="00494BA9"/>
    <w:rsid w:val="004959AE"/>
    <w:rsid w:val="00495EF8"/>
    <w:rsid w:val="004A1E0E"/>
    <w:rsid w:val="004A4DDE"/>
    <w:rsid w:val="004A7EC0"/>
    <w:rsid w:val="004A7F66"/>
    <w:rsid w:val="004B3501"/>
    <w:rsid w:val="004B4F71"/>
    <w:rsid w:val="004B7FA5"/>
    <w:rsid w:val="004C2A91"/>
    <w:rsid w:val="004D03B5"/>
    <w:rsid w:val="004D08EE"/>
    <w:rsid w:val="004D71A4"/>
    <w:rsid w:val="004D7724"/>
    <w:rsid w:val="004D7D50"/>
    <w:rsid w:val="004E570A"/>
    <w:rsid w:val="004E5E42"/>
    <w:rsid w:val="004E67BD"/>
    <w:rsid w:val="004E692B"/>
    <w:rsid w:val="0050212D"/>
    <w:rsid w:val="00510893"/>
    <w:rsid w:val="005122C7"/>
    <w:rsid w:val="005130D0"/>
    <w:rsid w:val="0051550A"/>
    <w:rsid w:val="00515598"/>
    <w:rsid w:val="00517E56"/>
    <w:rsid w:val="005308B0"/>
    <w:rsid w:val="005310D2"/>
    <w:rsid w:val="0053417F"/>
    <w:rsid w:val="00534A23"/>
    <w:rsid w:val="00537871"/>
    <w:rsid w:val="005421CD"/>
    <w:rsid w:val="00547200"/>
    <w:rsid w:val="00550EF0"/>
    <w:rsid w:val="005516F4"/>
    <w:rsid w:val="00555FCE"/>
    <w:rsid w:val="005563AF"/>
    <w:rsid w:val="00556AEF"/>
    <w:rsid w:val="00557125"/>
    <w:rsid w:val="00562F14"/>
    <w:rsid w:val="005648A3"/>
    <w:rsid w:val="005671FE"/>
    <w:rsid w:val="0057740F"/>
    <w:rsid w:val="005979B1"/>
    <w:rsid w:val="005A08A4"/>
    <w:rsid w:val="005A1F3D"/>
    <w:rsid w:val="005A35EF"/>
    <w:rsid w:val="005A463A"/>
    <w:rsid w:val="005B113C"/>
    <w:rsid w:val="005B40D9"/>
    <w:rsid w:val="005B6EBE"/>
    <w:rsid w:val="005C0B68"/>
    <w:rsid w:val="005C6FA0"/>
    <w:rsid w:val="005C7C44"/>
    <w:rsid w:val="005E00A3"/>
    <w:rsid w:val="005E0DBA"/>
    <w:rsid w:val="005E2B52"/>
    <w:rsid w:val="005E4BFF"/>
    <w:rsid w:val="00601AFD"/>
    <w:rsid w:val="006060F7"/>
    <w:rsid w:val="00611CC0"/>
    <w:rsid w:val="006125A3"/>
    <w:rsid w:val="00613ED8"/>
    <w:rsid w:val="00633340"/>
    <w:rsid w:val="00635F0F"/>
    <w:rsid w:val="00640979"/>
    <w:rsid w:val="0066542E"/>
    <w:rsid w:val="00665BAD"/>
    <w:rsid w:val="006700F3"/>
    <w:rsid w:val="0068035E"/>
    <w:rsid w:val="00680B0C"/>
    <w:rsid w:val="00681C07"/>
    <w:rsid w:val="0068739C"/>
    <w:rsid w:val="00690D4A"/>
    <w:rsid w:val="0069362B"/>
    <w:rsid w:val="00693CB7"/>
    <w:rsid w:val="00695564"/>
    <w:rsid w:val="006A07B9"/>
    <w:rsid w:val="006A2231"/>
    <w:rsid w:val="006A6DCD"/>
    <w:rsid w:val="006A7C1C"/>
    <w:rsid w:val="006B00B6"/>
    <w:rsid w:val="006B2A08"/>
    <w:rsid w:val="006B6E68"/>
    <w:rsid w:val="006C0D3A"/>
    <w:rsid w:val="006C251C"/>
    <w:rsid w:val="006D098B"/>
    <w:rsid w:val="006D1564"/>
    <w:rsid w:val="006D6B1B"/>
    <w:rsid w:val="006E4079"/>
    <w:rsid w:val="006E4D9E"/>
    <w:rsid w:val="006E59D4"/>
    <w:rsid w:val="006E714B"/>
    <w:rsid w:val="006F1B47"/>
    <w:rsid w:val="006F1F40"/>
    <w:rsid w:val="00700DF2"/>
    <w:rsid w:val="007021F8"/>
    <w:rsid w:val="00705B19"/>
    <w:rsid w:val="00705BA5"/>
    <w:rsid w:val="0070785D"/>
    <w:rsid w:val="00707CED"/>
    <w:rsid w:val="00711258"/>
    <w:rsid w:val="007126A8"/>
    <w:rsid w:val="00712F6C"/>
    <w:rsid w:val="00714938"/>
    <w:rsid w:val="0071570D"/>
    <w:rsid w:val="0072500E"/>
    <w:rsid w:val="0072752B"/>
    <w:rsid w:val="007322CD"/>
    <w:rsid w:val="00743780"/>
    <w:rsid w:val="007479BB"/>
    <w:rsid w:val="007505D8"/>
    <w:rsid w:val="007664C8"/>
    <w:rsid w:val="00766D94"/>
    <w:rsid w:val="00770255"/>
    <w:rsid w:val="00782994"/>
    <w:rsid w:val="00783175"/>
    <w:rsid w:val="00783BF7"/>
    <w:rsid w:val="00783C4D"/>
    <w:rsid w:val="00783DD3"/>
    <w:rsid w:val="00784D3E"/>
    <w:rsid w:val="00790042"/>
    <w:rsid w:val="00790633"/>
    <w:rsid w:val="00790AD8"/>
    <w:rsid w:val="00791E7C"/>
    <w:rsid w:val="007A0F1C"/>
    <w:rsid w:val="007B72DD"/>
    <w:rsid w:val="007C1BA9"/>
    <w:rsid w:val="007C2BDF"/>
    <w:rsid w:val="007C5194"/>
    <w:rsid w:val="007C567E"/>
    <w:rsid w:val="007C7171"/>
    <w:rsid w:val="007D1A81"/>
    <w:rsid w:val="007D3018"/>
    <w:rsid w:val="007D3911"/>
    <w:rsid w:val="007E5436"/>
    <w:rsid w:val="007F3CF0"/>
    <w:rsid w:val="00801533"/>
    <w:rsid w:val="00802A1B"/>
    <w:rsid w:val="00802D22"/>
    <w:rsid w:val="0080312B"/>
    <w:rsid w:val="008038D8"/>
    <w:rsid w:val="00805A4B"/>
    <w:rsid w:val="008117E1"/>
    <w:rsid w:val="00812952"/>
    <w:rsid w:val="0082099B"/>
    <w:rsid w:val="00821006"/>
    <w:rsid w:val="00821CD3"/>
    <w:rsid w:val="00822434"/>
    <w:rsid w:val="008259C2"/>
    <w:rsid w:val="008352C2"/>
    <w:rsid w:val="00841B43"/>
    <w:rsid w:val="00841BFF"/>
    <w:rsid w:val="008459B6"/>
    <w:rsid w:val="0084660E"/>
    <w:rsid w:val="008509C2"/>
    <w:rsid w:val="008516EB"/>
    <w:rsid w:val="00852AA7"/>
    <w:rsid w:val="00862A86"/>
    <w:rsid w:val="0086326D"/>
    <w:rsid w:val="008637A2"/>
    <w:rsid w:val="00863AD4"/>
    <w:rsid w:val="00864A91"/>
    <w:rsid w:val="00871693"/>
    <w:rsid w:val="00872A61"/>
    <w:rsid w:val="00874BDC"/>
    <w:rsid w:val="00875424"/>
    <w:rsid w:val="00876050"/>
    <w:rsid w:val="008805CE"/>
    <w:rsid w:val="00885509"/>
    <w:rsid w:val="0088620C"/>
    <w:rsid w:val="008901AA"/>
    <w:rsid w:val="00897158"/>
    <w:rsid w:val="008A3397"/>
    <w:rsid w:val="008A3623"/>
    <w:rsid w:val="008A706F"/>
    <w:rsid w:val="008B22E1"/>
    <w:rsid w:val="008B37AB"/>
    <w:rsid w:val="008B7A6E"/>
    <w:rsid w:val="008C416E"/>
    <w:rsid w:val="008C7FF8"/>
    <w:rsid w:val="008D0223"/>
    <w:rsid w:val="008D283F"/>
    <w:rsid w:val="008D3F62"/>
    <w:rsid w:val="008D4626"/>
    <w:rsid w:val="008E6181"/>
    <w:rsid w:val="008F56D4"/>
    <w:rsid w:val="00901DA3"/>
    <w:rsid w:val="00902A7A"/>
    <w:rsid w:val="00905CF7"/>
    <w:rsid w:val="009073D2"/>
    <w:rsid w:val="00907E93"/>
    <w:rsid w:val="009139C4"/>
    <w:rsid w:val="009227BF"/>
    <w:rsid w:val="00933604"/>
    <w:rsid w:val="0093603D"/>
    <w:rsid w:val="00943F34"/>
    <w:rsid w:val="009448C4"/>
    <w:rsid w:val="00950D5C"/>
    <w:rsid w:val="0095130E"/>
    <w:rsid w:val="00951996"/>
    <w:rsid w:val="00955CDB"/>
    <w:rsid w:val="00956914"/>
    <w:rsid w:val="00967169"/>
    <w:rsid w:val="0097111E"/>
    <w:rsid w:val="0097242D"/>
    <w:rsid w:val="00980E11"/>
    <w:rsid w:val="009858B8"/>
    <w:rsid w:val="00995FD4"/>
    <w:rsid w:val="009A1107"/>
    <w:rsid w:val="009A1F2A"/>
    <w:rsid w:val="009B3810"/>
    <w:rsid w:val="009B5AEB"/>
    <w:rsid w:val="009C3465"/>
    <w:rsid w:val="009C34A3"/>
    <w:rsid w:val="009C598D"/>
    <w:rsid w:val="009C6354"/>
    <w:rsid w:val="009C7E5C"/>
    <w:rsid w:val="009D09B9"/>
    <w:rsid w:val="009D66F7"/>
    <w:rsid w:val="009E0E5C"/>
    <w:rsid w:val="009E1288"/>
    <w:rsid w:val="00A02649"/>
    <w:rsid w:val="00A040A6"/>
    <w:rsid w:val="00A04859"/>
    <w:rsid w:val="00A04951"/>
    <w:rsid w:val="00A06AAA"/>
    <w:rsid w:val="00A14B50"/>
    <w:rsid w:val="00A152C9"/>
    <w:rsid w:val="00A16CAC"/>
    <w:rsid w:val="00A324FD"/>
    <w:rsid w:val="00A33DD2"/>
    <w:rsid w:val="00A45D07"/>
    <w:rsid w:val="00A50673"/>
    <w:rsid w:val="00A52755"/>
    <w:rsid w:val="00A53E6A"/>
    <w:rsid w:val="00A5422D"/>
    <w:rsid w:val="00A54262"/>
    <w:rsid w:val="00A56501"/>
    <w:rsid w:val="00A565F8"/>
    <w:rsid w:val="00A651D7"/>
    <w:rsid w:val="00A66978"/>
    <w:rsid w:val="00A67C87"/>
    <w:rsid w:val="00A7258D"/>
    <w:rsid w:val="00A72ED9"/>
    <w:rsid w:val="00A7377C"/>
    <w:rsid w:val="00A76141"/>
    <w:rsid w:val="00A80276"/>
    <w:rsid w:val="00A9060E"/>
    <w:rsid w:val="00A929F8"/>
    <w:rsid w:val="00A93FBA"/>
    <w:rsid w:val="00A946A4"/>
    <w:rsid w:val="00A9596D"/>
    <w:rsid w:val="00A96856"/>
    <w:rsid w:val="00A974D3"/>
    <w:rsid w:val="00A974EC"/>
    <w:rsid w:val="00AA013B"/>
    <w:rsid w:val="00AA1F82"/>
    <w:rsid w:val="00AB25B1"/>
    <w:rsid w:val="00AB3D0D"/>
    <w:rsid w:val="00AB6EB4"/>
    <w:rsid w:val="00AC063F"/>
    <w:rsid w:val="00AC4052"/>
    <w:rsid w:val="00AD5566"/>
    <w:rsid w:val="00AF60A1"/>
    <w:rsid w:val="00B00EED"/>
    <w:rsid w:val="00B053E7"/>
    <w:rsid w:val="00B11F2B"/>
    <w:rsid w:val="00B13D59"/>
    <w:rsid w:val="00B14F82"/>
    <w:rsid w:val="00B2216F"/>
    <w:rsid w:val="00B346A4"/>
    <w:rsid w:val="00B3552F"/>
    <w:rsid w:val="00B43374"/>
    <w:rsid w:val="00B52C0D"/>
    <w:rsid w:val="00B7066E"/>
    <w:rsid w:val="00B752CB"/>
    <w:rsid w:val="00B817B7"/>
    <w:rsid w:val="00B8204E"/>
    <w:rsid w:val="00B823EB"/>
    <w:rsid w:val="00B8293A"/>
    <w:rsid w:val="00B85642"/>
    <w:rsid w:val="00B86B80"/>
    <w:rsid w:val="00B928CE"/>
    <w:rsid w:val="00B96CDF"/>
    <w:rsid w:val="00B974DA"/>
    <w:rsid w:val="00BA0D36"/>
    <w:rsid w:val="00BA77FE"/>
    <w:rsid w:val="00BB213B"/>
    <w:rsid w:val="00BB7C71"/>
    <w:rsid w:val="00BC1552"/>
    <w:rsid w:val="00BC2477"/>
    <w:rsid w:val="00BC7E89"/>
    <w:rsid w:val="00BD75FB"/>
    <w:rsid w:val="00BE0B8B"/>
    <w:rsid w:val="00BE50C8"/>
    <w:rsid w:val="00BE5819"/>
    <w:rsid w:val="00BF0BCB"/>
    <w:rsid w:val="00BF1C56"/>
    <w:rsid w:val="00C0205E"/>
    <w:rsid w:val="00C027B0"/>
    <w:rsid w:val="00C040AD"/>
    <w:rsid w:val="00C13C26"/>
    <w:rsid w:val="00C178A2"/>
    <w:rsid w:val="00C209C0"/>
    <w:rsid w:val="00C20F0B"/>
    <w:rsid w:val="00C24862"/>
    <w:rsid w:val="00C25A70"/>
    <w:rsid w:val="00C30808"/>
    <w:rsid w:val="00C32C8E"/>
    <w:rsid w:val="00C33543"/>
    <w:rsid w:val="00C41CA5"/>
    <w:rsid w:val="00C4223C"/>
    <w:rsid w:val="00C436C9"/>
    <w:rsid w:val="00C44234"/>
    <w:rsid w:val="00C44263"/>
    <w:rsid w:val="00C63AAD"/>
    <w:rsid w:val="00C70B8E"/>
    <w:rsid w:val="00C73663"/>
    <w:rsid w:val="00C744C0"/>
    <w:rsid w:val="00C74652"/>
    <w:rsid w:val="00C766D2"/>
    <w:rsid w:val="00C76D6C"/>
    <w:rsid w:val="00C8039D"/>
    <w:rsid w:val="00C93088"/>
    <w:rsid w:val="00C969AA"/>
    <w:rsid w:val="00C96FC6"/>
    <w:rsid w:val="00CB077B"/>
    <w:rsid w:val="00CB7D97"/>
    <w:rsid w:val="00CB7E8A"/>
    <w:rsid w:val="00CD4FF3"/>
    <w:rsid w:val="00CF55A2"/>
    <w:rsid w:val="00D03704"/>
    <w:rsid w:val="00D04520"/>
    <w:rsid w:val="00D05985"/>
    <w:rsid w:val="00D10CA1"/>
    <w:rsid w:val="00D14CD8"/>
    <w:rsid w:val="00D161BF"/>
    <w:rsid w:val="00D269A9"/>
    <w:rsid w:val="00D26D93"/>
    <w:rsid w:val="00D32253"/>
    <w:rsid w:val="00D3474A"/>
    <w:rsid w:val="00D37B6D"/>
    <w:rsid w:val="00D41A16"/>
    <w:rsid w:val="00D472A1"/>
    <w:rsid w:val="00D50657"/>
    <w:rsid w:val="00D52DB7"/>
    <w:rsid w:val="00D55945"/>
    <w:rsid w:val="00D5667A"/>
    <w:rsid w:val="00D62CF1"/>
    <w:rsid w:val="00D671AD"/>
    <w:rsid w:val="00D67B08"/>
    <w:rsid w:val="00D712BF"/>
    <w:rsid w:val="00D739E9"/>
    <w:rsid w:val="00D779E3"/>
    <w:rsid w:val="00D81024"/>
    <w:rsid w:val="00D8772F"/>
    <w:rsid w:val="00D92EFC"/>
    <w:rsid w:val="00D97398"/>
    <w:rsid w:val="00DA1135"/>
    <w:rsid w:val="00DA1417"/>
    <w:rsid w:val="00DA7635"/>
    <w:rsid w:val="00DA7D38"/>
    <w:rsid w:val="00DB0673"/>
    <w:rsid w:val="00DB2E5F"/>
    <w:rsid w:val="00DB6076"/>
    <w:rsid w:val="00DC185A"/>
    <w:rsid w:val="00DC1B53"/>
    <w:rsid w:val="00DC49A4"/>
    <w:rsid w:val="00DE1FAF"/>
    <w:rsid w:val="00DE2DFE"/>
    <w:rsid w:val="00DE2EBD"/>
    <w:rsid w:val="00DE4E8C"/>
    <w:rsid w:val="00DF0CC0"/>
    <w:rsid w:val="00DF3330"/>
    <w:rsid w:val="00DF4DE4"/>
    <w:rsid w:val="00DF4F05"/>
    <w:rsid w:val="00DF7A48"/>
    <w:rsid w:val="00E00498"/>
    <w:rsid w:val="00E02EA3"/>
    <w:rsid w:val="00E03194"/>
    <w:rsid w:val="00E062AB"/>
    <w:rsid w:val="00E22FD8"/>
    <w:rsid w:val="00E25ED9"/>
    <w:rsid w:val="00E25F5F"/>
    <w:rsid w:val="00E33641"/>
    <w:rsid w:val="00E40051"/>
    <w:rsid w:val="00E408AF"/>
    <w:rsid w:val="00E43E2E"/>
    <w:rsid w:val="00E47627"/>
    <w:rsid w:val="00E542A6"/>
    <w:rsid w:val="00E56088"/>
    <w:rsid w:val="00E6073F"/>
    <w:rsid w:val="00E61817"/>
    <w:rsid w:val="00E61A9F"/>
    <w:rsid w:val="00E659A5"/>
    <w:rsid w:val="00E71BBE"/>
    <w:rsid w:val="00E81E7D"/>
    <w:rsid w:val="00E82007"/>
    <w:rsid w:val="00E82BC6"/>
    <w:rsid w:val="00E86305"/>
    <w:rsid w:val="00E8781D"/>
    <w:rsid w:val="00E9277D"/>
    <w:rsid w:val="00E94F54"/>
    <w:rsid w:val="00EA4EAE"/>
    <w:rsid w:val="00EB07FD"/>
    <w:rsid w:val="00EB1FD6"/>
    <w:rsid w:val="00ED6121"/>
    <w:rsid w:val="00EF494E"/>
    <w:rsid w:val="00EF6001"/>
    <w:rsid w:val="00EF713C"/>
    <w:rsid w:val="00F03294"/>
    <w:rsid w:val="00F0690F"/>
    <w:rsid w:val="00F13AB8"/>
    <w:rsid w:val="00F15805"/>
    <w:rsid w:val="00F16ACF"/>
    <w:rsid w:val="00F17871"/>
    <w:rsid w:val="00F22CED"/>
    <w:rsid w:val="00F26B46"/>
    <w:rsid w:val="00F34293"/>
    <w:rsid w:val="00F40A82"/>
    <w:rsid w:val="00F51632"/>
    <w:rsid w:val="00F52436"/>
    <w:rsid w:val="00F527AE"/>
    <w:rsid w:val="00F54993"/>
    <w:rsid w:val="00F557D7"/>
    <w:rsid w:val="00F56736"/>
    <w:rsid w:val="00F57628"/>
    <w:rsid w:val="00F64370"/>
    <w:rsid w:val="00F67E74"/>
    <w:rsid w:val="00F706A9"/>
    <w:rsid w:val="00F7512C"/>
    <w:rsid w:val="00F773DC"/>
    <w:rsid w:val="00F816A9"/>
    <w:rsid w:val="00F818EB"/>
    <w:rsid w:val="00F832A8"/>
    <w:rsid w:val="00F84433"/>
    <w:rsid w:val="00F85CDC"/>
    <w:rsid w:val="00F86C4E"/>
    <w:rsid w:val="00F9059F"/>
    <w:rsid w:val="00F93D0A"/>
    <w:rsid w:val="00FA03C6"/>
    <w:rsid w:val="00FA3B4C"/>
    <w:rsid w:val="00FB41E4"/>
    <w:rsid w:val="00FB73D2"/>
    <w:rsid w:val="00FC0898"/>
    <w:rsid w:val="00FC4CEF"/>
    <w:rsid w:val="00FD0EFF"/>
    <w:rsid w:val="00FD22EC"/>
    <w:rsid w:val="00FD386D"/>
    <w:rsid w:val="00FD45DE"/>
    <w:rsid w:val="00FD4E9F"/>
    <w:rsid w:val="00FD6FE8"/>
    <w:rsid w:val="00FE03AF"/>
    <w:rsid w:val="00FE495A"/>
    <w:rsid w:val="00FE514E"/>
    <w:rsid w:val="00FE5184"/>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7F3F3B"/>
  <w15:chartTrackingRefBased/>
  <w15:docId w15:val="{C3100053-D5FC-4408-9071-637CCE2A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4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CC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424"/>
  </w:style>
  <w:style w:type="paragraph" w:styleId="Footer">
    <w:name w:val="footer"/>
    <w:basedOn w:val="Normal"/>
    <w:link w:val="FooterChar"/>
    <w:uiPriority w:val="99"/>
    <w:unhideWhenUsed/>
    <w:rsid w:val="0087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424"/>
  </w:style>
  <w:style w:type="character" w:customStyle="1" w:styleId="Heading1Char">
    <w:name w:val="Heading 1 Char"/>
    <w:basedOn w:val="DefaultParagraphFont"/>
    <w:link w:val="Heading1"/>
    <w:uiPriority w:val="9"/>
    <w:rsid w:val="0087542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75424"/>
    <w:pPr>
      <w:ind w:left="720"/>
      <w:contextualSpacing/>
    </w:pPr>
  </w:style>
  <w:style w:type="character" w:styleId="Hyperlink">
    <w:name w:val="Hyperlink"/>
    <w:basedOn w:val="DefaultParagraphFont"/>
    <w:uiPriority w:val="99"/>
    <w:unhideWhenUsed/>
    <w:rsid w:val="004E67BD"/>
    <w:rPr>
      <w:color w:val="0563C1" w:themeColor="hyperlink"/>
      <w:u w:val="single"/>
    </w:rPr>
  </w:style>
  <w:style w:type="paragraph" w:styleId="BalloonText">
    <w:name w:val="Balloon Text"/>
    <w:basedOn w:val="Normal"/>
    <w:link w:val="BalloonTextChar"/>
    <w:uiPriority w:val="99"/>
    <w:semiHidden/>
    <w:unhideWhenUsed/>
    <w:rsid w:val="00434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35D"/>
    <w:rPr>
      <w:rFonts w:ascii="Segoe UI" w:hAnsi="Segoe UI" w:cs="Segoe UI"/>
      <w:sz w:val="18"/>
      <w:szCs w:val="18"/>
    </w:rPr>
  </w:style>
  <w:style w:type="table" w:styleId="TableGrid">
    <w:name w:val="Table Grid"/>
    <w:basedOn w:val="TableNormal"/>
    <w:uiPriority w:val="39"/>
    <w:rsid w:val="00AA0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56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6D4"/>
    <w:rPr>
      <w:b/>
      <w:bCs/>
    </w:rPr>
  </w:style>
  <w:style w:type="character" w:customStyle="1" w:styleId="heading1char0">
    <w:name w:val="heading1char"/>
    <w:basedOn w:val="DefaultParagraphFont"/>
    <w:rsid w:val="007B72DD"/>
    <w:rPr>
      <w:rFonts w:ascii="Calibri Light" w:hAnsi="Calibri Light" w:cs="Calibri Light" w:hint="default"/>
      <w:color w:val="2F5496"/>
    </w:rPr>
  </w:style>
  <w:style w:type="character" w:styleId="CommentReference">
    <w:name w:val="annotation reference"/>
    <w:basedOn w:val="DefaultParagraphFont"/>
    <w:uiPriority w:val="99"/>
    <w:semiHidden/>
    <w:unhideWhenUsed/>
    <w:rsid w:val="00C25A70"/>
    <w:rPr>
      <w:sz w:val="16"/>
      <w:szCs w:val="16"/>
    </w:rPr>
  </w:style>
  <w:style w:type="paragraph" w:styleId="CommentText">
    <w:name w:val="annotation text"/>
    <w:basedOn w:val="Normal"/>
    <w:link w:val="CommentTextChar"/>
    <w:uiPriority w:val="99"/>
    <w:semiHidden/>
    <w:unhideWhenUsed/>
    <w:rsid w:val="00C25A70"/>
    <w:pPr>
      <w:spacing w:line="240" w:lineRule="auto"/>
    </w:pPr>
    <w:rPr>
      <w:sz w:val="20"/>
      <w:szCs w:val="20"/>
    </w:rPr>
  </w:style>
  <w:style w:type="character" w:customStyle="1" w:styleId="CommentTextChar">
    <w:name w:val="Comment Text Char"/>
    <w:basedOn w:val="DefaultParagraphFont"/>
    <w:link w:val="CommentText"/>
    <w:uiPriority w:val="99"/>
    <w:semiHidden/>
    <w:rsid w:val="00C25A70"/>
    <w:rPr>
      <w:sz w:val="20"/>
      <w:szCs w:val="20"/>
    </w:rPr>
  </w:style>
  <w:style w:type="paragraph" w:styleId="CommentSubject">
    <w:name w:val="annotation subject"/>
    <w:basedOn w:val="CommentText"/>
    <w:next w:val="CommentText"/>
    <w:link w:val="CommentSubjectChar"/>
    <w:uiPriority w:val="99"/>
    <w:semiHidden/>
    <w:unhideWhenUsed/>
    <w:rsid w:val="00C25A70"/>
    <w:rPr>
      <w:b/>
      <w:bCs/>
    </w:rPr>
  </w:style>
  <w:style w:type="character" w:customStyle="1" w:styleId="CommentSubjectChar">
    <w:name w:val="Comment Subject Char"/>
    <w:basedOn w:val="CommentTextChar"/>
    <w:link w:val="CommentSubject"/>
    <w:uiPriority w:val="99"/>
    <w:semiHidden/>
    <w:rsid w:val="00C25A70"/>
    <w:rPr>
      <w:b/>
      <w:bCs/>
      <w:sz w:val="20"/>
      <w:szCs w:val="20"/>
    </w:rPr>
  </w:style>
  <w:style w:type="paragraph" w:styleId="Revision">
    <w:name w:val="Revision"/>
    <w:hidden/>
    <w:uiPriority w:val="99"/>
    <w:semiHidden/>
    <w:rsid w:val="007C5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8433">
      <w:bodyDiv w:val="1"/>
      <w:marLeft w:val="0"/>
      <w:marRight w:val="0"/>
      <w:marTop w:val="0"/>
      <w:marBottom w:val="0"/>
      <w:divBdr>
        <w:top w:val="none" w:sz="0" w:space="0" w:color="auto"/>
        <w:left w:val="none" w:sz="0" w:space="0" w:color="auto"/>
        <w:bottom w:val="none" w:sz="0" w:space="0" w:color="auto"/>
        <w:right w:val="none" w:sz="0" w:space="0" w:color="auto"/>
      </w:divBdr>
    </w:div>
    <w:div w:id="59712741">
      <w:bodyDiv w:val="1"/>
      <w:marLeft w:val="0"/>
      <w:marRight w:val="0"/>
      <w:marTop w:val="0"/>
      <w:marBottom w:val="0"/>
      <w:divBdr>
        <w:top w:val="none" w:sz="0" w:space="0" w:color="auto"/>
        <w:left w:val="none" w:sz="0" w:space="0" w:color="auto"/>
        <w:bottom w:val="none" w:sz="0" w:space="0" w:color="auto"/>
        <w:right w:val="none" w:sz="0" w:space="0" w:color="auto"/>
      </w:divBdr>
    </w:div>
    <w:div w:id="61107184">
      <w:bodyDiv w:val="1"/>
      <w:marLeft w:val="0"/>
      <w:marRight w:val="0"/>
      <w:marTop w:val="0"/>
      <w:marBottom w:val="0"/>
      <w:divBdr>
        <w:top w:val="none" w:sz="0" w:space="0" w:color="auto"/>
        <w:left w:val="none" w:sz="0" w:space="0" w:color="auto"/>
        <w:bottom w:val="none" w:sz="0" w:space="0" w:color="auto"/>
        <w:right w:val="none" w:sz="0" w:space="0" w:color="auto"/>
      </w:divBdr>
    </w:div>
    <w:div w:id="97412754">
      <w:bodyDiv w:val="1"/>
      <w:marLeft w:val="0"/>
      <w:marRight w:val="0"/>
      <w:marTop w:val="0"/>
      <w:marBottom w:val="0"/>
      <w:divBdr>
        <w:top w:val="none" w:sz="0" w:space="0" w:color="auto"/>
        <w:left w:val="none" w:sz="0" w:space="0" w:color="auto"/>
        <w:bottom w:val="none" w:sz="0" w:space="0" w:color="auto"/>
        <w:right w:val="none" w:sz="0" w:space="0" w:color="auto"/>
      </w:divBdr>
    </w:div>
    <w:div w:id="110513139">
      <w:bodyDiv w:val="1"/>
      <w:marLeft w:val="0"/>
      <w:marRight w:val="0"/>
      <w:marTop w:val="0"/>
      <w:marBottom w:val="0"/>
      <w:divBdr>
        <w:top w:val="none" w:sz="0" w:space="0" w:color="auto"/>
        <w:left w:val="none" w:sz="0" w:space="0" w:color="auto"/>
        <w:bottom w:val="none" w:sz="0" w:space="0" w:color="auto"/>
        <w:right w:val="none" w:sz="0" w:space="0" w:color="auto"/>
      </w:divBdr>
    </w:div>
    <w:div w:id="117769233">
      <w:bodyDiv w:val="1"/>
      <w:marLeft w:val="0"/>
      <w:marRight w:val="0"/>
      <w:marTop w:val="0"/>
      <w:marBottom w:val="0"/>
      <w:divBdr>
        <w:top w:val="none" w:sz="0" w:space="0" w:color="auto"/>
        <w:left w:val="none" w:sz="0" w:space="0" w:color="auto"/>
        <w:bottom w:val="none" w:sz="0" w:space="0" w:color="auto"/>
        <w:right w:val="none" w:sz="0" w:space="0" w:color="auto"/>
      </w:divBdr>
    </w:div>
    <w:div w:id="123818291">
      <w:bodyDiv w:val="1"/>
      <w:marLeft w:val="0"/>
      <w:marRight w:val="0"/>
      <w:marTop w:val="0"/>
      <w:marBottom w:val="0"/>
      <w:divBdr>
        <w:top w:val="none" w:sz="0" w:space="0" w:color="auto"/>
        <w:left w:val="none" w:sz="0" w:space="0" w:color="auto"/>
        <w:bottom w:val="none" w:sz="0" w:space="0" w:color="auto"/>
        <w:right w:val="none" w:sz="0" w:space="0" w:color="auto"/>
      </w:divBdr>
    </w:div>
    <w:div w:id="133497729">
      <w:bodyDiv w:val="1"/>
      <w:marLeft w:val="0"/>
      <w:marRight w:val="0"/>
      <w:marTop w:val="0"/>
      <w:marBottom w:val="0"/>
      <w:divBdr>
        <w:top w:val="none" w:sz="0" w:space="0" w:color="auto"/>
        <w:left w:val="none" w:sz="0" w:space="0" w:color="auto"/>
        <w:bottom w:val="none" w:sz="0" w:space="0" w:color="auto"/>
        <w:right w:val="none" w:sz="0" w:space="0" w:color="auto"/>
      </w:divBdr>
    </w:div>
    <w:div w:id="141430823">
      <w:bodyDiv w:val="1"/>
      <w:marLeft w:val="0"/>
      <w:marRight w:val="0"/>
      <w:marTop w:val="0"/>
      <w:marBottom w:val="0"/>
      <w:divBdr>
        <w:top w:val="none" w:sz="0" w:space="0" w:color="auto"/>
        <w:left w:val="none" w:sz="0" w:space="0" w:color="auto"/>
        <w:bottom w:val="none" w:sz="0" w:space="0" w:color="auto"/>
        <w:right w:val="none" w:sz="0" w:space="0" w:color="auto"/>
      </w:divBdr>
    </w:div>
    <w:div w:id="145053097">
      <w:bodyDiv w:val="1"/>
      <w:marLeft w:val="0"/>
      <w:marRight w:val="0"/>
      <w:marTop w:val="0"/>
      <w:marBottom w:val="0"/>
      <w:divBdr>
        <w:top w:val="none" w:sz="0" w:space="0" w:color="auto"/>
        <w:left w:val="none" w:sz="0" w:space="0" w:color="auto"/>
        <w:bottom w:val="none" w:sz="0" w:space="0" w:color="auto"/>
        <w:right w:val="none" w:sz="0" w:space="0" w:color="auto"/>
      </w:divBdr>
    </w:div>
    <w:div w:id="150877732">
      <w:bodyDiv w:val="1"/>
      <w:marLeft w:val="0"/>
      <w:marRight w:val="0"/>
      <w:marTop w:val="0"/>
      <w:marBottom w:val="0"/>
      <w:divBdr>
        <w:top w:val="none" w:sz="0" w:space="0" w:color="auto"/>
        <w:left w:val="none" w:sz="0" w:space="0" w:color="auto"/>
        <w:bottom w:val="none" w:sz="0" w:space="0" w:color="auto"/>
        <w:right w:val="none" w:sz="0" w:space="0" w:color="auto"/>
      </w:divBdr>
    </w:div>
    <w:div w:id="177160530">
      <w:bodyDiv w:val="1"/>
      <w:marLeft w:val="0"/>
      <w:marRight w:val="0"/>
      <w:marTop w:val="0"/>
      <w:marBottom w:val="0"/>
      <w:divBdr>
        <w:top w:val="none" w:sz="0" w:space="0" w:color="auto"/>
        <w:left w:val="none" w:sz="0" w:space="0" w:color="auto"/>
        <w:bottom w:val="none" w:sz="0" w:space="0" w:color="auto"/>
        <w:right w:val="none" w:sz="0" w:space="0" w:color="auto"/>
      </w:divBdr>
    </w:div>
    <w:div w:id="204873954">
      <w:bodyDiv w:val="1"/>
      <w:marLeft w:val="0"/>
      <w:marRight w:val="0"/>
      <w:marTop w:val="0"/>
      <w:marBottom w:val="0"/>
      <w:divBdr>
        <w:top w:val="none" w:sz="0" w:space="0" w:color="auto"/>
        <w:left w:val="none" w:sz="0" w:space="0" w:color="auto"/>
        <w:bottom w:val="none" w:sz="0" w:space="0" w:color="auto"/>
        <w:right w:val="none" w:sz="0" w:space="0" w:color="auto"/>
      </w:divBdr>
    </w:div>
    <w:div w:id="206071119">
      <w:bodyDiv w:val="1"/>
      <w:marLeft w:val="0"/>
      <w:marRight w:val="0"/>
      <w:marTop w:val="0"/>
      <w:marBottom w:val="0"/>
      <w:divBdr>
        <w:top w:val="none" w:sz="0" w:space="0" w:color="auto"/>
        <w:left w:val="none" w:sz="0" w:space="0" w:color="auto"/>
        <w:bottom w:val="none" w:sz="0" w:space="0" w:color="auto"/>
        <w:right w:val="none" w:sz="0" w:space="0" w:color="auto"/>
      </w:divBdr>
    </w:div>
    <w:div w:id="214707783">
      <w:bodyDiv w:val="1"/>
      <w:marLeft w:val="0"/>
      <w:marRight w:val="0"/>
      <w:marTop w:val="0"/>
      <w:marBottom w:val="0"/>
      <w:divBdr>
        <w:top w:val="none" w:sz="0" w:space="0" w:color="auto"/>
        <w:left w:val="none" w:sz="0" w:space="0" w:color="auto"/>
        <w:bottom w:val="none" w:sz="0" w:space="0" w:color="auto"/>
        <w:right w:val="none" w:sz="0" w:space="0" w:color="auto"/>
      </w:divBdr>
    </w:div>
    <w:div w:id="219053638">
      <w:bodyDiv w:val="1"/>
      <w:marLeft w:val="0"/>
      <w:marRight w:val="0"/>
      <w:marTop w:val="0"/>
      <w:marBottom w:val="0"/>
      <w:divBdr>
        <w:top w:val="none" w:sz="0" w:space="0" w:color="auto"/>
        <w:left w:val="none" w:sz="0" w:space="0" w:color="auto"/>
        <w:bottom w:val="none" w:sz="0" w:space="0" w:color="auto"/>
        <w:right w:val="none" w:sz="0" w:space="0" w:color="auto"/>
      </w:divBdr>
    </w:div>
    <w:div w:id="223443918">
      <w:bodyDiv w:val="1"/>
      <w:marLeft w:val="0"/>
      <w:marRight w:val="0"/>
      <w:marTop w:val="0"/>
      <w:marBottom w:val="0"/>
      <w:divBdr>
        <w:top w:val="none" w:sz="0" w:space="0" w:color="auto"/>
        <w:left w:val="none" w:sz="0" w:space="0" w:color="auto"/>
        <w:bottom w:val="none" w:sz="0" w:space="0" w:color="auto"/>
        <w:right w:val="none" w:sz="0" w:space="0" w:color="auto"/>
      </w:divBdr>
    </w:div>
    <w:div w:id="250699574">
      <w:bodyDiv w:val="1"/>
      <w:marLeft w:val="0"/>
      <w:marRight w:val="0"/>
      <w:marTop w:val="0"/>
      <w:marBottom w:val="0"/>
      <w:divBdr>
        <w:top w:val="none" w:sz="0" w:space="0" w:color="auto"/>
        <w:left w:val="none" w:sz="0" w:space="0" w:color="auto"/>
        <w:bottom w:val="none" w:sz="0" w:space="0" w:color="auto"/>
        <w:right w:val="none" w:sz="0" w:space="0" w:color="auto"/>
      </w:divBdr>
    </w:div>
    <w:div w:id="261232225">
      <w:bodyDiv w:val="1"/>
      <w:marLeft w:val="0"/>
      <w:marRight w:val="0"/>
      <w:marTop w:val="0"/>
      <w:marBottom w:val="0"/>
      <w:divBdr>
        <w:top w:val="none" w:sz="0" w:space="0" w:color="auto"/>
        <w:left w:val="none" w:sz="0" w:space="0" w:color="auto"/>
        <w:bottom w:val="none" w:sz="0" w:space="0" w:color="auto"/>
        <w:right w:val="none" w:sz="0" w:space="0" w:color="auto"/>
      </w:divBdr>
    </w:div>
    <w:div w:id="270019601">
      <w:bodyDiv w:val="1"/>
      <w:marLeft w:val="0"/>
      <w:marRight w:val="0"/>
      <w:marTop w:val="0"/>
      <w:marBottom w:val="0"/>
      <w:divBdr>
        <w:top w:val="none" w:sz="0" w:space="0" w:color="auto"/>
        <w:left w:val="none" w:sz="0" w:space="0" w:color="auto"/>
        <w:bottom w:val="none" w:sz="0" w:space="0" w:color="auto"/>
        <w:right w:val="none" w:sz="0" w:space="0" w:color="auto"/>
      </w:divBdr>
    </w:div>
    <w:div w:id="302002965">
      <w:bodyDiv w:val="1"/>
      <w:marLeft w:val="0"/>
      <w:marRight w:val="0"/>
      <w:marTop w:val="0"/>
      <w:marBottom w:val="0"/>
      <w:divBdr>
        <w:top w:val="none" w:sz="0" w:space="0" w:color="auto"/>
        <w:left w:val="none" w:sz="0" w:space="0" w:color="auto"/>
        <w:bottom w:val="none" w:sz="0" w:space="0" w:color="auto"/>
        <w:right w:val="none" w:sz="0" w:space="0" w:color="auto"/>
      </w:divBdr>
    </w:div>
    <w:div w:id="307785609">
      <w:bodyDiv w:val="1"/>
      <w:marLeft w:val="0"/>
      <w:marRight w:val="0"/>
      <w:marTop w:val="0"/>
      <w:marBottom w:val="0"/>
      <w:divBdr>
        <w:top w:val="none" w:sz="0" w:space="0" w:color="auto"/>
        <w:left w:val="none" w:sz="0" w:space="0" w:color="auto"/>
        <w:bottom w:val="none" w:sz="0" w:space="0" w:color="auto"/>
        <w:right w:val="none" w:sz="0" w:space="0" w:color="auto"/>
      </w:divBdr>
    </w:div>
    <w:div w:id="323363387">
      <w:bodyDiv w:val="1"/>
      <w:marLeft w:val="0"/>
      <w:marRight w:val="0"/>
      <w:marTop w:val="0"/>
      <w:marBottom w:val="0"/>
      <w:divBdr>
        <w:top w:val="none" w:sz="0" w:space="0" w:color="auto"/>
        <w:left w:val="none" w:sz="0" w:space="0" w:color="auto"/>
        <w:bottom w:val="none" w:sz="0" w:space="0" w:color="auto"/>
        <w:right w:val="none" w:sz="0" w:space="0" w:color="auto"/>
      </w:divBdr>
    </w:div>
    <w:div w:id="342977158">
      <w:bodyDiv w:val="1"/>
      <w:marLeft w:val="0"/>
      <w:marRight w:val="0"/>
      <w:marTop w:val="0"/>
      <w:marBottom w:val="0"/>
      <w:divBdr>
        <w:top w:val="none" w:sz="0" w:space="0" w:color="auto"/>
        <w:left w:val="none" w:sz="0" w:space="0" w:color="auto"/>
        <w:bottom w:val="none" w:sz="0" w:space="0" w:color="auto"/>
        <w:right w:val="none" w:sz="0" w:space="0" w:color="auto"/>
      </w:divBdr>
    </w:div>
    <w:div w:id="348414270">
      <w:bodyDiv w:val="1"/>
      <w:marLeft w:val="0"/>
      <w:marRight w:val="0"/>
      <w:marTop w:val="0"/>
      <w:marBottom w:val="0"/>
      <w:divBdr>
        <w:top w:val="none" w:sz="0" w:space="0" w:color="auto"/>
        <w:left w:val="none" w:sz="0" w:space="0" w:color="auto"/>
        <w:bottom w:val="none" w:sz="0" w:space="0" w:color="auto"/>
        <w:right w:val="none" w:sz="0" w:space="0" w:color="auto"/>
      </w:divBdr>
    </w:div>
    <w:div w:id="380443739">
      <w:bodyDiv w:val="1"/>
      <w:marLeft w:val="0"/>
      <w:marRight w:val="0"/>
      <w:marTop w:val="0"/>
      <w:marBottom w:val="0"/>
      <w:divBdr>
        <w:top w:val="none" w:sz="0" w:space="0" w:color="auto"/>
        <w:left w:val="none" w:sz="0" w:space="0" w:color="auto"/>
        <w:bottom w:val="none" w:sz="0" w:space="0" w:color="auto"/>
        <w:right w:val="none" w:sz="0" w:space="0" w:color="auto"/>
      </w:divBdr>
    </w:div>
    <w:div w:id="392388993">
      <w:bodyDiv w:val="1"/>
      <w:marLeft w:val="0"/>
      <w:marRight w:val="0"/>
      <w:marTop w:val="0"/>
      <w:marBottom w:val="0"/>
      <w:divBdr>
        <w:top w:val="none" w:sz="0" w:space="0" w:color="auto"/>
        <w:left w:val="none" w:sz="0" w:space="0" w:color="auto"/>
        <w:bottom w:val="none" w:sz="0" w:space="0" w:color="auto"/>
        <w:right w:val="none" w:sz="0" w:space="0" w:color="auto"/>
      </w:divBdr>
    </w:div>
    <w:div w:id="399719853">
      <w:bodyDiv w:val="1"/>
      <w:marLeft w:val="0"/>
      <w:marRight w:val="0"/>
      <w:marTop w:val="0"/>
      <w:marBottom w:val="0"/>
      <w:divBdr>
        <w:top w:val="none" w:sz="0" w:space="0" w:color="auto"/>
        <w:left w:val="none" w:sz="0" w:space="0" w:color="auto"/>
        <w:bottom w:val="none" w:sz="0" w:space="0" w:color="auto"/>
        <w:right w:val="none" w:sz="0" w:space="0" w:color="auto"/>
      </w:divBdr>
    </w:div>
    <w:div w:id="465322388">
      <w:bodyDiv w:val="1"/>
      <w:marLeft w:val="0"/>
      <w:marRight w:val="0"/>
      <w:marTop w:val="0"/>
      <w:marBottom w:val="0"/>
      <w:divBdr>
        <w:top w:val="none" w:sz="0" w:space="0" w:color="auto"/>
        <w:left w:val="none" w:sz="0" w:space="0" w:color="auto"/>
        <w:bottom w:val="none" w:sz="0" w:space="0" w:color="auto"/>
        <w:right w:val="none" w:sz="0" w:space="0" w:color="auto"/>
      </w:divBdr>
    </w:div>
    <w:div w:id="503740087">
      <w:bodyDiv w:val="1"/>
      <w:marLeft w:val="0"/>
      <w:marRight w:val="0"/>
      <w:marTop w:val="0"/>
      <w:marBottom w:val="0"/>
      <w:divBdr>
        <w:top w:val="none" w:sz="0" w:space="0" w:color="auto"/>
        <w:left w:val="none" w:sz="0" w:space="0" w:color="auto"/>
        <w:bottom w:val="none" w:sz="0" w:space="0" w:color="auto"/>
        <w:right w:val="none" w:sz="0" w:space="0" w:color="auto"/>
      </w:divBdr>
    </w:div>
    <w:div w:id="513958918">
      <w:bodyDiv w:val="1"/>
      <w:marLeft w:val="0"/>
      <w:marRight w:val="0"/>
      <w:marTop w:val="0"/>
      <w:marBottom w:val="0"/>
      <w:divBdr>
        <w:top w:val="none" w:sz="0" w:space="0" w:color="auto"/>
        <w:left w:val="none" w:sz="0" w:space="0" w:color="auto"/>
        <w:bottom w:val="none" w:sz="0" w:space="0" w:color="auto"/>
        <w:right w:val="none" w:sz="0" w:space="0" w:color="auto"/>
      </w:divBdr>
    </w:div>
    <w:div w:id="564799675">
      <w:bodyDiv w:val="1"/>
      <w:marLeft w:val="0"/>
      <w:marRight w:val="0"/>
      <w:marTop w:val="0"/>
      <w:marBottom w:val="0"/>
      <w:divBdr>
        <w:top w:val="none" w:sz="0" w:space="0" w:color="auto"/>
        <w:left w:val="none" w:sz="0" w:space="0" w:color="auto"/>
        <w:bottom w:val="none" w:sz="0" w:space="0" w:color="auto"/>
        <w:right w:val="none" w:sz="0" w:space="0" w:color="auto"/>
      </w:divBdr>
    </w:div>
    <w:div w:id="611978035">
      <w:bodyDiv w:val="1"/>
      <w:marLeft w:val="0"/>
      <w:marRight w:val="0"/>
      <w:marTop w:val="0"/>
      <w:marBottom w:val="0"/>
      <w:divBdr>
        <w:top w:val="none" w:sz="0" w:space="0" w:color="auto"/>
        <w:left w:val="none" w:sz="0" w:space="0" w:color="auto"/>
        <w:bottom w:val="none" w:sz="0" w:space="0" w:color="auto"/>
        <w:right w:val="none" w:sz="0" w:space="0" w:color="auto"/>
      </w:divBdr>
    </w:div>
    <w:div w:id="615602309">
      <w:bodyDiv w:val="1"/>
      <w:marLeft w:val="0"/>
      <w:marRight w:val="0"/>
      <w:marTop w:val="0"/>
      <w:marBottom w:val="0"/>
      <w:divBdr>
        <w:top w:val="none" w:sz="0" w:space="0" w:color="auto"/>
        <w:left w:val="none" w:sz="0" w:space="0" w:color="auto"/>
        <w:bottom w:val="none" w:sz="0" w:space="0" w:color="auto"/>
        <w:right w:val="none" w:sz="0" w:space="0" w:color="auto"/>
      </w:divBdr>
    </w:div>
    <w:div w:id="623462515">
      <w:bodyDiv w:val="1"/>
      <w:marLeft w:val="0"/>
      <w:marRight w:val="0"/>
      <w:marTop w:val="0"/>
      <w:marBottom w:val="0"/>
      <w:divBdr>
        <w:top w:val="none" w:sz="0" w:space="0" w:color="auto"/>
        <w:left w:val="none" w:sz="0" w:space="0" w:color="auto"/>
        <w:bottom w:val="none" w:sz="0" w:space="0" w:color="auto"/>
        <w:right w:val="none" w:sz="0" w:space="0" w:color="auto"/>
      </w:divBdr>
    </w:div>
    <w:div w:id="627973722">
      <w:bodyDiv w:val="1"/>
      <w:marLeft w:val="0"/>
      <w:marRight w:val="0"/>
      <w:marTop w:val="0"/>
      <w:marBottom w:val="0"/>
      <w:divBdr>
        <w:top w:val="none" w:sz="0" w:space="0" w:color="auto"/>
        <w:left w:val="none" w:sz="0" w:space="0" w:color="auto"/>
        <w:bottom w:val="none" w:sz="0" w:space="0" w:color="auto"/>
        <w:right w:val="none" w:sz="0" w:space="0" w:color="auto"/>
      </w:divBdr>
    </w:div>
    <w:div w:id="629407761">
      <w:bodyDiv w:val="1"/>
      <w:marLeft w:val="0"/>
      <w:marRight w:val="0"/>
      <w:marTop w:val="0"/>
      <w:marBottom w:val="0"/>
      <w:divBdr>
        <w:top w:val="none" w:sz="0" w:space="0" w:color="auto"/>
        <w:left w:val="none" w:sz="0" w:space="0" w:color="auto"/>
        <w:bottom w:val="none" w:sz="0" w:space="0" w:color="auto"/>
        <w:right w:val="none" w:sz="0" w:space="0" w:color="auto"/>
      </w:divBdr>
    </w:div>
    <w:div w:id="634914481">
      <w:bodyDiv w:val="1"/>
      <w:marLeft w:val="0"/>
      <w:marRight w:val="0"/>
      <w:marTop w:val="0"/>
      <w:marBottom w:val="0"/>
      <w:divBdr>
        <w:top w:val="none" w:sz="0" w:space="0" w:color="auto"/>
        <w:left w:val="none" w:sz="0" w:space="0" w:color="auto"/>
        <w:bottom w:val="none" w:sz="0" w:space="0" w:color="auto"/>
        <w:right w:val="none" w:sz="0" w:space="0" w:color="auto"/>
      </w:divBdr>
    </w:div>
    <w:div w:id="637146468">
      <w:bodyDiv w:val="1"/>
      <w:marLeft w:val="0"/>
      <w:marRight w:val="0"/>
      <w:marTop w:val="0"/>
      <w:marBottom w:val="0"/>
      <w:divBdr>
        <w:top w:val="none" w:sz="0" w:space="0" w:color="auto"/>
        <w:left w:val="none" w:sz="0" w:space="0" w:color="auto"/>
        <w:bottom w:val="none" w:sz="0" w:space="0" w:color="auto"/>
        <w:right w:val="none" w:sz="0" w:space="0" w:color="auto"/>
      </w:divBdr>
    </w:div>
    <w:div w:id="646325631">
      <w:bodyDiv w:val="1"/>
      <w:marLeft w:val="0"/>
      <w:marRight w:val="0"/>
      <w:marTop w:val="0"/>
      <w:marBottom w:val="0"/>
      <w:divBdr>
        <w:top w:val="none" w:sz="0" w:space="0" w:color="auto"/>
        <w:left w:val="none" w:sz="0" w:space="0" w:color="auto"/>
        <w:bottom w:val="none" w:sz="0" w:space="0" w:color="auto"/>
        <w:right w:val="none" w:sz="0" w:space="0" w:color="auto"/>
      </w:divBdr>
    </w:div>
    <w:div w:id="648751735">
      <w:bodyDiv w:val="1"/>
      <w:marLeft w:val="0"/>
      <w:marRight w:val="0"/>
      <w:marTop w:val="0"/>
      <w:marBottom w:val="0"/>
      <w:divBdr>
        <w:top w:val="none" w:sz="0" w:space="0" w:color="auto"/>
        <w:left w:val="none" w:sz="0" w:space="0" w:color="auto"/>
        <w:bottom w:val="none" w:sz="0" w:space="0" w:color="auto"/>
        <w:right w:val="none" w:sz="0" w:space="0" w:color="auto"/>
      </w:divBdr>
    </w:div>
    <w:div w:id="652411568">
      <w:bodyDiv w:val="1"/>
      <w:marLeft w:val="0"/>
      <w:marRight w:val="0"/>
      <w:marTop w:val="0"/>
      <w:marBottom w:val="0"/>
      <w:divBdr>
        <w:top w:val="none" w:sz="0" w:space="0" w:color="auto"/>
        <w:left w:val="none" w:sz="0" w:space="0" w:color="auto"/>
        <w:bottom w:val="none" w:sz="0" w:space="0" w:color="auto"/>
        <w:right w:val="none" w:sz="0" w:space="0" w:color="auto"/>
      </w:divBdr>
    </w:div>
    <w:div w:id="667631716">
      <w:bodyDiv w:val="1"/>
      <w:marLeft w:val="0"/>
      <w:marRight w:val="0"/>
      <w:marTop w:val="0"/>
      <w:marBottom w:val="0"/>
      <w:divBdr>
        <w:top w:val="none" w:sz="0" w:space="0" w:color="auto"/>
        <w:left w:val="none" w:sz="0" w:space="0" w:color="auto"/>
        <w:bottom w:val="none" w:sz="0" w:space="0" w:color="auto"/>
        <w:right w:val="none" w:sz="0" w:space="0" w:color="auto"/>
      </w:divBdr>
    </w:div>
    <w:div w:id="671295306">
      <w:bodyDiv w:val="1"/>
      <w:marLeft w:val="0"/>
      <w:marRight w:val="0"/>
      <w:marTop w:val="0"/>
      <w:marBottom w:val="0"/>
      <w:divBdr>
        <w:top w:val="none" w:sz="0" w:space="0" w:color="auto"/>
        <w:left w:val="none" w:sz="0" w:space="0" w:color="auto"/>
        <w:bottom w:val="none" w:sz="0" w:space="0" w:color="auto"/>
        <w:right w:val="none" w:sz="0" w:space="0" w:color="auto"/>
      </w:divBdr>
    </w:div>
    <w:div w:id="672341368">
      <w:bodyDiv w:val="1"/>
      <w:marLeft w:val="0"/>
      <w:marRight w:val="0"/>
      <w:marTop w:val="0"/>
      <w:marBottom w:val="0"/>
      <w:divBdr>
        <w:top w:val="none" w:sz="0" w:space="0" w:color="auto"/>
        <w:left w:val="none" w:sz="0" w:space="0" w:color="auto"/>
        <w:bottom w:val="none" w:sz="0" w:space="0" w:color="auto"/>
        <w:right w:val="none" w:sz="0" w:space="0" w:color="auto"/>
      </w:divBdr>
    </w:div>
    <w:div w:id="687759837">
      <w:bodyDiv w:val="1"/>
      <w:marLeft w:val="0"/>
      <w:marRight w:val="0"/>
      <w:marTop w:val="0"/>
      <w:marBottom w:val="0"/>
      <w:divBdr>
        <w:top w:val="none" w:sz="0" w:space="0" w:color="auto"/>
        <w:left w:val="none" w:sz="0" w:space="0" w:color="auto"/>
        <w:bottom w:val="none" w:sz="0" w:space="0" w:color="auto"/>
        <w:right w:val="none" w:sz="0" w:space="0" w:color="auto"/>
      </w:divBdr>
    </w:div>
    <w:div w:id="692196853">
      <w:bodyDiv w:val="1"/>
      <w:marLeft w:val="0"/>
      <w:marRight w:val="0"/>
      <w:marTop w:val="0"/>
      <w:marBottom w:val="0"/>
      <w:divBdr>
        <w:top w:val="none" w:sz="0" w:space="0" w:color="auto"/>
        <w:left w:val="none" w:sz="0" w:space="0" w:color="auto"/>
        <w:bottom w:val="none" w:sz="0" w:space="0" w:color="auto"/>
        <w:right w:val="none" w:sz="0" w:space="0" w:color="auto"/>
      </w:divBdr>
    </w:div>
    <w:div w:id="705712603">
      <w:bodyDiv w:val="1"/>
      <w:marLeft w:val="0"/>
      <w:marRight w:val="0"/>
      <w:marTop w:val="0"/>
      <w:marBottom w:val="0"/>
      <w:divBdr>
        <w:top w:val="none" w:sz="0" w:space="0" w:color="auto"/>
        <w:left w:val="none" w:sz="0" w:space="0" w:color="auto"/>
        <w:bottom w:val="none" w:sz="0" w:space="0" w:color="auto"/>
        <w:right w:val="none" w:sz="0" w:space="0" w:color="auto"/>
      </w:divBdr>
    </w:div>
    <w:div w:id="745881421">
      <w:bodyDiv w:val="1"/>
      <w:marLeft w:val="0"/>
      <w:marRight w:val="0"/>
      <w:marTop w:val="0"/>
      <w:marBottom w:val="0"/>
      <w:divBdr>
        <w:top w:val="none" w:sz="0" w:space="0" w:color="auto"/>
        <w:left w:val="none" w:sz="0" w:space="0" w:color="auto"/>
        <w:bottom w:val="none" w:sz="0" w:space="0" w:color="auto"/>
        <w:right w:val="none" w:sz="0" w:space="0" w:color="auto"/>
      </w:divBdr>
    </w:div>
    <w:div w:id="749740391">
      <w:bodyDiv w:val="1"/>
      <w:marLeft w:val="0"/>
      <w:marRight w:val="0"/>
      <w:marTop w:val="0"/>
      <w:marBottom w:val="0"/>
      <w:divBdr>
        <w:top w:val="none" w:sz="0" w:space="0" w:color="auto"/>
        <w:left w:val="none" w:sz="0" w:space="0" w:color="auto"/>
        <w:bottom w:val="none" w:sz="0" w:space="0" w:color="auto"/>
        <w:right w:val="none" w:sz="0" w:space="0" w:color="auto"/>
      </w:divBdr>
    </w:div>
    <w:div w:id="816804349">
      <w:bodyDiv w:val="1"/>
      <w:marLeft w:val="0"/>
      <w:marRight w:val="0"/>
      <w:marTop w:val="0"/>
      <w:marBottom w:val="0"/>
      <w:divBdr>
        <w:top w:val="none" w:sz="0" w:space="0" w:color="auto"/>
        <w:left w:val="none" w:sz="0" w:space="0" w:color="auto"/>
        <w:bottom w:val="none" w:sz="0" w:space="0" w:color="auto"/>
        <w:right w:val="none" w:sz="0" w:space="0" w:color="auto"/>
      </w:divBdr>
    </w:div>
    <w:div w:id="832570489">
      <w:bodyDiv w:val="1"/>
      <w:marLeft w:val="0"/>
      <w:marRight w:val="0"/>
      <w:marTop w:val="0"/>
      <w:marBottom w:val="0"/>
      <w:divBdr>
        <w:top w:val="none" w:sz="0" w:space="0" w:color="auto"/>
        <w:left w:val="none" w:sz="0" w:space="0" w:color="auto"/>
        <w:bottom w:val="none" w:sz="0" w:space="0" w:color="auto"/>
        <w:right w:val="none" w:sz="0" w:space="0" w:color="auto"/>
      </w:divBdr>
    </w:div>
    <w:div w:id="845290807">
      <w:bodyDiv w:val="1"/>
      <w:marLeft w:val="0"/>
      <w:marRight w:val="0"/>
      <w:marTop w:val="0"/>
      <w:marBottom w:val="0"/>
      <w:divBdr>
        <w:top w:val="none" w:sz="0" w:space="0" w:color="auto"/>
        <w:left w:val="none" w:sz="0" w:space="0" w:color="auto"/>
        <w:bottom w:val="none" w:sz="0" w:space="0" w:color="auto"/>
        <w:right w:val="none" w:sz="0" w:space="0" w:color="auto"/>
      </w:divBdr>
    </w:div>
    <w:div w:id="847598448">
      <w:bodyDiv w:val="1"/>
      <w:marLeft w:val="0"/>
      <w:marRight w:val="0"/>
      <w:marTop w:val="0"/>
      <w:marBottom w:val="0"/>
      <w:divBdr>
        <w:top w:val="none" w:sz="0" w:space="0" w:color="auto"/>
        <w:left w:val="none" w:sz="0" w:space="0" w:color="auto"/>
        <w:bottom w:val="none" w:sz="0" w:space="0" w:color="auto"/>
        <w:right w:val="none" w:sz="0" w:space="0" w:color="auto"/>
      </w:divBdr>
    </w:div>
    <w:div w:id="859200876">
      <w:bodyDiv w:val="1"/>
      <w:marLeft w:val="0"/>
      <w:marRight w:val="0"/>
      <w:marTop w:val="0"/>
      <w:marBottom w:val="0"/>
      <w:divBdr>
        <w:top w:val="none" w:sz="0" w:space="0" w:color="auto"/>
        <w:left w:val="none" w:sz="0" w:space="0" w:color="auto"/>
        <w:bottom w:val="none" w:sz="0" w:space="0" w:color="auto"/>
        <w:right w:val="none" w:sz="0" w:space="0" w:color="auto"/>
      </w:divBdr>
    </w:div>
    <w:div w:id="878279625">
      <w:bodyDiv w:val="1"/>
      <w:marLeft w:val="0"/>
      <w:marRight w:val="0"/>
      <w:marTop w:val="0"/>
      <w:marBottom w:val="0"/>
      <w:divBdr>
        <w:top w:val="none" w:sz="0" w:space="0" w:color="auto"/>
        <w:left w:val="none" w:sz="0" w:space="0" w:color="auto"/>
        <w:bottom w:val="none" w:sz="0" w:space="0" w:color="auto"/>
        <w:right w:val="none" w:sz="0" w:space="0" w:color="auto"/>
      </w:divBdr>
    </w:div>
    <w:div w:id="882524836">
      <w:bodyDiv w:val="1"/>
      <w:marLeft w:val="0"/>
      <w:marRight w:val="0"/>
      <w:marTop w:val="0"/>
      <w:marBottom w:val="0"/>
      <w:divBdr>
        <w:top w:val="none" w:sz="0" w:space="0" w:color="auto"/>
        <w:left w:val="none" w:sz="0" w:space="0" w:color="auto"/>
        <w:bottom w:val="none" w:sz="0" w:space="0" w:color="auto"/>
        <w:right w:val="none" w:sz="0" w:space="0" w:color="auto"/>
      </w:divBdr>
    </w:div>
    <w:div w:id="897784601">
      <w:bodyDiv w:val="1"/>
      <w:marLeft w:val="0"/>
      <w:marRight w:val="0"/>
      <w:marTop w:val="0"/>
      <w:marBottom w:val="0"/>
      <w:divBdr>
        <w:top w:val="none" w:sz="0" w:space="0" w:color="auto"/>
        <w:left w:val="none" w:sz="0" w:space="0" w:color="auto"/>
        <w:bottom w:val="none" w:sz="0" w:space="0" w:color="auto"/>
        <w:right w:val="none" w:sz="0" w:space="0" w:color="auto"/>
      </w:divBdr>
    </w:div>
    <w:div w:id="986204351">
      <w:bodyDiv w:val="1"/>
      <w:marLeft w:val="0"/>
      <w:marRight w:val="0"/>
      <w:marTop w:val="0"/>
      <w:marBottom w:val="0"/>
      <w:divBdr>
        <w:top w:val="none" w:sz="0" w:space="0" w:color="auto"/>
        <w:left w:val="none" w:sz="0" w:space="0" w:color="auto"/>
        <w:bottom w:val="none" w:sz="0" w:space="0" w:color="auto"/>
        <w:right w:val="none" w:sz="0" w:space="0" w:color="auto"/>
      </w:divBdr>
    </w:div>
    <w:div w:id="993295285">
      <w:bodyDiv w:val="1"/>
      <w:marLeft w:val="0"/>
      <w:marRight w:val="0"/>
      <w:marTop w:val="0"/>
      <w:marBottom w:val="0"/>
      <w:divBdr>
        <w:top w:val="none" w:sz="0" w:space="0" w:color="auto"/>
        <w:left w:val="none" w:sz="0" w:space="0" w:color="auto"/>
        <w:bottom w:val="none" w:sz="0" w:space="0" w:color="auto"/>
        <w:right w:val="none" w:sz="0" w:space="0" w:color="auto"/>
      </w:divBdr>
    </w:div>
    <w:div w:id="1015228693">
      <w:bodyDiv w:val="1"/>
      <w:marLeft w:val="0"/>
      <w:marRight w:val="0"/>
      <w:marTop w:val="0"/>
      <w:marBottom w:val="0"/>
      <w:divBdr>
        <w:top w:val="none" w:sz="0" w:space="0" w:color="auto"/>
        <w:left w:val="none" w:sz="0" w:space="0" w:color="auto"/>
        <w:bottom w:val="none" w:sz="0" w:space="0" w:color="auto"/>
        <w:right w:val="none" w:sz="0" w:space="0" w:color="auto"/>
      </w:divBdr>
    </w:div>
    <w:div w:id="1015493940">
      <w:bodyDiv w:val="1"/>
      <w:marLeft w:val="0"/>
      <w:marRight w:val="0"/>
      <w:marTop w:val="0"/>
      <w:marBottom w:val="0"/>
      <w:divBdr>
        <w:top w:val="none" w:sz="0" w:space="0" w:color="auto"/>
        <w:left w:val="none" w:sz="0" w:space="0" w:color="auto"/>
        <w:bottom w:val="none" w:sz="0" w:space="0" w:color="auto"/>
        <w:right w:val="none" w:sz="0" w:space="0" w:color="auto"/>
      </w:divBdr>
    </w:div>
    <w:div w:id="1027679970">
      <w:bodyDiv w:val="1"/>
      <w:marLeft w:val="0"/>
      <w:marRight w:val="0"/>
      <w:marTop w:val="0"/>
      <w:marBottom w:val="0"/>
      <w:divBdr>
        <w:top w:val="none" w:sz="0" w:space="0" w:color="auto"/>
        <w:left w:val="none" w:sz="0" w:space="0" w:color="auto"/>
        <w:bottom w:val="none" w:sz="0" w:space="0" w:color="auto"/>
        <w:right w:val="none" w:sz="0" w:space="0" w:color="auto"/>
      </w:divBdr>
    </w:div>
    <w:div w:id="1031422181">
      <w:bodyDiv w:val="1"/>
      <w:marLeft w:val="0"/>
      <w:marRight w:val="0"/>
      <w:marTop w:val="0"/>
      <w:marBottom w:val="0"/>
      <w:divBdr>
        <w:top w:val="none" w:sz="0" w:space="0" w:color="auto"/>
        <w:left w:val="none" w:sz="0" w:space="0" w:color="auto"/>
        <w:bottom w:val="none" w:sz="0" w:space="0" w:color="auto"/>
        <w:right w:val="none" w:sz="0" w:space="0" w:color="auto"/>
      </w:divBdr>
    </w:div>
    <w:div w:id="1046641475">
      <w:bodyDiv w:val="1"/>
      <w:marLeft w:val="0"/>
      <w:marRight w:val="0"/>
      <w:marTop w:val="0"/>
      <w:marBottom w:val="0"/>
      <w:divBdr>
        <w:top w:val="none" w:sz="0" w:space="0" w:color="auto"/>
        <w:left w:val="none" w:sz="0" w:space="0" w:color="auto"/>
        <w:bottom w:val="none" w:sz="0" w:space="0" w:color="auto"/>
        <w:right w:val="none" w:sz="0" w:space="0" w:color="auto"/>
      </w:divBdr>
    </w:div>
    <w:div w:id="1052774429">
      <w:bodyDiv w:val="1"/>
      <w:marLeft w:val="0"/>
      <w:marRight w:val="0"/>
      <w:marTop w:val="0"/>
      <w:marBottom w:val="0"/>
      <w:divBdr>
        <w:top w:val="none" w:sz="0" w:space="0" w:color="auto"/>
        <w:left w:val="none" w:sz="0" w:space="0" w:color="auto"/>
        <w:bottom w:val="none" w:sz="0" w:space="0" w:color="auto"/>
        <w:right w:val="none" w:sz="0" w:space="0" w:color="auto"/>
      </w:divBdr>
    </w:div>
    <w:div w:id="1087268414">
      <w:bodyDiv w:val="1"/>
      <w:marLeft w:val="0"/>
      <w:marRight w:val="0"/>
      <w:marTop w:val="0"/>
      <w:marBottom w:val="0"/>
      <w:divBdr>
        <w:top w:val="none" w:sz="0" w:space="0" w:color="auto"/>
        <w:left w:val="none" w:sz="0" w:space="0" w:color="auto"/>
        <w:bottom w:val="none" w:sz="0" w:space="0" w:color="auto"/>
        <w:right w:val="none" w:sz="0" w:space="0" w:color="auto"/>
      </w:divBdr>
    </w:div>
    <w:div w:id="1112818847">
      <w:bodyDiv w:val="1"/>
      <w:marLeft w:val="0"/>
      <w:marRight w:val="0"/>
      <w:marTop w:val="0"/>
      <w:marBottom w:val="0"/>
      <w:divBdr>
        <w:top w:val="none" w:sz="0" w:space="0" w:color="auto"/>
        <w:left w:val="none" w:sz="0" w:space="0" w:color="auto"/>
        <w:bottom w:val="none" w:sz="0" w:space="0" w:color="auto"/>
        <w:right w:val="none" w:sz="0" w:space="0" w:color="auto"/>
      </w:divBdr>
    </w:div>
    <w:div w:id="1129938236">
      <w:bodyDiv w:val="1"/>
      <w:marLeft w:val="0"/>
      <w:marRight w:val="0"/>
      <w:marTop w:val="0"/>
      <w:marBottom w:val="0"/>
      <w:divBdr>
        <w:top w:val="none" w:sz="0" w:space="0" w:color="auto"/>
        <w:left w:val="none" w:sz="0" w:space="0" w:color="auto"/>
        <w:bottom w:val="none" w:sz="0" w:space="0" w:color="auto"/>
        <w:right w:val="none" w:sz="0" w:space="0" w:color="auto"/>
      </w:divBdr>
    </w:div>
    <w:div w:id="1160390456">
      <w:bodyDiv w:val="1"/>
      <w:marLeft w:val="0"/>
      <w:marRight w:val="0"/>
      <w:marTop w:val="0"/>
      <w:marBottom w:val="0"/>
      <w:divBdr>
        <w:top w:val="none" w:sz="0" w:space="0" w:color="auto"/>
        <w:left w:val="none" w:sz="0" w:space="0" w:color="auto"/>
        <w:bottom w:val="none" w:sz="0" w:space="0" w:color="auto"/>
        <w:right w:val="none" w:sz="0" w:space="0" w:color="auto"/>
      </w:divBdr>
    </w:div>
    <w:div w:id="1205555405">
      <w:bodyDiv w:val="1"/>
      <w:marLeft w:val="0"/>
      <w:marRight w:val="0"/>
      <w:marTop w:val="0"/>
      <w:marBottom w:val="0"/>
      <w:divBdr>
        <w:top w:val="none" w:sz="0" w:space="0" w:color="auto"/>
        <w:left w:val="none" w:sz="0" w:space="0" w:color="auto"/>
        <w:bottom w:val="none" w:sz="0" w:space="0" w:color="auto"/>
        <w:right w:val="none" w:sz="0" w:space="0" w:color="auto"/>
      </w:divBdr>
    </w:div>
    <w:div w:id="1211455502">
      <w:bodyDiv w:val="1"/>
      <w:marLeft w:val="0"/>
      <w:marRight w:val="0"/>
      <w:marTop w:val="0"/>
      <w:marBottom w:val="0"/>
      <w:divBdr>
        <w:top w:val="none" w:sz="0" w:space="0" w:color="auto"/>
        <w:left w:val="none" w:sz="0" w:space="0" w:color="auto"/>
        <w:bottom w:val="none" w:sz="0" w:space="0" w:color="auto"/>
        <w:right w:val="none" w:sz="0" w:space="0" w:color="auto"/>
      </w:divBdr>
    </w:div>
    <w:div w:id="1263998907">
      <w:bodyDiv w:val="1"/>
      <w:marLeft w:val="0"/>
      <w:marRight w:val="0"/>
      <w:marTop w:val="0"/>
      <w:marBottom w:val="0"/>
      <w:divBdr>
        <w:top w:val="none" w:sz="0" w:space="0" w:color="auto"/>
        <w:left w:val="none" w:sz="0" w:space="0" w:color="auto"/>
        <w:bottom w:val="none" w:sz="0" w:space="0" w:color="auto"/>
        <w:right w:val="none" w:sz="0" w:space="0" w:color="auto"/>
      </w:divBdr>
    </w:div>
    <w:div w:id="1264456983">
      <w:bodyDiv w:val="1"/>
      <w:marLeft w:val="0"/>
      <w:marRight w:val="0"/>
      <w:marTop w:val="0"/>
      <w:marBottom w:val="0"/>
      <w:divBdr>
        <w:top w:val="none" w:sz="0" w:space="0" w:color="auto"/>
        <w:left w:val="none" w:sz="0" w:space="0" w:color="auto"/>
        <w:bottom w:val="none" w:sz="0" w:space="0" w:color="auto"/>
        <w:right w:val="none" w:sz="0" w:space="0" w:color="auto"/>
      </w:divBdr>
    </w:div>
    <w:div w:id="1271279491">
      <w:bodyDiv w:val="1"/>
      <w:marLeft w:val="0"/>
      <w:marRight w:val="0"/>
      <w:marTop w:val="0"/>
      <w:marBottom w:val="0"/>
      <w:divBdr>
        <w:top w:val="none" w:sz="0" w:space="0" w:color="auto"/>
        <w:left w:val="none" w:sz="0" w:space="0" w:color="auto"/>
        <w:bottom w:val="none" w:sz="0" w:space="0" w:color="auto"/>
        <w:right w:val="none" w:sz="0" w:space="0" w:color="auto"/>
      </w:divBdr>
    </w:div>
    <w:div w:id="1280525317">
      <w:bodyDiv w:val="1"/>
      <w:marLeft w:val="0"/>
      <w:marRight w:val="0"/>
      <w:marTop w:val="0"/>
      <w:marBottom w:val="0"/>
      <w:divBdr>
        <w:top w:val="none" w:sz="0" w:space="0" w:color="auto"/>
        <w:left w:val="none" w:sz="0" w:space="0" w:color="auto"/>
        <w:bottom w:val="none" w:sz="0" w:space="0" w:color="auto"/>
        <w:right w:val="none" w:sz="0" w:space="0" w:color="auto"/>
      </w:divBdr>
    </w:div>
    <w:div w:id="1299342032">
      <w:bodyDiv w:val="1"/>
      <w:marLeft w:val="0"/>
      <w:marRight w:val="0"/>
      <w:marTop w:val="0"/>
      <w:marBottom w:val="0"/>
      <w:divBdr>
        <w:top w:val="none" w:sz="0" w:space="0" w:color="auto"/>
        <w:left w:val="none" w:sz="0" w:space="0" w:color="auto"/>
        <w:bottom w:val="none" w:sz="0" w:space="0" w:color="auto"/>
        <w:right w:val="none" w:sz="0" w:space="0" w:color="auto"/>
      </w:divBdr>
    </w:div>
    <w:div w:id="1303119417">
      <w:bodyDiv w:val="1"/>
      <w:marLeft w:val="0"/>
      <w:marRight w:val="0"/>
      <w:marTop w:val="0"/>
      <w:marBottom w:val="0"/>
      <w:divBdr>
        <w:top w:val="none" w:sz="0" w:space="0" w:color="auto"/>
        <w:left w:val="none" w:sz="0" w:space="0" w:color="auto"/>
        <w:bottom w:val="none" w:sz="0" w:space="0" w:color="auto"/>
        <w:right w:val="none" w:sz="0" w:space="0" w:color="auto"/>
      </w:divBdr>
    </w:div>
    <w:div w:id="1303846279">
      <w:bodyDiv w:val="1"/>
      <w:marLeft w:val="0"/>
      <w:marRight w:val="0"/>
      <w:marTop w:val="0"/>
      <w:marBottom w:val="0"/>
      <w:divBdr>
        <w:top w:val="none" w:sz="0" w:space="0" w:color="auto"/>
        <w:left w:val="none" w:sz="0" w:space="0" w:color="auto"/>
        <w:bottom w:val="none" w:sz="0" w:space="0" w:color="auto"/>
        <w:right w:val="none" w:sz="0" w:space="0" w:color="auto"/>
      </w:divBdr>
    </w:div>
    <w:div w:id="1320040706">
      <w:bodyDiv w:val="1"/>
      <w:marLeft w:val="0"/>
      <w:marRight w:val="0"/>
      <w:marTop w:val="0"/>
      <w:marBottom w:val="0"/>
      <w:divBdr>
        <w:top w:val="none" w:sz="0" w:space="0" w:color="auto"/>
        <w:left w:val="none" w:sz="0" w:space="0" w:color="auto"/>
        <w:bottom w:val="none" w:sz="0" w:space="0" w:color="auto"/>
        <w:right w:val="none" w:sz="0" w:space="0" w:color="auto"/>
      </w:divBdr>
    </w:div>
    <w:div w:id="1369646015">
      <w:bodyDiv w:val="1"/>
      <w:marLeft w:val="0"/>
      <w:marRight w:val="0"/>
      <w:marTop w:val="0"/>
      <w:marBottom w:val="0"/>
      <w:divBdr>
        <w:top w:val="none" w:sz="0" w:space="0" w:color="auto"/>
        <w:left w:val="none" w:sz="0" w:space="0" w:color="auto"/>
        <w:bottom w:val="none" w:sz="0" w:space="0" w:color="auto"/>
        <w:right w:val="none" w:sz="0" w:space="0" w:color="auto"/>
      </w:divBdr>
    </w:div>
    <w:div w:id="1373385505">
      <w:bodyDiv w:val="1"/>
      <w:marLeft w:val="0"/>
      <w:marRight w:val="0"/>
      <w:marTop w:val="0"/>
      <w:marBottom w:val="0"/>
      <w:divBdr>
        <w:top w:val="none" w:sz="0" w:space="0" w:color="auto"/>
        <w:left w:val="none" w:sz="0" w:space="0" w:color="auto"/>
        <w:bottom w:val="none" w:sz="0" w:space="0" w:color="auto"/>
        <w:right w:val="none" w:sz="0" w:space="0" w:color="auto"/>
      </w:divBdr>
    </w:div>
    <w:div w:id="1391729597">
      <w:bodyDiv w:val="1"/>
      <w:marLeft w:val="0"/>
      <w:marRight w:val="0"/>
      <w:marTop w:val="0"/>
      <w:marBottom w:val="0"/>
      <w:divBdr>
        <w:top w:val="none" w:sz="0" w:space="0" w:color="auto"/>
        <w:left w:val="none" w:sz="0" w:space="0" w:color="auto"/>
        <w:bottom w:val="none" w:sz="0" w:space="0" w:color="auto"/>
        <w:right w:val="none" w:sz="0" w:space="0" w:color="auto"/>
      </w:divBdr>
    </w:div>
    <w:div w:id="1393885408">
      <w:bodyDiv w:val="1"/>
      <w:marLeft w:val="0"/>
      <w:marRight w:val="0"/>
      <w:marTop w:val="0"/>
      <w:marBottom w:val="0"/>
      <w:divBdr>
        <w:top w:val="none" w:sz="0" w:space="0" w:color="auto"/>
        <w:left w:val="none" w:sz="0" w:space="0" w:color="auto"/>
        <w:bottom w:val="none" w:sz="0" w:space="0" w:color="auto"/>
        <w:right w:val="none" w:sz="0" w:space="0" w:color="auto"/>
      </w:divBdr>
    </w:div>
    <w:div w:id="1407722665">
      <w:bodyDiv w:val="1"/>
      <w:marLeft w:val="0"/>
      <w:marRight w:val="0"/>
      <w:marTop w:val="0"/>
      <w:marBottom w:val="0"/>
      <w:divBdr>
        <w:top w:val="none" w:sz="0" w:space="0" w:color="auto"/>
        <w:left w:val="none" w:sz="0" w:space="0" w:color="auto"/>
        <w:bottom w:val="none" w:sz="0" w:space="0" w:color="auto"/>
        <w:right w:val="none" w:sz="0" w:space="0" w:color="auto"/>
      </w:divBdr>
    </w:div>
    <w:div w:id="1426001571">
      <w:bodyDiv w:val="1"/>
      <w:marLeft w:val="0"/>
      <w:marRight w:val="0"/>
      <w:marTop w:val="0"/>
      <w:marBottom w:val="0"/>
      <w:divBdr>
        <w:top w:val="none" w:sz="0" w:space="0" w:color="auto"/>
        <w:left w:val="none" w:sz="0" w:space="0" w:color="auto"/>
        <w:bottom w:val="none" w:sz="0" w:space="0" w:color="auto"/>
        <w:right w:val="none" w:sz="0" w:space="0" w:color="auto"/>
      </w:divBdr>
    </w:div>
    <w:div w:id="1436288885">
      <w:bodyDiv w:val="1"/>
      <w:marLeft w:val="0"/>
      <w:marRight w:val="0"/>
      <w:marTop w:val="0"/>
      <w:marBottom w:val="0"/>
      <w:divBdr>
        <w:top w:val="none" w:sz="0" w:space="0" w:color="auto"/>
        <w:left w:val="none" w:sz="0" w:space="0" w:color="auto"/>
        <w:bottom w:val="none" w:sz="0" w:space="0" w:color="auto"/>
        <w:right w:val="none" w:sz="0" w:space="0" w:color="auto"/>
      </w:divBdr>
    </w:div>
    <w:div w:id="1439523072">
      <w:bodyDiv w:val="1"/>
      <w:marLeft w:val="0"/>
      <w:marRight w:val="0"/>
      <w:marTop w:val="0"/>
      <w:marBottom w:val="0"/>
      <w:divBdr>
        <w:top w:val="none" w:sz="0" w:space="0" w:color="auto"/>
        <w:left w:val="none" w:sz="0" w:space="0" w:color="auto"/>
        <w:bottom w:val="none" w:sz="0" w:space="0" w:color="auto"/>
        <w:right w:val="none" w:sz="0" w:space="0" w:color="auto"/>
      </w:divBdr>
    </w:div>
    <w:div w:id="1452432852">
      <w:bodyDiv w:val="1"/>
      <w:marLeft w:val="0"/>
      <w:marRight w:val="0"/>
      <w:marTop w:val="0"/>
      <w:marBottom w:val="0"/>
      <w:divBdr>
        <w:top w:val="none" w:sz="0" w:space="0" w:color="auto"/>
        <w:left w:val="none" w:sz="0" w:space="0" w:color="auto"/>
        <w:bottom w:val="none" w:sz="0" w:space="0" w:color="auto"/>
        <w:right w:val="none" w:sz="0" w:space="0" w:color="auto"/>
      </w:divBdr>
    </w:div>
    <w:div w:id="1453130518">
      <w:bodyDiv w:val="1"/>
      <w:marLeft w:val="0"/>
      <w:marRight w:val="0"/>
      <w:marTop w:val="0"/>
      <w:marBottom w:val="0"/>
      <w:divBdr>
        <w:top w:val="none" w:sz="0" w:space="0" w:color="auto"/>
        <w:left w:val="none" w:sz="0" w:space="0" w:color="auto"/>
        <w:bottom w:val="none" w:sz="0" w:space="0" w:color="auto"/>
        <w:right w:val="none" w:sz="0" w:space="0" w:color="auto"/>
      </w:divBdr>
    </w:div>
    <w:div w:id="1453743285">
      <w:bodyDiv w:val="1"/>
      <w:marLeft w:val="0"/>
      <w:marRight w:val="0"/>
      <w:marTop w:val="0"/>
      <w:marBottom w:val="0"/>
      <w:divBdr>
        <w:top w:val="none" w:sz="0" w:space="0" w:color="auto"/>
        <w:left w:val="none" w:sz="0" w:space="0" w:color="auto"/>
        <w:bottom w:val="none" w:sz="0" w:space="0" w:color="auto"/>
        <w:right w:val="none" w:sz="0" w:space="0" w:color="auto"/>
      </w:divBdr>
    </w:div>
    <w:div w:id="1472215925">
      <w:bodyDiv w:val="1"/>
      <w:marLeft w:val="0"/>
      <w:marRight w:val="0"/>
      <w:marTop w:val="0"/>
      <w:marBottom w:val="0"/>
      <w:divBdr>
        <w:top w:val="none" w:sz="0" w:space="0" w:color="auto"/>
        <w:left w:val="none" w:sz="0" w:space="0" w:color="auto"/>
        <w:bottom w:val="none" w:sz="0" w:space="0" w:color="auto"/>
        <w:right w:val="none" w:sz="0" w:space="0" w:color="auto"/>
      </w:divBdr>
    </w:div>
    <w:div w:id="1484077268">
      <w:bodyDiv w:val="1"/>
      <w:marLeft w:val="0"/>
      <w:marRight w:val="0"/>
      <w:marTop w:val="0"/>
      <w:marBottom w:val="0"/>
      <w:divBdr>
        <w:top w:val="none" w:sz="0" w:space="0" w:color="auto"/>
        <w:left w:val="none" w:sz="0" w:space="0" w:color="auto"/>
        <w:bottom w:val="none" w:sz="0" w:space="0" w:color="auto"/>
        <w:right w:val="none" w:sz="0" w:space="0" w:color="auto"/>
      </w:divBdr>
    </w:div>
    <w:div w:id="1486579942">
      <w:bodyDiv w:val="1"/>
      <w:marLeft w:val="0"/>
      <w:marRight w:val="0"/>
      <w:marTop w:val="0"/>
      <w:marBottom w:val="0"/>
      <w:divBdr>
        <w:top w:val="none" w:sz="0" w:space="0" w:color="auto"/>
        <w:left w:val="none" w:sz="0" w:space="0" w:color="auto"/>
        <w:bottom w:val="none" w:sz="0" w:space="0" w:color="auto"/>
        <w:right w:val="none" w:sz="0" w:space="0" w:color="auto"/>
      </w:divBdr>
    </w:div>
    <w:div w:id="1495799175">
      <w:bodyDiv w:val="1"/>
      <w:marLeft w:val="0"/>
      <w:marRight w:val="0"/>
      <w:marTop w:val="0"/>
      <w:marBottom w:val="0"/>
      <w:divBdr>
        <w:top w:val="none" w:sz="0" w:space="0" w:color="auto"/>
        <w:left w:val="none" w:sz="0" w:space="0" w:color="auto"/>
        <w:bottom w:val="none" w:sz="0" w:space="0" w:color="auto"/>
        <w:right w:val="none" w:sz="0" w:space="0" w:color="auto"/>
      </w:divBdr>
    </w:div>
    <w:div w:id="1509632482">
      <w:bodyDiv w:val="1"/>
      <w:marLeft w:val="0"/>
      <w:marRight w:val="0"/>
      <w:marTop w:val="0"/>
      <w:marBottom w:val="0"/>
      <w:divBdr>
        <w:top w:val="none" w:sz="0" w:space="0" w:color="auto"/>
        <w:left w:val="none" w:sz="0" w:space="0" w:color="auto"/>
        <w:bottom w:val="none" w:sz="0" w:space="0" w:color="auto"/>
        <w:right w:val="none" w:sz="0" w:space="0" w:color="auto"/>
      </w:divBdr>
    </w:div>
    <w:div w:id="1513183511">
      <w:bodyDiv w:val="1"/>
      <w:marLeft w:val="0"/>
      <w:marRight w:val="0"/>
      <w:marTop w:val="0"/>
      <w:marBottom w:val="0"/>
      <w:divBdr>
        <w:top w:val="none" w:sz="0" w:space="0" w:color="auto"/>
        <w:left w:val="none" w:sz="0" w:space="0" w:color="auto"/>
        <w:bottom w:val="none" w:sz="0" w:space="0" w:color="auto"/>
        <w:right w:val="none" w:sz="0" w:space="0" w:color="auto"/>
      </w:divBdr>
    </w:div>
    <w:div w:id="1526866346">
      <w:bodyDiv w:val="1"/>
      <w:marLeft w:val="0"/>
      <w:marRight w:val="0"/>
      <w:marTop w:val="0"/>
      <w:marBottom w:val="0"/>
      <w:divBdr>
        <w:top w:val="none" w:sz="0" w:space="0" w:color="auto"/>
        <w:left w:val="none" w:sz="0" w:space="0" w:color="auto"/>
        <w:bottom w:val="none" w:sz="0" w:space="0" w:color="auto"/>
        <w:right w:val="none" w:sz="0" w:space="0" w:color="auto"/>
      </w:divBdr>
    </w:div>
    <w:div w:id="1529299562">
      <w:bodyDiv w:val="1"/>
      <w:marLeft w:val="0"/>
      <w:marRight w:val="0"/>
      <w:marTop w:val="0"/>
      <w:marBottom w:val="0"/>
      <w:divBdr>
        <w:top w:val="none" w:sz="0" w:space="0" w:color="auto"/>
        <w:left w:val="none" w:sz="0" w:space="0" w:color="auto"/>
        <w:bottom w:val="none" w:sz="0" w:space="0" w:color="auto"/>
        <w:right w:val="none" w:sz="0" w:space="0" w:color="auto"/>
      </w:divBdr>
    </w:div>
    <w:div w:id="1532062722">
      <w:bodyDiv w:val="1"/>
      <w:marLeft w:val="0"/>
      <w:marRight w:val="0"/>
      <w:marTop w:val="0"/>
      <w:marBottom w:val="0"/>
      <w:divBdr>
        <w:top w:val="none" w:sz="0" w:space="0" w:color="auto"/>
        <w:left w:val="none" w:sz="0" w:space="0" w:color="auto"/>
        <w:bottom w:val="none" w:sz="0" w:space="0" w:color="auto"/>
        <w:right w:val="none" w:sz="0" w:space="0" w:color="auto"/>
      </w:divBdr>
    </w:div>
    <w:div w:id="1532650791">
      <w:bodyDiv w:val="1"/>
      <w:marLeft w:val="0"/>
      <w:marRight w:val="0"/>
      <w:marTop w:val="0"/>
      <w:marBottom w:val="0"/>
      <w:divBdr>
        <w:top w:val="none" w:sz="0" w:space="0" w:color="auto"/>
        <w:left w:val="none" w:sz="0" w:space="0" w:color="auto"/>
        <w:bottom w:val="none" w:sz="0" w:space="0" w:color="auto"/>
        <w:right w:val="none" w:sz="0" w:space="0" w:color="auto"/>
      </w:divBdr>
    </w:div>
    <w:div w:id="1532919650">
      <w:bodyDiv w:val="1"/>
      <w:marLeft w:val="0"/>
      <w:marRight w:val="0"/>
      <w:marTop w:val="0"/>
      <w:marBottom w:val="0"/>
      <w:divBdr>
        <w:top w:val="none" w:sz="0" w:space="0" w:color="auto"/>
        <w:left w:val="none" w:sz="0" w:space="0" w:color="auto"/>
        <w:bottom w:val="none" w:sz="0" w:space="0" w:color="auto"/>
        <w:right w:val="none" w:sz="0" w:space="0" w:color="auto"/>
      </w:divBdr>
    </w:div>
    <w:div w:id="1551261165">
      <w:bodyDiv w:val="1"/>
      <w:marLeft w:val="0"/>
      <w:marRight w:val="0"/>
      <w:marTop w:val="0"/>
      <w:marBottom w:val="0"/>
      <w:divBdr>
        <w:top w:val="none" w:sz="0" w:space="0" w:color="auto"/>
        <w:left w:val="none" w:sz="0" w:space="0" w:color="auto"/>
        <w:bottom w:val="none" w:sz="0" w:space="0" w:color="auto"/>
        <w:right w:val="none" w:sz="0" w:space="0" w:color="auto"/>
      </w:divBdr>
    </w:div>
    <w:div w:id="1559777908">
      <w:bodyDiv w:val="1"/>
      <w:marLeft w:val="0"/>
      <w:marRight w:val="0"/>
      <w:marTop w:val="0"/>
      <w:marBottom w:val="0"/>
      <w:divBdr>
        <w:top w:val="none" w:sz="0" w:space="0" w:color="auto"/>
        <w:left w:val="none" w:sz="0" w:space="0" w:color="auto"/>
        <w:bottom w:val="none" w:sz="0" w:space="0" w:color="auto"/>
        <w:right w:val="none" w:sz="0" w:space="0" w:color="auto"/>
      </w:divBdr>
    </w:div>
    <w:div w:id="1569725000">
      <w:bodyDiv w:val="1"/>
      <w:marLeft w:val="0"/>
      <w:marRight w:val="0"/>
      <w:marTop w:val="0"/>
      <w:marBottom w:val="0"/>
      <w:divBdr>
        <w:top w:val="none" w:sz="0" w:space="0" w:color="auto"/>
        <w:left w:val="none" w:sz="0" w:space="0" w:color="auto"/>
        <w:bottom w:val="none" w:sz="0" w:space="0" w:color="auto"/>
        <w:right w:val="none" w:sz="0" w:space="0" w:color="auto"/>
      </w:divBdr>
    </w:div>
    <w:div w:id="1578242610">
      <w:bodyDiv w:val="1"/>
      <w:marLeft w:val="0"/>
      <w:marRight w:val="0"/>
      <w:marTop w:val="0"/>
      <w:marBottom w:val="0"/>
      <w:divBdr>
        <w:top w:val="none" w:sz="0" w:space="0" w:color="auto"/>
        <w:left w:val="none" w:sz="0" w:space="0" w:color="auto"/>
        <w:bottom w:val="none" w:sz="0" w:space="0" w:color="auto"/>
        <w:right w:val="none" w:sz="0" w:space="0" w:color="auto"/>
      </w:divBdr>
    </w:div>
    <w:div w:id="1590773322">
      <w:bodyDiv w:val="1"/>
      <w:marLeft w:val="0"/>
      <w:marRight w:val="0"/>
      <w:marTop w:val="0"/>
      <w:marBottom w:val="0"/>
      <w:divBdr>
        <w:top w:val="none" w:sz="0" w:space="0" w:color="auto"/>
        <w:left w:val="none" w:sz="0" w:space="0" w:color="auto"/>
        <w:bottom w:val="none" w:sz="0" w:space="0" w:color="auto"/>
        <w:right w:val="none" w:sz="0" w:space="0" w:color="auto"/>
      </w:divBdr>
    </w:div>
    <w:div w:id="1616867240">
      <w:bodyDiv w:val="1"/>
      <w:marLeft w:val="0"/>
      <w:marRight w:val="0"/>
      <w:marTop w:val="0"/>
      <w:marBottom w:val="0"/>
      <w:divBdr>
        <w:top w:val="none" w:sz="0" w:space="0" w:color="auto"/>
        <w:left w:val="none" w:sz="0" w:space="0" w:color="auto"/>
        <w:bottom w:val="none" w:sz="0" w:space="0" w:color="auto"/>
        <w:right w:val="none" w:sz="0" w:space="0" w:color="auto"/>
      </w:divBdr>
    </w:div>
    <w:div w:id="1623920574">
      <w:bodyDiv w:val="1"/>
      <w:marLeft w:val="0"/>
      <w:marRight w:val="0"/>
      <w:marTop w:val="0"/>
      <w:marBottom w:val="0"/>
      <w:divBdr>
        <w:top w:val="none" w:sz="0" w:space="0" w:color="auto"/>
        <w:left w:val="none" w:sz="0" w:space="0" w:color="auto"/>
        <w:bottom w:val="none" w:sz="0" w:space="0" w:color="auto"/>
        <w:right w:val="none" w:sz="0" w:space="0" w:color="auto"/>
      </w:divBdr>
    </w:div>
    <w:div w:id="1627933060">
      <w:bodyDiv w:val="1"/>
      <w:marLeft w:val="0"/>
      <w:marRight w:val="0"/>
      <w:marTop w:val="0"/>
      <w:marBottom w:val="0"/>
      <w:divBdr>
        <w:top w:val="none" w:sz="0" w:space="0" w:color="auto"/>
        <w:left w:val="none" w:sz="0" w:space="0" w:color="auto"/>
        <w:bottom w:val="none" w:sz="0" w:space="0" w:color="auto"/>
        <w:right w:val="none" w:sz="0" w:space="0" w:color="auto"/>
      </w:divBdr>
    </w:div>
    <w:div w:id="1632396459">
      <w:bodyDiv w:val="1"/>
      <w:marLeft w:val="0"/>
      <w:marRight w:val="0"/>
      <w:marTop w:val="0"/>
      <w:marBottom w:val="0"/>
      <w:divBdr>
        <w:top w:val="none" w:sz="0" w:space="0" w:color="auto"/>
        <w:left w:val="none" w:sz="0" w:space="0" w:color="auto"/>
        <w:bottom w:val="none" w:sz="0" w:space="0" w:color="auto"/>
        <w:right w:val="none" w:sz="0" w:space="0" w:color="auto"/>
      </w:divBdr>
    </w:div>
    <w:div w:id="1637755613">
      <w:bodyDiv w:val="1"/>
      <w:marLeft w:val="0"/>
      <w:marRight w:val="0"/>
      <w:marTop w:val="0"/>
      <w:marBottom w:val="0"/>
      <w:divBdr>
        <w:top w:val="none" w:sz="0" w:space="0" w:color="auto"/>
        <w:left w:val="none" w:sz="0" w:space="0" w:color="auto"/>
        <w:bottom w:val="none" w:sz="0" w:space="0" w:color="auto"/>
        <w:right w:val="none" w:sz="0" w:space="0" w:color="auto"/>
      </w:divBdr>
    </w:div>
    <w:div w:id="1653438679">
      <w:bodyDiv w:val="1"/>
      <w:marLeft w:val="0"/>
      <w:marRight w:val="0"/>
      <w:marTop w:val="0"/>
      <w:marBottom w:val="0"/>
      <w:divBdr>
        <w:top w:val="none" w:sz="0" w:space="0" w:color="auto"/>
        <w:left w:val="none" w:sz="0" w:space="0" w:color="auto"/>
        <w:bottom w:val="none" w:sz="0" w:space="0" w:color="auto"/>
        <w:right w:val="none" w:sz="0" w:space="0" w:color="auto"/>
      </w:divBdr>
    </w:div>
    <w:div w:id="1672640544">
      <w:bodyDiv w:val="1"/>
      <w:marLeft w:val="0"/>
      <w:marRight w:val="0"/>
      <w:marTop w:val="0"/>
      <w:marBottom w:val="0"/>
      <w:divBdr>
        <w:top w:val="none" w:sz="0" w:space="0" w:color="auto"/>
        <w:left w:val="none" w:sz="0" w:space="0" w:color="auto"/>
        <w:bottom w:val="none" w:sz="0" w:space="0" w:color="auto"/>
        <w:right w:val="none" w:sz="0" w:space="0" w:color="auto"/>
      </w:divBdr>
    </w:div>
    <w:div w:id="1679576870">
      <w:bodyDiv w:val="1"/>
      <w:marLeft w:val="0"/>
      <w:marRight w:val="0"/>
      <w:marTop w:val="0"/>
      <w:marBottom w:val="0"/>
      <w:divBdr>
        <w:top w:val="none" w:sz="0" w:space="0" w:color="auto"/>
        <w:left w:val="none" w:sz="0" w:space="0" w:color="auto"/>
        <w:bottom w:val="none" w:sz="0" w:space="0" w:color="auto"/>
        <w:right w:val="none" w:sz="0" w:space="0" w:color="auto"/>
      </w:divBdr>
    </w:div>
    <w:div w:id="1712221044">
      <w:bodyDiv w:val="1"/>
      <w:marLeft w:val="0"/>
      <w:marRight w:val="0"/>
      <w:marTop w:val="0"/>
      <w:marBottom w:val="0"/>
      <w:divBdr>
        <w:top w:val="none" w:sz="0" w:space="0" w:color="auto"/>
        <w:left w:val="none" w:sz="0" w:space="0" w:color="auto"/>
        <w:bottom w:val="none" w:sz="0" w:space="0" w:color="auto"/>
        <w:right w:val="none" w:sz="0" w:space="0" w:color="auto"/>
      </w:divBdr>
    </w:div>
    <w:div w:id="1729959289">
      <w:bodyDiv w:val="1"/>
      <w:marLeft w:val="0"/>
      <w:marRight w:val="0"/>
      <w:marTop w:val="0"/>
      <w:marBottom w:val="0"/>
      <w:divBdr>
        <w:top w:val="none" w:sz="0" w:space="0" w:color="auto"/>
        <w:left w:val="none" w:sz="0" w:space="0" w:color="auto"/>
        <w:bottom w:val="none" w:sz="0" w:space="0" w:color="auto"/>
        <w:right w:val="none" w:sz="0" w:space="0" w:color="auto"/>
      </w:divBdr>
    </w:div>
    <w:div w:id="1738357588">
      <w:bodyDiv w:val="1"/>
      <w:marLeft w:val="0"/>
      <w:marRight w:val="0"/>
      <w:marTop w:val="0"/>
      <w:marBottom w:val="0"/>
      <w:divBdr>
        <w:top w:val="none" w:sz="0" w:space="0" w:color="auto"/>
        <w:left w:val="none" w:sz="0" w:space="0" w:color="auto"/>
        <w:bottom w:val="none" w:sz="0" w:space="0" w:color="auto"/>
        <w:right w:val="none" w:sz="0" w:space="0" w:color="auto"/>
      </w:divBdr>
    </w:div>
    <w:div w:id="1749575340">
      <w:bodyDiv w:val="1"/>
      <w:marLeft w:val="0"/>
      <w:marRight w:val="0"/>
      <w:marTop w:val="0"/>
      <w:marBottom w:val="0"/>
      <w:divBdr>
        <w:top w:val="none" w:sz="0" w:space="0" w:color="auto"/>
        <w:left w:val="none" w:sz="0" w:space="0" w:color="auto"/>
        <w:bottom w:val="none" w:sz="0" w:space="0" w:color="auto"/>
        <w:right w:val="none" w:sz="0" w:space="0" w:color="auto"/>
      </w:divBdr>
    </w:div>
    <w:div w:id="1762336063">
      <w:bodyDiv w:val="1"/>
      <w:marLeft w:val="0"/>
      <w:marRight w:val="0"/>
      <w:marTop w:val="0"/>
      <w:marBottom w:val="0"/>
      <w:divBdr>
        <w:top w:val="none" w:sz="0" w:space="0" w:color="auto"/>
        <w:left w:val="none" w:sz="0" w:space="0" w:color="auto"/>
        <w:bottom w:val="none" w:sz="0" w:space="0" w:color="auto"/>
        <w:right w:val="none" w:sz="0" w:space="0" w:color="auto"/>
      </w:divBdr>
    </w:div>
    <w:div w:id="1766146117">
      <w:bodyDiv w:val="1"/>
      <w:marLeft w:val="0"/>
      <w:marRight w:val="0"/>
      <w:marTop w:val="0"/>
      <w:marBottom w:val="0"/>
      <w:divBdr>
        <w:top w:val="none" w:sz="0" w:space="0" w:color="auto"/>
        <w:left w:val="none" w:sz="0" w:space="0" w:color="auto"/>
        <w:bottom w:val="none" w:sz="0" w:space="0" w:color="auto"/>
        <w:right w:val="none" w:sz="0" w:space="0" w:color="auto"/>
      </w:divBdr>
    </w:div>
    <w:div w:id="1784762673">
      <w:bodyDiv w:val="1"/>
      <w:marLeft w:val="0"/>
      <w:marRight w:val="0"/>
      <w:marTop w:val="0"/>
      <w:marBottom w:val="0"/>
      <w:divBdr>
        <w:top w:val="none" w:sz="0" w:space="0" w:color="auto"/>
        <w:left w:val="none" w:sz="0" w:space="0" w:color="auto"/>
        <w:bottom w:val="none" w:sz="0" w:space="0" w:color="auto"/>
        <w:right w:val="none" w:sz="0" w:space="0" w:color="auto"/>
      </w:divBdr>
    </w:div>
    <w:div w:id="1812600525">
      <w:bodyDiv w:val="1"/>
      <w:marLeft w:val="0"/>
      <w:marRight w:val="0"/>
      <w:marTop w:val="0"/>
      <w:marBottom w:val="0"/>
      <w:divBdr>
        <w:top w:val="none" w:sz="0" w:space="0" w:color="auto"/>
        <w:left w:val="none" w:sz="0" w:space="0" w:color="auto"/>
        <w:bottom w:val="none" w:sz="0" w:space="0" w:color="auto"/>
        <w:right w:val="none" w:sz="0" w:space="0" w:color="auto"/>
      </w:divBdr>
    </w:div>
    <w:div w:id="1815903263">
      <w:bodyDiv w:val="1"/>
      <w:marLeft w:val="0"/>
      <w:marRight w:val="0"/>
      <w:marTop w:val="0"/>
      <w:marBottom w:val="0"/>
      <w:divBdr>
        <w:top w:val="none" w:sz="0" w:space="0" w:color="auto"/>
        <w:left w:val="none" w:sz="0" w:space="0" w:color="auto"/>
        <w:bottom w:val="none" w:sz="0" w:space="0" w:color="auto"/>
        <w:right w:val="none" w:sz="0" w:space="0" w:color="auto"/>
      </w:divBdr>
    </w:div>
    <w:div w:id="1835609412">
      <w:bodyDiv w:val="1"/>
      <w:marLeft w:val="0"/>
      <w:marRight w:val="0"/>
      <w:marTop w:val="0"/>
      <w:marBottom w:val="0"/>
      <w:divBdr>
        <w:top w:val="none" w:sz="0" w:space="0" w:color="auto"/>
        <w:left w:val="none" w:sz="0" w:space="0" w:color="auto"/>
        <w:bottom w:val="none" w:sz="0" w:space="0" w:color="auto"/>
        <w:right w:val="none" w:sz="0" w:space="0" w:color="auto"/>
      </w:divBdr>
    </w:div>
    <w:div w:id="1855457604">
      <w:bodyDiv w:val="1"/>
      <w:marLeft w:val="0"/>
      <w:marRight w:val="0"/>
      <w:marTop w:val="0"/>
      <w:marBottom w:val="0"/>
      <w:divBdr>
        <w:top w:val="none" w:sz="0" w:space="0" w:color="auto"/>
        <w:left w:val="none" w:sz="0" w:space="0" w:color="auto"/>
        <w:bottom w:val="none" w:sz="0" w:space="0" w:color="auto"/>
        <w:right w:val="none" w:sz="0" w:space="0" w:color="auto"/>
      </w:divBdr>
    </w:div>
    <w:div w:id="1863587534">
      <w:bodyDiv w:val="1"/>
      <w:marLeft w:val="0"/>
      <w:marRight w:val="0"/>
      <w:marTop w:val="0"/>
      <w:marBottom w:val="0"/>
      <w:divBdr>
        <w:top w:val="none" w:sz="0" w:space="0" w:color="auto"/>
        <w:left w:val="none" w:sz="0" w:space="0" w:color="auto"/>
        <w:bottom w:val="none" w:sz="0" w:space="0" w:color="auto"/>
        <w:right w:val="none" w:sz="0" w:space="0" w:color="auto"/>
      </w:divBdr>
    </w:div>
    <w:div w:id="1872916159">
      <w:bodyDiv w:val="1"/>
      <w:marLeft w:val="0"/>
      <w:marRight w:val="0"/>
      <w:marTop w:val="0"/>
      <w:marBottom w:val="0"/>
      <w:divBdr>
        <w:top w:val="none" w:sz="0" w:space="0" w:color="auto"/>
        <w:left w:val="none" w:sz="0" w:space="0" w:color="auto"/>
        <w:bottom w:val="none" w:sz="0" w:space="0" w:color="auto"/>
        <w:right w:val="none" w:sz="0" w:space="0" w:color="auto"/>
      </w:divBdr>
    </w:div>
    <w:div w:id="1878617257">
      <w:bodyDiv w:val="1"/>
      <w:marLeft w:val="0"/>
      <w:marRight w:val="0"/>
      <w:marTop w:val="0"/>
      <w:marBottom w:val="0"/>
      <w:divBdr>
        <w:top w:val="none" w:sz="0" w:space="0" w:color="auto"/>
        <w:left w:val="none" w:sz="0" w:space="0" w:color="auto"/>
        <w:bottom w:val="none" w:sz="0" w:space="0" w:color="auto"/>
        <w:right w:val="none" w:sz="0" w:space="0" w:color="auto"/>
      </w:divBdr>
    </w:div>
    <w:div w:id="1929994942">
      <w:bodyDiv w:val="1"/>
      <w:marLeft w:val="0"/>
      <w:marRight w:val="0"/>
      <w:marTop w:val="0"/>
      <w:marBottom w:val="0"/>
      <w:divBdr>
        <w:top w:val="none" w:sz="0" w:space="0" w:color="auto"/>
        <w:left w:val="none" w:sz="0" w:space="0" w:color="auto"/>
        <w:bottom w:val="none" w:sz="0" w:space="0" w:color="auto"/>
        <w:right w:val="none" w:sz="0" w:space="0" w:color="auto"/>
      </w:divBdr>
    </w:div>
    <w:div w:id="1952854662">
      <w:bodyDiv w:val="1"/>
      <w:marLeft w:val="0"/>
      <w:marRight w:val="0"/>
      <w:marTop w:val="0"/>
      <w:marBottom w:val="0"/>
      <w:divBdr>
        <w:top w:val="none" w:sz="0" w:space="0" w:color="auto"/>
        <w:left w:val="none" w:sz="0" w:space="0" w:color="auto"/>
        <w:bottom w:val="none" w:sz="0" w:space="0" w:color="auto"/>
        <w:right w:val="none" w:sz="0" w:space="0" w:color="auto"/>
      </w:divBdr>
    </w:div>
    <w:div w:id="1969123603">
      <w:bodyDiv w:val="1"/>
      <w:marLeft w:val="0"/>
      <w:marRight w:val="0"/>
      <w:marTop w:val="0"/>
      <w:marBottom w:val="0"/>
      <w:divBdr>
        <w:top w:val="none" w:sz="0" w:space="0" w:color="auto"/>
        <w:left w:val="none" w:sz="0" w:space="0" w:color="auto"/>
        <w:bottom w:val="none" w:sz="0" w:space="0" w:color="auto"/>
        <w:right w:val="none" w:sz="0" w:space="0" w:color="auto"/>
      </w:divBdr>
    </w:div>
    <w:div w:id="1969387668">
      <w:bodyDiv w:val="1"/>
      <w:marLeft w:val="0"/>
      <w:marRight w:val="0"/>
      <w:marTop w:val="0"/>
      <w:marBottom w:val="0"/>
      <w:divBdr>
        <w:top w:val="none" w:sz="0" w:space="0" w:color="auto"/>
        <w:left w:val="none" w:sz="0" w:space="0" w:color="auto"/>
        <w:bottom w:val="none" w:sz="0" w:space="0" w:color="auto"/>
        <w:right w:val="none" w:sz="0" w:space="0" w:color="auto"/>
      </w:divBdr>
    </w:div>
    <w:div w:id="1980718635">
      <w:bodyDiv w:val="1"/>
      <w:marLeft w:val="0"/>
      <w:marRight w:val="0"/>
      <w:marTop w:val="0"/>
      <w:marBottom w:val="0"/>
      <w:divBdr>
        <w:top w:val="none" w:sz="0" w:space="0" w:color="auto"/>
        <w:left w:val="none" w:sz="0" w:space="0" w:color="auto"/>
        <w:bottom w:val="none" w:sz="0" w:space="0" w:color="auto"/>
        <w:right w:val="none" w:sz="0" w:space="0" w:color="auto"/>
      </w:divBdr>
    </w:div>
    <w:div w:id="1989429918">
      <w:bodyDiv w:val="1"/>
      <w:marLeft w:val="0"/>
      <w:marRight w:val="0"/>
      <w:marTop w:val="0"/>
      <w:marBottom w:val="0"/>
      <w:divBdr>
        <w:top w:val="none" w:sz="0" w:space="0" w:color="auto"/>
        <w:left w:val="none" w:sz="0" w:space="0" w:color="auto"/>
        <w:bottom w:val="none" w:sz="0" w:space="0" w:color="auto"/>
        <w:right w:val="none" w:sz="0" w:space="0" w:color="auto"/>
      </w:divBdr>
    </w:div>
    <w:div w:id="2036038931">
      <w:bodyDiv w:val="1"/>
      <w:marLeft w:val="0"/>
      <w:marRight w:val="0"/>
      <w:marTop w:val="0"/>
      <w:marBottom w:val="0"/>
      <w:divBdr>
        <w:top w:val="none" w:sz="0" w:space="0" w:color="auto"/>
        <w:left w:val="none" w:sz="0" w:space="0" w:color="auto"/>
        <w:bottom w:val="none" w:sz="0" w:space="0" w:color="auto"/>
        <w:right w:val="none" w:sz="0" w:space="0" w:color="auto"/>
      </w:divBdr>
    </w:div>
    <w:div w:id="2060204896">
      <w:bodyDiv w:val="1"/>
      <w:marLeft w:val="0"/>
      <w:marRight w:val="0"/>
      <w:marTop w:val="0"/>
      <w:marBottom w:val="0"/>
      <w:divBdr>
        <w:top w:val="none" w:sz="0" w:space="0" w:color="auto"/>
        <w:left w:val="none" w:sz="0" w:space="0" w:color="auto"/>
        <w:bottom w:val="none" w:sz="0" w:space="0" w:color="auto"/>
        <w:right w:val="none" w:sz="0" w:space="0" w:color="auto"/>
      </w:divBdr>
    </w:div>
    <w:div w:id="2090227589">
      <w:bodyDiv w:val="1"/>
      <w:marLeft w:val="0"/>
      <w:marRight w:val="0"/>
      <w:marTop w:val="0"/>
      <w:marBottom w:val="0"/>
      <w:divBdr>
        <w:top w:val="none" w:sz="0" w:space="0" w:color="auto"/>
        <w:left w:val="none" w:sz="0" w:space="0" w:color="auto"/>
        <w:bottom w:val="none" w:sz="0" w:space="0" w:color="auto"/>
        <w:right w:val="none" w:sz="0" w:space="0" w:color="auto"/>
      </w:divBdr>
    </w:div>
    <w:div w:id="2100177618">
      <w:bodyDiv w:val="1"/>
      <w:marLeft w:val="0"/>
      <w:marRight w:val="0"/>
      <w:marTop w:val="0"/>
      <w:marBottom w:val="0"/>
      <w:divBdr>
        <w:top w:val="none" w:sz="0" w:space="0" w:color="auto"/>
        <w:left w:val="none" w:sz="0" w:space="0" w:color="auto"/>
        <w:bottom w:val="none" w:sz="0" w:space="0" w:color="auto"/>
        <w:right w:val="none" w:sz="0" w:space="0" w:color="auto"/>
      </w:divBdr>
    </w:div>
    <w:div w:id="2102867109">
      <w:bodyDiv w:val="1"/>
      <w:marLeft w:val="0"/>
      <w:marRight w:val="0"/>
      <w:marTop w:val="0"/>
      <w:marBottom w:val="0"/>
      <w:divBdr>
        <w:top w:val="none" w:sz="0" w:space="0" w:color="auto"/>
        <w:left w:val="none" w:sz="0" w:space="0" w:color="auto"/>
        <w:bottom w:val="none" w:sz="0" w:space="0" w:color="auto"/>
        <w:right w:val="none" w:sz="0" w:space="0" w:color="auto"/>
      </w:divBdr>
    </w:div>
    <w:div w:id="2114393480">
      <w:bodyDiv w:val="1"/>
      <w:marLeft w:val="0"/>
      <w:marRight w:val="0"/>
      <w:marTop w:val="0"/>
      <w:marBottom w:val="0"/>
      <w:divBdr>
        <w:top w:val="none" w:sz="0" w:space="0" w:color="auto"/>
        <w:left w:val="none" w:sz="0" w:space="0" w:color="auto"/>
        <w:bottom w:val="none" w:sz="0" w:space="0" w:color="auto"/>
        <w:right w:val="none" w:sz="0" w:space="0" w:color="auto"/>
      </w:divBdr>
    </w:div>
    <w:div w:id="2128623163">
      <w:bodyDiv w:val="1"/>
      <w:marLeft w:val="0"/>
      <w:marRight w:val="0"/>
      <w:marTop w:val="0"/>
      <w:marBottom w:val="0"/>
      <w:divBdr>
        <w:top w:val="none" w:sz="0" w:space="0" w:color="auto"/>
        <w:left w:val="none" w:sz="0" w:space="0" w:color="auto"/>
        <w:bottom w:val="none" w:sz="0" w:space="0" w:color="auto"/>
        <w:right w:val="none" w:sz="0" w:space="0" w:color="auto"/>
      </w:divBdr>
    </w:div>
    <w:div w:id="2133398372">
      <w:bodyDiv w:val="1"/>
      <w:marLeft w:val="0"/>
      <w:marRight w:val="0"/>
      <w:marTop w:val="0"/>
      <w:marBottom w:val="0"/>
      <w:divBdr>
        <w:top w:val="none" w:sz="0" w:space="0" w:color="auto"/>
        <w:left w:val="none" w:sz="0" w:space="0" w:color="auto"/>
        <w:bottom w:val="none" w:sz="0" w:space="0" w:color="auto"/>
        <w:right w:val="none" w:sz="0" w:space="0" w:color="auto"/>
      </w:divBdr>
    </w:div>
    <w:div w:id="21415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E825-7D24-46C2-8B09-EC995F70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640</Words>
  <Characters>3650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Whitmire, Janine (DHHS-Contractor)</dc:creator>
  <cp:keywords/>
  <dc:description/>
  <cp:lastModifiedBy>Jodie</cp:lastModifiedBy>
  <cp:revision>2</cp:revision>
  <cp:lastPrinted>2018-07-16T16:03:00Z</cp:lastPrinted>
  <dcterms:created xsi:type="dcterms:W3CDTF">2021-09-07T14:10:00Z</dcterms:created>
  <dcterms:modified xsi:type="dcterms:W3CDTF">2021-09-07T14:10:00Z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2021-06-04T11:41:49Z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ebd65d35-21c2-4786-9571-b465cc3e84d6</vt:lpwstr>
  </property>
  <property fmtid="{D5CDD505-2E9C-101B-9397-08002B2CF9AE}" pid="8" name="MSIP_Label_3a2fed65-62e7-46ea-af74-187e0c17143a_ContentBits">
    <vt:lpwstr>0</vt:lpwstr>
  </property>
</Properties>
</file>