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4BDC90BC"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D26D93">
        <w:rPr>
          <w:rFonts w:ascii="Arial" w:hAnsi="Arial" w:cs="Arial"/>
          <w:b/>
          <w:sz w:val="28"/>
          <w:szCs w:val="22"/>
        </w:rPr>
        <w:t xml:space="preserve">August </w:t>
      </w:r>
      <w:r w:rsidR="003F369B">
        <w:rPr>
          <w:rFonts w:ascii="Arial" w:hAnsi="Arial" w:cs="Arial"/>
          <w:b/>
          <w:sz w:val="28"/>
          <w:szCs w:val="22"/>
        </w:rPr>
        <w:t>2</w:t>
      </w:r>
      <w:r w:rsidR="00160B68">
        <w:rPr>
          <w:rFonts w:ascii="Arial" w:hAnsi="Arial" w:cs="Arial"/>
          <w:b/>
          <w:sz w:val="28"/>
          <w:szCs w:val="22"/>
        </w:rPr>
        <w:t>7</w:t>
      </w:r>
      <w:r w:rsidR="00D26D93">
        <w:rPr>
          <w:rFonts w:ascii="Arial" w:hAnsi="Arial" w:cs="Arial"/>
          <w:b/>
          <w:sz w:val="28"/>
          <w:szCs w:val="22"/>
        </w:rPr>
        <w:t>,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73F4E062" w14:textId="77777777" w:rsidR="0005379C" w:rsidRPr="0005379C" w:rsidRDefault="0005379C" w:rsidP="0005379C">
      <w:pPr>
        <w:pStyle w:val="ListParagraph"/>
        <w:numPr>
          <w:ilvl w:val="0"/>
          <w:numId w:val="2"/>
        </w:numPr>
        <w:rPr>
          <w:rFonts w:ascii="Arial" w:hAnsi="Arial" w:cs="Arial"/>
          <w:b/>
          <w:bCs/>
          <w:lang w:val="es-419"/>
        </w:rPr>
      </w:pPr>
      <w:r w:rsidRPr="0005379C">
        <w:rPr>
          <w:rFonts w:ascii="Arial" w:hAnsi="Arial" w:cs="Arial"/>
          <w:b/>
          <w:bCs/>
          <w:lang w:val="es-419"/>
        </w:rPr>
        <w:t xml:space="preserve">Bray Road </w:t>
      </w:r>
    </w:p>
    <w:p w14:paraId="14510E62" w14:textId="6D651F30" w:rsidR="0005379C" w:rsidRPr="0005379C" w:rsidRDefault="0005379C" w:rsidP="0005379C">
      <w:pPr>
        <w:pStyle w:val="ListParagraph"/>
        <w:numPr>
          <w:ilvl w:val="0"/>
          <w:numId w:val="1"/>
        </w:numPr>
        <w:spacing w:after="0" w:line="240" w:lineRule="auto"/>
        <w:rPr>
          <w:rFonts w:ascii="Arial" w:eastAsia="Times New Roman" w:hAnsi="Arial" w:cs="Arial"/>
          <w:b/>
          <w:bCs/>
        </w:rPr>
      </w:pPr>
      <w:r w:rsidRPr="0005379C">
        <w:rPr>
          <w:rFonts w:ascii="Arial" w:eastAsia="Times New Roman" w:hAnsi="Arial" w:cs="Arial"/>
        </w:rPr>
        <w:t xml:space="preserve">EGLE plans to provide well sampling recruitment letters to 4 residences this week. </w:t>
      </w:r>
    </w:p>
    <w:p w14:paraId="439D2FB2" w14:textId="77777777" w:rsidR="0005379C" w:rsidRPr="0005379C" w:rsidRDefault="0005379C" w:rsidP="0005379C">
      <w:pPr>
        <w:pStyle w:val="ListParagraph"/>
        <w:numPr>
          <w:ilvl w:val="0"/>
          <w:numId w:val="2"/>
        </w:numPr>
        <w:rPr>
          <w:rFonts w:ascii="Arial" w:hAnsi="Arial" w:cs="Arial"/>
          <w:b/>
          <w:bCs/>
        </w:rPr>
      </w:pPr>
      <w:r w:rsidRPr="0005379C">
        <w:rPr>
          <w:rFonts w:ascii="Arial" w:hAnsi="Arial" w:cs="Arial"/>
          <w:b/>
          <w:bCs/>
        </w:rPr>
        <w:t>Camp Grayling/GAAF</w:t>
      </w:r>
    </w:p>
    <w:p w14:paraId="003B86C6" w14:textId="1A021D55" w:rsidR="0005379C" w:rsidRPr="0005379C" w:rsidRDefault="0005379C" w:rsidP="0005379C">
      <w:pPr>
        <w:pStyle w:val="ListParagraph"/>
        <w:numPr>
          <w:ilvl w:val="0"/>
          <w:numId w:val="1"/>
        </w:numPr>
        <w:spacing w:after="0" w:line="240" w:lineRule="auto"/>
        <w:rPr>
          <w:rFonts w:ascii="Arial" w:eastAsia="Times New Roman" w:hAnsi="Arial" w:cs="Arial"/>
        </w:rPr>
      </w:pPr>
      <w:r w:rsidRPr="0005379C">
        <w:rPr>
          <w:rFonts w:ascii="Arial" w:eastAsia="Times New Roman" w:hAnsi="Arial" w:cs="Arial"/>
        </w:rPr>
        <w:t xml:space="preserve">Restoration Advisory Board meeting scheduled for </w:t>
      </w:r>
      <w:r w:rsidR="00E313D1">
        <w:rPr>
          <w:rFonts w:ascii="Arial" w:eastAsia="Times New Roman" w:hAnsi="Arial" w:cs="Arial"/>
        </w:rPr>
        <w:t>August 25</w:t>
      </w:r>
      <w:r w:rsidR="00E313D1" w:rsidRPr="00E313D1">
        <w:rPr>
          <w:rFonts w:ascii="Arial" w:eastAsia="Times New Roman" w:hAnsi="Arial" w:cs="Arial"/>
          <w:vertAlign w:val="superscript"/>
        </w:rPr>
        <w:t>th</w:t>
      </w:r>
      <w:r w:rsidRPr="0005379C">
        <w:rPr>
          <w:rFonts w:ascii="Arial" w:eastAsia="Times New Roman" w:hAnsi="Arial" w:cs="Arial"/>
        </w:rPr>
        <w:t xml:space="preserve"> from 6 – 8 PM. Site Toxicologist will attend.  </w:t>
      </w:r>
    </w:p>
    <w:p w14:paraId="606FE77E" w14:textId="77777777" w:rsidR="0005379C" w:rsidRPr="0005379C" w:rsidRDefault="0005379C" w:rsidP="0005379C">
      <w:pPr>
        <w:pStyle w:val="ListParagraph"/>
        <w:numPr>
          <w:ilvl w:val="0"/>
          <w:numId w:val="2"/>
        </w:numPr>
        <w:rPr>
          <w:rFonts w:ascii="Arial" w:hAnsi="Arial" w:cs="Arial"/>
          <w:b/>
          <w:bCs/>
        </w:rPr>
      </w:pPr>
      <w:r w:rsidRPr="0005379C">
        <w:rPr>
          <w:rFonts w:ascii="Arial" w:hAnsi="Arial" w:cs="Arial"/>
          <w:b/>
          <w:bCs/>
        </w:rPr>
        <w:t>Grayling Army Airfield</w:t>
      </w:r>
    </w:p>
    <w:p w14:paraId="4010BECE" w14:textId="57A6549F" w:rsidR="0005379C" w:rsidRPr="0005379C" w:rsidRDefault="00E313D1" w:rsidP="0005379C">
      <w:pPr>
        <w:pStyle w:val="ListParagraph"/>
        <w:numPr>
          <w:ilvl w:val="0"/>
          <w:numId w:val="1"/>
        </w:numPr>
        <w:spacing w:after="0" w:line="240" w:lineRule="auto"/>
        <w:rPr>
          <w:rFonts w:ascii="Arial" w:eastAsia="Times New Roman" w:hAnsi="Arial" w:cs="Arial"/>
        </w:rPr>
      </w:pPr>
      <w:r>
        <w:rPr>
          <w:rFonts w:ascii="Arial" w:eastAsia="Times New Roman" w:hAnsi="Arial" w:cs="Arial"/>
        </w:rPr>
        <w:t>National Guard Bureau (</w:t>
      </w:r>
      <w:r w:rsidR="0005379C" w:rsidRPr="0005379C">
        <w:rPr>
          <w:rFonts w:ascii="Arial" w:eastAsia="Times New Roman" w:hAnsi="Arial" w:cs="Arial"/>
        </w:rPr>
        <w:t>NGB</w:t>
      </w:r>
      <w:r>
        <w:rPr>
          <w:rFonts w:ascii="Arial" w:eastAsia="Times New Roman" w:hAnsi="Arial" w:cs="Arial"/>
        </w:rPr>
        <w:t>)</w:t>
      </w:r>
      <w:r w:rsidR="0005379C" w:rsidRPr="0005379C">
        <w:rPr>
          <w:rFonts w:ascii="Arial" w:eastAsia="Times New Roman" w:hAnsi="Arial" w:cs="Arial"/>
        </w:rPr>
        <w:t xml:space="preserve"> will be taking off the </w:t>
      </w:r>
      <w:proofErr w:type="spellStart"/>
      <w:r w:rsidR="0005379C" w:rsidRPr="0005379C">
        <w:rPr>
          <w:rFonts w:ascii="Arial" w:eastAsia="Times New Roman" w:hAnsi="Arial" w:cs="Arial"/>
        </w:rPr>
        <w:t>Culligan</w:t>
      </w:r>
      <w:proofErr w:type="spellEnd"/>
      <w:r w:rsidR="0005379C" w:rsidRPr="0005379C">
        <w:rPr>
          <w:rFonts w:ascii="Arial" w:eastAsia="Times New Roman" w:hAnsi="Arial" w:cs="Arial"/>
        </w:rPr>
        <w:t xml:space="preserve"> water cooler systems from 13 out of 14 homes where </w:t>
      </w:r>
      <w:r>
        <w:rPr>
          <w:rFonts w:ascii="Arial" w:eastAsia="Times New Roman" w:hAnsi="Arial" w:cs="Arial"/>
        </w:rPr>
        <w:t>whole house filter (</w:t>
      </w:r>
      <w:r w:rsidR="0005379C" w:rsidRPr="0005379C">
        <w:rPr>
          <w:rFonts w:ascii="Arial" w:eastAsia="Times New Roman" w:hAnsi="Arial" w:cs="Arial"/>
        </w:rPr>
        <w:t>WHF</w:t>
      </w:r>
      <w:r>
        <w:rPr>
          <w:rFonts w:ascii="Arial" w:eastAsia="Times New Roman" w:hAnsi="Arial" w:cs="Arial"/>
        </w:rPr>
        <w:t>)</w:t>
      </w:r>
      <w:r w:rsidR="0005379C" w:rsidRPr="0005379C">
        <w:rPr>
          <w:rFonts w:ascii="Arial" w:eastAsia="Times New Roman" w:hAnsi="Arial" w:cs="Arial"/>
        </w:rPr>
        <w:t xml:space="preserve"> systems were installed. Water prior to and after the treatment system was tested for PFAS and general chemistry. Homeowners were informed of results and the recommendation to start using the systems. The remaining one home will continue to have the </w:t>
      </w:r>
      <w:proofErr w:type="spellStart"/>
      <w:r w:rsidR="0005379C" w:rsidRPr="0005379C">
        <w:rPr>
          <w:rFonts w:ascii="Arial" w:eastAsia="Times New Roman" w:hAnsi="Arial" w:cs="Arial"/>
        </w:rPr>
        <w:t>Culligan</w:t>
      </w:r>
      <w:proofErr w:type="spellEnd"/>
      <w:r w:rsidR="0005379C" w:rsidRPr="0005379C">
        <w:rPr>
          <w:rFonts w:ascii="Arial" w:eastAsia="Times New Roman" w:hAnsi="Arial" w:cs="Arial"/>
        </w:rPr>
        <w:t xml:space="preserve"> water cooler system until further notice from DHHS following the review of confirmation samples </w:t>
      </w:r>
      <w:r>
        <w:rPr>
          <w:rFonts w:ascii="Arial" w:eastAsia="Times New Roman" w:hAnsi="Arial" w:cs="Arial"/>
        </w:rPr>
        <w:t>M</w:t>
      </w:r>
      <w:r w:rsidR="0005379C" w:rsidRPr="0005379C">
        <w:rPr>
          <w:rFonts w:ascii="Arial" w:eastAsia="Times New Roman" w:hAnsi="Arial" w:cs="Arial"/>
        </w:rPr>
        <w:t xml:space="preserve">DHHS collected in July. </w:t>
      </w:r>
    </w:p>
    <w:p w14:paraId="631A00A3" w14:textId="77777777" w:rsidR="0005379C" w:rsidRPr="0005379C" w:rsidRDefault="0005379C" w:rsidP="0005379C">
      <w:pPr>
        <w:pStyle w:val="ListParagraph"/>
        <w:numPr>
          <w:ilvl w:val="0"/>
          <w:numId w:val="2"/>
        </w:numPr>
        <w:rPr>
          <w:rFonts w:ascii="Arial" w:hAnsi="Arial" w:cs="Arial"/>
          <w:b/>
          <w:bCs/>
        </w:rPr>
      </w:pPr>
      <w:r w:rsidRPr="0005379C">
        <w:rPr>
          <w:rFonts w:ascii="Arial" w:hAnsi="Arial" w:cs="Arial"/>
          <w:b/>
          <w:bCs/>
        </w:rPr>
        <w:t xml:space="preserve">3523 </w:t>
      </w:r>
      <w:proofErr w:type="spellStart"/>
      <w:r w:rsidRPr="0005379C">
        <w:rPr>
          <w:rFonts w:ascii="Arial" w:hAnsi="Arial" w:cs="Arial"/>
          <w:b/>
          <w:bCs/>
        </w:rPr>
        <w:t>Haights</w:t>
      </w:r>
      <w:proofErr w:type="spellEnd"/>
      <w:r w:rsidRPr="0005379C">
        <w:rPr>
          <w:rFonts w:ascii="Arial" w:hAnsi="Arial" w:cs="Arial"/>
          <w:b/>
          <w:bCs/>
        </w:rPr>
        <w:t xml:space="preserve"> Ravenna Road</w:t>
      </w:r>
    </w:p>
    <w:p w14:paraId="7797646C" w14:textId="77777777" w:rsidR="0005379C" w:rsidRPr="0005379C" w:rsidRDefault="0005379C" w:rsidP="0005379C">
      <w:pPr>
        <w:pStyle w:val="ListParagraph"/>
        <w:numPr>
          <w:ilvl w:val="0"/>
          <w:numId w:val="1"/>
        </w:numPr>
        <w:spacing w:after="0" w:line="240" w:lineRule="auto"/>
        <w:rPr>
          <w:rFonts w:ascii="Arial" w:eastAsia="Times New Roman" w:hAnsi="Arial" w:cs="Arial"/>
          <w:b/>
          <w:bCs/>
          <w:lang w:val="es-419"/>
        </w:rPr>
      </w:pPr>
      <w:r w:rsidRPr="0005379C">
        <w:rPr>
          <w:rFonts w:ascii="Arial" w:eastAsia="Times New Roman" w:hAnsi="Arial" w:cs="Arial"/>
        </w:rPr>
        <w:t>EGLE sent out access agreement letters to 3 homeowners with private drinking water wells in the vicinity following the exceedance of groundwater criteria for PFOA (133.7 ppt) and PFOS (221.3 ppt) in temporary monitoring wells surrounding a groundwater infiltration lagoon that took wastewater discharge from a nearby former laundromat</w:t>
      </w:r>
    </w:p>
    <w:p w14:paraId="1054D229" w14:textId="77777777" w:rsidR="0005379C" w:rsidRPr="0005379C" w:rsidRDefault="0005379C" w:rsidP="0005379C">
      <w:pPr>
        <w:pStyle w:val="ListParagraph"/>
        <w:numPr>
          <w:ilvl w:val="0"/>
          <w:numId w:val="2"/>
        </w:numPr>
        <w:rPr>
          <w:rFonts w:ascii="Arial" w:hAnsi="Arial" w:cs="Arial"/>
          <w:b/>
          <w:bCs/>
          <w:lang w:val="es-419"/>
        </w:rPr>
      </w:pPr>
      <w:proofErr w:type="spellStart"/>
      <w:r w:rsidRPr="0005379C">
        <w:rPr>
          <w:rFonts w:ascii="Arial" w:hAnsi="Arial" w:cs="Arial"/>
          <w:b/>
          <w:bCs/>
          <w:lang w:val="es-419"/>
        </w:rPr>
        <w:t>Discount</w:t>
      </w:r>
      <w:proofErr w:type="spellEnd"/>
      <w:r w:rsidRPr="0005379C">
        <w:rPr>
          <w:rFonts w:ascii="Arial" w:hAnsi="Arial" w:cs="Arial"/>
          <w:b/>
          <w:bCs/>
          <w:lang w:val="es-419"/>
        </w:rPr>
        <w:t xml:space="preserve"> Tire </w:t>
      </w:r>
      <w:proofErr w:type="spellStart"/>
      <w:r w:rsidRPr="0005379C">
        <w:rPr>
          <w:rFonts w:ascii="Arial" w:hAnsi="Arial" w:cs="Arial"/>
          <w:b/>
          <w:bCs/>
          <w:lang w:val="es-419"/>
        </w:rPr>
        <w:t>Area</w:t>
      </w:r>
      <w:proofErr w:type="spellEnd"/>
    </w:p>
    <w:p w14:paraId="210F1E1A" w14:textId="590C7BE0" w:rsidR="0005379C" w:rsidRPr="0005379C" w:rsidRDefault="0005379C" w:rsidP="0005379C">
      <w:pPr>
        <w:pStyle w:val="ListParagraph"/>
        <w:numPr>
          <w:ilvl w:val="0"/>
          <w:numId w:val="1"/>
        </w:numPr>
        <w:spacing w:after="0" w:line="240" w:lineRule="auto"/>
        <w:rPr>
          <w:rFonts w:ascii="Arial" w:eastAsia="Times New Roman" w:hAnsi="Arial" w:cs="Arial"/>
        </w:rPr>
      </w:pPr>
      <w:r w:rsidRPr="0005379C">
        <w:rPr>
          <w:rFonts w:ascii="Arial" w:eastAsia="Times New Roman" w:hAnsi="Arial" w:cs="Arial"/>
        </w:rPr>
        <w:t xml:space="preserve">MDHHS received 13 drinking </w:t>
      </w:r>
      <w:proofErr w:type="gramStart"/>
      <w:r w:rsidRPr="0005379C">
        <w:rPr>
          <w:rFonts w:ascii="Arial" w:eastAsia="Times New Roman" w:hAnsi="Arial" w:cs="Arial"/>
        </w:rPr>
        <w:t>water</w:t>
      </w:r>
      <w:proofErr w:type="gramEnd"/>
      <w:r w:rsidRPr="0005379C">
        <w:rPr>
          <w:rFonts w:ascii="Arial" w:eastAsia="Times New Roman" w:hAnsi="Arial" w:cs="Arial"/>
        </w:rPr>
        <w:t xml:space="preserve"> well results. 5 houses had PFAS exceedances of MDHHS Comparison Values, 3 houses had PFAS </w:t>
      </w:r>
      <w:r w:rsidR="001E0CD1" w:rsidRPr="0005379C">
        <w:rPr>
          <w:rFonts w:ascii="Arial" w:eastAsia="Times New Roman" w:hAnsi="Arial" w:cs="Arial"/>
        </w:rPr>
        <w:t>detection,</w:t>
      </w:r>
      <w:r w:rsidRPr="0005379C">
        <w:rPr>
          <w:rFonts w:ascii="Arial" w:eastAsia="Times New Roman" w:hAnsi="Arial" w:cs="Arial"/>
        </w:rPr>
        <w:t xml:space="preserve"> and 5 houses were </w:t>
      </w:r>
      <w:r w:rsidR="00E313D1">
        <w:rPr>
          <w:rFonts w:ascii="Arial" w:eastAsia="Times New Roman" w:hAnsi="Arial" w:cs="Arial"/>
        </w:rPr>
        <w:t>non-detect (</w:t>
      </w:r>
      <w:r w:rsidRPr="0005379C">
        <w:rPr>
          <w:rFonts w:ascii="Arial" w:eastAsia="Times New Roman" w:hAnsi="Arial" w:cs="Arial"/>
        </w:rPr>
        <w:t>ND</w:t>
      </w:r>
      <w:r w:rsidR="00E313D1">
        <w:rPr>
          <w:rFonts w:ascii="Arial" w:eastAsia="Times New Roman" w:hAnsi="Arial" w:cs="Arial"/>
        </w:rPr>
        <w:t>)</w:t>
      </w:r>
      <w:r w:rsidRPr="0005379C">
        <w:rPr>
          <w:rFonts w:ascii="Arial" w:eastAsia="Times New Roman" w:hAnsi="Arial" w:cs="Arial"/>
        </w:rPr>
        <w:t xml:space="preserve">. Houses with detections of PFAS will be provided POU filters. </w:t>
      </w:r>
    </w:p>
    <w:p w14:paraId="694A18B2" w14:textId="77777777" w:rsidR="0005379C" w:rsidRPr="0005379C" w:rsidRDefault="0005379C" w:rsidP="0005379C">
      <w:pPr>
        <w:pStyle w:val="ListParagraph"/>
        <w:numPr>
          <w:ilvl w:val="0"/>
          <w:numId w:val="2"/>
        </w:numPr>
        <w:rPr>
          <w:rFonts w:ascii="Arial" w:hAnsi="Arial" w:cs="Arial"/>
          <w:b/>
          <w:bCs/>
          <w:lang w:val="es-419"/>
        </w:rPr>
      </w:pPr>
      <w:r w:rsidRPr="0005379C">
        <w:rPr>
          <w:rFonts w:ascii="Arial" w:hAnsi="Arial" w:cs="Arial"/>
          <w:b/>
          <w:bCs/>
          <w:lang w:val="es-419"/>
        </w:rPr>
        <w:t>Du-</w:t>
      </w:r>
      <w:proofErr w:type="spellStart"/>
      <w:r w:rsidRPr="0005379C">
        <w:rPr>
          <w:rFonts w:ascii="Arial" w:hAnsi="Arial" w:cs="Arial"/>
          <w:b/>
          <w:bCs/>
          <w:lang w:val="es-419"/>
        </w:rPr>
        <w:t>Wel</w:t>
      </w:r>
      <w:proofErr w:type="spellEnd"/>
    </w:p>
    <w:p w14:paraId="5AA243E6" w14:textId="77777777" w:rsidR="0005379C" w:rsidRPr="0005379C" w:rsidRDefault="0005379C" w:rsidP="0005379C">
      <w:pPr>
        <w:pStyle w:val="ListParagraph"/>
        <w:numPr>
          <w:ilvl w:val="0"/>
          <w:numId w:val="1"/>
        </w:numPr>
        <w:spacing w:after="0" w:line="240" w:lineRule="auto"/>
        <w:rPr>
          <w:rFonts w:ascii="Arial" w:eastAsia="Times New Roman" w:hAnsi="Arial" w:cs="Arial"/>
        </w:rPr>
      </w:pPr>
      <w:r w:rsidRPr="0005379C">
        <w:rPr>
          <w:rFonts w:ascii="Arial" w:eastAsia="Times New Roman" w:hAnsi="Arial" w:cs="Arial"/>
        </w:rPr>
        <w:t>The Du-</w:t>
      </w:r>
      <w:proofErr w:type="spellStart"/>
      <w:r w:rsidRPr="0005379C">
        <w:rPr>
          <w:rFonts w:ascii="Arial" w:eastAsia="Times New Roman" w:hAnsi="Arial" w:cs="Arial"/>
        </w:rPr>
        <w:t>Wel</w:t>
      </w:r>
      <w:proofErr w:type="spellEnd"/>
      <w:r w:rsidRPr="0005379C">
        <w:rPr>
          <w:rFonts w:ascii="Arial" w:eastAsia="Times New Roman" w:hAnsi="Arial" w:cs="Arial"/>
        </w:rPr>
        <w:t xml:space="preserve"> recruitment letters for the second round of resampling were mailed last week. </w:t>
      </w:r>
    </w:p>
    <w:p w14:paraId="7269A549" w14:textId="77777777" w:rsidR="0005379C" w:rsidRPr="0005379C" w:rsidRDefault="0005379C" w:rsidP="0005379C">
      <w:pPr>
        <w:pStyle w:val="ListParagraph"/>
        <w:numPr>
          <w:ilvl w:val="0"/>
          <w:numId w:val="2"/>
        </w:numPr>
        <w:rPr>
          <w:rFonts w:ascii="Arial" w:hAnsi="Arial" w:cs="Arial"/>
          <w:b/>
          <w:bCs/>
          <w:lang w:val="es-419"/>
        </w:rPr>
      </w:pPr>
      <w:proofErr w:type="spellStart"/>
      <w:r w:rsidRPr="0005379C">
        <w:rPr>
          <w:rFonts w:ascii="Arial" w:hAnsi="Arial" w:cs="Arial"/>
          <w:b/>
          <w:bCs/>
          <w:lang w:val="es-419"/>
        </w:rPr>
        <w:t>Pollard</w:t>
      </w:r>
      <w:proofErr w:type="spellEnd"/>
      <w:r w:rsidRPr="0005379C">
        <w:rPr>
          <w:rFonts w:ascii="Arial" w:hAnsi="Arial" w:cs="Arial"/>
          <w:b/>
          <w:bCs/>
          <w:lang w:val="es-419"/>
        </w:rPr>
        <w:t xml:space="preserve"> </w:t>
      </w:r>
      <w:proofErr w:type="spellStart"/>
      <w:r w:rsidRPr="0005379C">
        <w:rPr>
          <w:rFonts w:ascii="Arial" w:hAnsi="Arial" w:cs="Arial"/>
          <w:b/>
          <w:bCs/>
          <w:lang w:val="es-419"/>
        </w:rPr>
        <w:t>Landfill</w:t>
      </w:r>
      <w:proofErr w:type="spellEnd"/>
    </w:p>
    <w:p w14:paraId="59F6CAB8" w14:textId="68B32570" w:rsidR="0005379C" w:rsidRPr="0005379C" w:rsidRDefault="0005379C" w:rsidP="0005379C">
      <w:pPr>
        <w:pStyle w:val="ListParagraph"/>
        <w:numPr>
          <w:ilvl w:val="0"/>
          <w:numId w:val="1"/>
        </w:numPr>
        <w:spacing w:after="0" w:line="240" w:lineRule="auto"/>
        <w:rPr>
          <w:rFonts w:ascii="Arial" w:eastAsia="Times New Roman" w:hAnsi="Arial" w:cs="Arial"/>
        </w:rPr>
      </w:pPr>
      <w:r w:rsidRPr="0005379C">
        <w:rPr>
          <w:rFonts w:ascii="Arial" w:eastAsia="Times New Roman" w:hAnsi="Arial" w:cs="Arial"/>
        </w:rPr>
        <w:t xml:space="preserve">MDHHS spoke with the EGLE </w:t>
      </w:r>
      <w:r w:rsidR="00952CF0">
        <w:rPr>
          <w:rFonts w:ascii="Arial" w:eastAsia="Times New Roman" w:hAnsi="Arial" w:cs="Arial"/>
        </w:rPr>
        <w:t xml:space="preserve">Drinking Water Public Water Supply </w:t>
      </w:r>
      <w:r w:rsidRPr="0005379C">
        <w:rPr>
          <w:rFonts w:ascii="Arial" w:eastAsia="Times New Roman" w:hAnsi="Arial" w:cs="Arial"/>
        </w:rPr>
        <w:t>district engineer to determine if homes located near the site are on municipal water. The EGLE DWEHD that oversees the district said that in this area homes on are on private wells and not on municipal supply.</w:t>
      </w:r>
    </w:p>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4BEDB980" w14:textId="77777777" w:rsidR="0005379C" w:rsidRPr="0005379C" w:rsidRDefault="0005379C" w:rsidP="0005379C">
      <w:pPr>
        <w:numPr>
          <w:ilvl w:val="0"/>
          <w:numId w:val="3"/>
        </w:numPr>
        <w:spacing w:after="0" w:line="240" w:lineRule="auto"/>
        <w:rPr>
          <w:rFonts w:ascii="Arial" w:eastAsia="Times New Roman" w:hAnsi="Arial" w:cs="Arial"/>
        </w:rPr>
      </w:pPr>
      <w:r w:rsidRPr="0005379C">
        <w:rPr>
          <w:rFonts w:ascii="Arial" w:eastAsia="Times New Roman" w:hAnsi="Arial" w:cs="Arial"/>
        </w:rPr>
        <w:t xml:space="preserve">September 9, 2021 </w:t>
      </w:r>
      <w:proofErr w:type="gramStart"/>
      <w:r w:rsidRPr="0005379C">
        <w:rPr>
          <w:rFonts w:ascii="Arial" w:eastAsia="Times New Roman" w:hAnsi="Arial" w:cs="Arial"/>
        </w:rPr>
        <w:t>-  Camp</w:t>
      </w:r>
      <w:proofErr w:type="gramEnd"/>
      <w:r w:rsidRPr="0005379C">
        <w:rPr>
          <w:rFonts w:ascii="Arial" w:eastAsia="Times New Roman" w:hAnsi="Arial" w:cs="Arial"/>
        </w:rPr>
        <w:t xml:space="preserve"> Graying PFAS Investigation Community meeting </w:t>
      </w:r>
    </w:p>
    <w:p w14:paraId="79F238EA" w14:textId="77777777" w:rsidR="0005379C" w:rsidRPr="0005379C" w:rsidRDefault="0005379C" w:rsidP="0005379C">
      <w:pPr>
        <w:numPr>
          <w:ilvl w:val="0"/>
          <w:numId w:val="3"/>
        </w:numPr>
        <w:spacing w:after="0" w:line="276" w:lineRule="auto"/>
        <w:rPr>
          <w:rFonts w:ascii="Arial" w:eastAsia="Times New Roman" w:hAnsi="Arial" w:cs="Arial"/>
        </w:rPr>
      </w:pPr>
      <w:r w:rsidRPr="0005379C">
        <w:rPr>
          <w:rFonts w:ascii="Arial" w:eastAsia="Times New Roman" w:hAnsi="Arial" w:cs="Arial"/>
        </w:rPr>
        <w:t>December 7 – 12, 2021 -   Great Lakes Virtual PFAS Summit</w:t>
      </w:r>
    </w:p>
    <w:p w14:paraId="7C94E56E" w14:textId="77777777" w:rsidR="0005379C" w:rsidRPr="0005379C" w:rsidRDefault="0005379C" w:rsidP="0005379C">
      <w:pPr>
        <w:spacing w:after="0" w:line="276" w:lineRule="auto"/>
        <w:ind w:left="720"/>
        <w:rPr>
          <w:rFonts w:ascii="Arial" w:eastAsia="Times New Roman" w:hAnsi="Arial" w:cs="Arial"/>
        </w:rPr>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20B5" w14:textId="77777777" w:rsidR="00294EFF" w:rsidRDefault="00294EFF" w:rsidP="00875424">
      <w:pPr>
        <w:spacing w:after="0" w:line="240" w:lineRule="auto"/>
      </w:pPr>
      <w:r>
        <w:separator/>
      </w:r>
    </w:p>
  </w:endnote>
  <w:endnote w:type="continuationSeparator" w:id="0">
    <w:p w14:paraId="53C1B26F" w14:textId="77777777" w:rsidR="00294EFF" w:rsidRDefault="00294EFF"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182C" w14:textId="77777777" w:rsidR="00294EFF" w:rsidRDefault="00294EFF" w:rsidP="00875424">
      <w:pPr>
        <w:spacing w:after="0" w:line="240" w:lineRule="auto"/>
      </w:pPr>
      <w:r>
        <w:separator/>
      </w:r>
    </w:p>
  </w:footnote>
  <w:footnote w:type="continuationSeparator" w:id="0">
    <w:p w14:paraId="507C037A" w14:textId="77777777" w:rsidR="00294EFF" w:rsidRDefault="00294EFF"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3319FDB8"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B411D"/>
    <w:multiLevelType w:val="hybridMultilevel"/>
    <w:tmpl w:val="70D28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1F7425"/>
    <w:multiLevelType w:val="hybridMultilevel"/>
    <w:tmpl w:val="7BD6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3"/>
  </w:num>
  <w:num w:numId="5">
    <w:abstractNumId w:val="7"/>
  </w:num>
  <w:num w:numId="6">
    <w:abstractNumId w:val="8"/>
  </w:num>
  <w:num w:numId="7">
    <w:abstractNumId w:val="4"/>
  </w:num>
  <w:num w:numId="8">
    <w:abstractNumId w:val="11"/>
  </w:num>
  <w:num w:numId="9">
    <w:abstractNumId w:val="8"/>
  </w:num>
  <w:num w:numId="10">
    <w:abstractNumId w:val="6"/>
  </w:num>
  <w:num w:numId="11">
    <w:abstractNumId w:val="2"/>
  </w:num>
  <w:num w:numId="12">
    <w:abstractNumId w:val="5"/>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379C"/>
    <w:rsid w:val="000557AB"/>
    <w:rsid w:val="00060B2E"/>
    <w:rsid w:val="00063B9E"/>
    <w:rsid w:val="000677F2"/>
    <w:rsid w:val="000703EB"/>
    <w:rsid w:val="00082243"/>
    <w:rsid w:val="00084DEA"/>
    <w:rsid w:val="0009196C"/>
    <w:rsid w:val="00094CC8"/>
    <w:rsid w:val="0009501E"/>
    <w:rsid w:val="00095F84"/>
    <w:rsid w:val="000A0588"/>
    <w:rsid w:val="000A0F74"/>
    <w:rsid w:val="000A1BEE"/>
    <w:rsid w:val="000A1E1A"/>
    <w:rsid w:val="000B7D5D"/>
    <w:rsid w:val="000C440E"/>
    <w:rsid w:val="000C656F"/>
    <w:rsid w:val="000C67B5"/>
    <w:rsid w:val="000C6918"/>
    <w:rsid w:val="000D2F84"/>
    <w:rsid w:val="000D6F89"/>
    <w:rsid w:val="000E3446"/>
    <w:rsid w:val="000E444A"/>
    <w:rsid w:val="000E4B6C"/>
    <w:rsid w:val="000E64C3"/>
    <w:rsid w:val="000F127B"/>
    <w:rsid w:val="000F2CAC"/>
    <w:rsid w:val="000F38DA"/>
    <w:rsid w:val="000F5EFB"/>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0B68"/>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0CD1"/>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4EFF"/>
    <w:rsid w:val="00297BBA"/>
    <w:rsid w:val="002A0205"/>
    <w:rsid w:val="002A1667"/>
    <w:rsid w:val="002A22F5"/>
    <w:rsid w:val="002A3A1D"/>
    <w:rsid w:val="002A59ED"/>
    <w:rsid w:val="002A7067"/>
    <w:rsid w:val="002B6030"/>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369B"/>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2CF0"/>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26D93"/>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13D1"/>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289095787">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7862410">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cp:lastModifiedBy>
  <cp:revision>2</cp:revision>
  <cp:lastPrinted>2018-07-16T16:03:00Z</cp:lastPrinted>
  <dcterms:created xsi:type="dcterms:W3CDTF">2021-08-30T14:52:00Z</dcterms:created>
  <dcterms:modified xsi:type="dcterms:W3CDTF">2021-08-30T14:52:00Z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2021-06-04T11:41:49Z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