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123FA313" w14:textId="77777777" w:rsidR="00294B3A" w:rsidRPr="002E5003" w:rsidRDefault="00294B3A" w:rsidP="00294B3A">
      <w:pPr>
        <w:spacing w:after="0" w:line="240" w:lineRule="auto"/>
        <w:rPr>
          <w:b/>
          <w:bCs/>
          <w:sz w:val="24"/>
          <w:szCs w:val="24"/>
        </w:rPr>
      </w:pPr>
      <w:bookmarkStart w:id="0" w:name="_Hlk145063259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3E0116C7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4AD3A8B5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34FC0E7B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44C45FA6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3C962A6A" w14:textId="77777777" w:rsidR="00A83D16" w:rsidRPr="00FC710D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67E5E671" w14:textId="77777777" w:rsidR="00A83D16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5270D8F7" w14:textId="77777777" w:rsidR="00294B3A" w:rsidRDefault="00294B3A" w:rsidP="00294B3A">
      <w:pPr>
        <w:spacing w:after="0" w:line="240" w:lineRule="auto"/>
        <w:rPr>
          <w:sz w:val="24"/>
          <w:szCs w:val="24"/>
        </w:rPr>
      </w:pPr>
    </w:p>
    <w:bookmarkEnd w:id="0"/>
    <w:p w14:paraId="4E406FF2" w14:textId="77777777" w:rsidR="00294B3A" w:rsidRDefault="00294B3A" w:rsidP="00294B3A">
      <w:pPr>
        <w:spacing w:after="0" w:line="240" w:lineRule="auto"/>
        <w:rPr>
          <w:sz w:val="24"/>
          <w:szCs w:val="24"/>
        </w:rPr>
      </w:pPr>
    </w:p>
    <w:p w14:paraId="19136631" w14:textId="77777777" w:rsidR="00294B3A" w:rsidRDefault="00294B3A" w:rsidP="00294B3A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6" w:name="_Hlk125551856"/>
    <w:p w14:paraId="18442006" w14:textId="77777777" w:rsidR="00294B3A" w:rsidRDefault="00294B3A" w:rsidP="00294B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p w14:paraId="088D3ED4" w14:textId="77777777" w:rsidR="00294B3A" w:rsidRPr="007422AA" w:rsidRDefault="0045579C" w:rsidP="00294B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="00294B3A" w:rsidRPr="007422AA">
          <w:rPr>
            <w:rStyle w:val="Hyperlink"/>
            <w:sz w:val="24"/>
            <w:szCs w:val="24"/>
          </w:rPr>
          <w:t>CDC Legionella Page</w:t>
        </w:r>
      </w:hyperlink>
    </w:p>
    <w:p w14:paraId="2DB00AC8" w14:textId="77777777" w:rsidR="00294B3A" w:rsidRPr="00F35469" w:rsidRDefault="0045579C" w:rsidP="00294B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8" w:history="1">
        <w:r w:rsidR="00294B3A" w:rsidRPr="00AC2C05">
          <w:rPr>
            <w:rStyle w:val="Hyperlink"/>
            <w:sz w:val="24"/>
            <w:szCs w:val="24"/>
          </w:rPr>
          <w:t>MDHHS A-Z Page</w:t>
        </w:r>
      </w:hyperlink>
      <w:r w:rsidR="00294B3A" w:rsidRPr="00F35469">
        <w:rPr>
          <w:sz w:val="24"/>
          <w:szCs w:val="24"/>
        </w:rPr>
        <w:t xml:space="preserve"> – </w:t>
      </w:r>
      <w:r w:rsidR="00294B3A">
        <w:rPr>
          <w:sz w:val="24"/>
          <w:szCs w:val="24"/>
        </w:rPr>
        <w:t xml:space="preserve">Page 15 </w:t>
      </w:r>
    </w:p>
    <w:p w14:paraId="559A643C" w14:textId="77777777" w:rsidR="00294B3A" w:rsidRPr="00F35469" w:rsidRDefault="0045579C" w:rsidP="00294B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9" w:history="1">
        <w:r w:rsidR="00294B3A" w:rsidRPr="00CB0B70">
          <w:rPr>
            <w:rStyle w:val="Hyperlink"/>
            <w:sz w:val="24"/>
            <w:szCs w:val="24"/>
          </w:rPr>
          <w:t>MDHHS Surveillance and Investigation Protocol for Legionellosis</w:t>
        </w:r>
      </w:hyperlink>
      <w:r w:rsidR="00294B3A">
        <w:rPr>
          <w:sz w:val="24"/>
          <w:szCs w:val="24"/>
        </w:rPr>
        <w:t xml:space="preserve"> </w:t>
      </w:r>
    </w:p>
    <w:p w14:paraId="1F0439E0" w14:textId="77777777" w:rsidR="00294B3A" w:rsidRDefault="00294B3A" w:rsidP="00294B3A">
      <w:pPr>
        <w:pStyle w:val="ListParagraph"/>
        <w:numPr>
          <w:ilvl w:val="0"/>
          <w:numId w:val="8"/>
        </w:numPr>
        <w:spacing w:after="0" w:line="240" w:lineRule="auto"/>
      </w:pPr>
      <w:r w:rsidRPr="00CB0B70">
        <w:rPr>
          <w:sz w:val="24"/>
          <w:szCs w:val="24"/>
        </w:rPr>
        <w:t>LCHD CD Manual –</w:t>
      </w:r>
      <w:bookmarkEnd w:id="6"/>
      <w:r w:rsidRPr="00CB0B70">
        <w:rPr>
          <w:sz w:val="24"/>
          <w:szCs w:val="24"/>
        </w:rPr>
        <w:t xml:space="preserve"> </w:t>
      </w:r>
      <w:hyperlink r:id="rId10" w:history="1">
        <w:r w:rsidRPr="00CB0B70">
          <w:rPr>
            <w:rStyle w:val="Hyperlink"/>
          </w:rPr>
          <w:t>S:\PPHS\CD\CD Manual\Reportable Conditions\Legionellosis</w:t>
        </w:r>
      </w:hyperlink>
    </w:p>
    <w:p w14:paraId="002D0552" w14:textId="77777777" w:rsidR="00294B3A" w:rsidRPr="00542B49" w:rsidRDefault="00294B3A" w:rsidP="00294B3A">
      <w:pPr>
        <w:spacing w:after="0" w:line="240" w:lineRule="auto"/>
        <w:rPr>
          <w:sz w:val="24"/>
          <w:szCs w:val="24"/>
        </w:rPr>
      </w:pPr>
    </w:p>
    <w:p w14:paraId="6BFBE292" w14:textId="77777777" w:rsidR="00D72E7E" w:rsidRDefault="00D72E7E" w:rsidP="00D72E7E">
      <w:pPr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 w:rsidSect="00F143DC">
      <w:headerReference w:type="default" r:id="rId11"/>
      <w:footerReference w:type="default" r:id="rId12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410F" w14:textId="77777777" w:rsidR="00A83D16" w:rsidRPr="0000250F" w:rsidRDefault="00A83D16" w:rsidP="00A83D16">
    <w:pPr>
      <w:jc w:val="center"/>
      <w:rPr>
        <w:b/>
        <w:bCs/>
      </w:rPr>
    </w:pPr>
    <w:bookmarkStart w:id="8" w:name="_Hlk138755075"/>
    <w:bookmarkStart w:id="9" w:name="_Hlk138755076"/>
    <w:r w:rsidRPr="0000250F">
      <w:rPr>
        <w:b/>
        <w:bCs/>
      </w:rPr>
      <w:t>After participating in the exercise, please provide feedback through this link</w:t>
    </w:r>
    <w:bookmarkEnd w:id="8"/>
    <w:bookmarkEnd w:id="9"/>
    <w:r w:rsidRPr="0000250F">
      <w:rPr>
        <w:b/>
        <w:bCs/>
      </w:rPr>
      <w:t xml:space="preserve">: </w:t>
    </w:r>
  </w:p>
  <w:p w14:paraId="6CD34F55" w14:textId="4F23D066" w:rsidR="00F143DC" w:rsidRPr="00A83D16" w:rsidRDefault="00A83D16" w:rsidP="00A83D16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701376E6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45579C">
      <w:rPr>
        <w:b/>
        <w:bCs/>
        <w:sz w:val="32"/>
        <w:szCs w:val="32"/>
      </w:rPr>
      <w:t>Legionnaires</w:t>
    </w:r>
  </w:p>
  <w:p w14:paraId="5F8B346C" w14:textId="77777777" w:rsidR="00A83D16" w:rsidRPr="00BB2272" w:rsidRDefault="00A83D16" w:rsidP="00A83D16">
    <w:pPr>
      <w:pStyle w:val="Header"/>
      <w:jc w:val="center"/>
      <w:rPr>
        <w:sz w:val="28"/>
        <w:szCs w:val="28"/>
      </w:rPr>
    </w:pPr>
    <w:bookmarkStart w:id="7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7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8104C"/>
    <w:rsid w:val="00105574"/>
    <w:rsid w:val="001E2BA3"/>
    <w:rsid w:val="00294B3A"/>
    <w:rsid w:val="00297A34"/>
    <w:rsid w:val="002D30EB"/>
    <w:rsid w:val="002E5003"/>
    <w:rsid w:val="0041063D"/>
    <w:rsid w:val="0045579C"/>
    <w:rsid w:val="00465784"/>
    <w:rsid w:val="005B2D78"/>
    <w:rsid w:val="006608EB"/>
    <w:rsid w:val="00727A7F"/>
    <w:rsid w:val="007C36B3"/>
    <w:rsid w:val="007D11BF"/>
    <w:rsid w:val="007E1379"/>
    <w:rsid w:val="00834EF7"/>
    <w:rsid w:val="00916513"/>
    <w:rsid w:val="0094544B"/>
    <w:rsid w:val="009D05BE"/>
    <w:rsid w:val="00A83D16"/>
    <w:rsid w:val="00AF4314"/>
    <w:rsid w:val="00BB6E7A"/>
    <w:rsid w:val="00BC3C1A"/>
    <w:rsid w:val="00C94AB2"/>
    <w:rsid w:val="00CA5420"/>
    <w:rsid w:val="00CE6827"/>
    <w:rsid w:val="00CF2776"/>
    <w:rsid w:val="00CF72A3"/>
    <w:rsid w:val="00D72E7E"/>
    <w:rsid w:val="00E202A9"/>
    <w:rsid w:val="00E36C37"/>
    <w:rsid w:val="00F143DC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keep-mi-healthy/communicablediseases/recentupdates/diseaselis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egionella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S:\PPHS\CD\CD%20Manual\Reportable%20Conditions\Legionello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3/Folder98/Folder2/Folder198/Folder1/Folder298/LegionellosisSurveillance_InvestigationProtocol_July_2019.pdf?rev=9fd11f5f68904fe58619c6af0a6336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14</cp:revision>
  <dcterms:created xsi:type="dcterms:W3CDTF">2022-11-23T13:34:00Z</dcterms:created>
  <dcterms:modified xsi:type="dcterms:W3CDTF">2023-09-27T19:47:00Z</dcterms:modified>
</cp:coreProperties>
</file>