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3CFE" w14:textId="1641E0E0" w:rsidR="004C66F5" w:rsidRPr="006A7A19" w:rsidRDefault="004C66F5">
      <w:pPr>
        <w:ind w:left="360" w:hanging="360"/>
        <w:jc w:val="center"/>
        <w:rPr>
          <w:sz w:val="28"/>
          <w:szCs w:val="28"/>
        </w:rPr>
      </w:pPr>
      <w:r w:rsidRPr="006A7A19">
        <w:rPr>
          <w:rFonts w:eastAsia="Arial"/>
          <w:b/>
          <w:bCs/>
          <w:sz w:val="28"/>
          <w:szCs w:val="28"/>
        </w:rPr>
        <w:t xml:space="preserve">PUBLIC HEALTH </w:t>
      </w:r>
      <w:r w:rsidR="00202C29" w:rsidRPr="006A7A19">
        <w:rPr>
          <w:rFonts w:eastAsia="Arial"/>
          <w:b/>
          <w:bCs/>
          <w:sz w:val="28"/>
          <w:szCs w:val="28"/>
        </w:rPr>
        <w:t>ADMINISTRATORS’</w:t>
      </w:r>
      <w:r w:rsidRPr="006A7A19">
        <w:rPr>
          <w:rFonts w:eastAsia="Arial"/>
          <w:b/>
          <w:bCs/>
          <w:sz w:val="28"/>
          <w:szCs w:val="28"/>
        </w:rPr>
        <w:t xml:space="preserve"> FORUM</w:t>
      </w:r>
    </w:p>
    <w:p w14:paraId="18EA64CA" w14:textId="68465FD0" w:rsidR="00261887" w:rsidRPr="006A7A19" w:rsidRDefault="00EA03FB">
      <w:pPr>
        <w:ind w:left="360" w:hanging="360"/>
        <w:jc w:val="center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January 16, 2025</w:t>
      </w:r>
    </w:p>
    <w:p w14:paraId="00D7B8E4" w14:textId="5B63A629" w:rsidR="004C66F5" w:rsidRPr="006A7A19" w:rsidRDefault="004C66F5">
      <w:pPr>
        <w:ind w:left="360" w:hanging="360"/>
        <w:jc w:val="center"/>
        <w:rPr>
          <w:rFonts w:eastAsia="Arial"/>
          <w:b/>
          <w:bCs/>
          <w:sz w:val="28"/>
          <w:szCs w:val="28"/>
        </w:rPr>
      </w:pPr>
      <w:r w:rsidRPr="006A7A19">
        <w:rPr>
          <w:rFonts w:eastAsia="Arial"/>
          <w:b/>
          <w:bCs/>
          <w:sz w:val="28"/>
          <w:szCs w:val="28"/>
        </w:rPr>
        <w:t>10 AM – 12 PM</w:t>
      </w:r>
    </w:p>
    <w:p w14:paraId="019562BA" w14:textId="6F02BF45" w:rsidR="00B8161F" w:rsidRPr="006A7A19" w:rsidRDefault="000A5018">
      <w:pPr>
        <w:ind w:left="360" w:hanging="360"/>
        <w:jc w:val="center"/>
        <w:rPr>
          <w:rFonts w:eastAsia="Arial"/>
          <w:b/>
          <w:bCs/>
          <w:sz w:val="28"/>
          <w:szCs w:val="28"/>
        </w:rPr>
      </w:pPr>
      <w:r w:rsidRPr="006A7A19">
        <w:rPr>
          <w:rFonts w:eastAsia="Arial"/>
          <w:b/>
          <w:bCs/>
          <w:sz w:val="28"/>
          <w:szCs w:val="28"/>
        </w:rPr>
        <w:t>Virtual</w:t>
      </w:r>
    </w:p>
    <w:p w14:paraId="50991535" w14:textId="77777777" w:rsidR="004C66F5" w:rsidRPr="006A7A19" w:rsidRDefault="004C66F5">
      <w:pPr>
        <w:ind w:left="360" w:hanging="360"/>
        <w:jc w:val="center"/>
      </w:pPr>
      <w:r w:rsidRPr="006A7A19">
        <w:rPr>
          <w:rFonts w:eastAsia="Arial"/>
        </w:rPr>
        <w:t> </w:t>
      </w:r>
    </w:p>
    <w:p w14:paraId="1F08AEBE" w14:textId="77777777" w:rsidR="00BB747D" w:rsidRPr="00BB747D" w:rsidRDefault="004C66F5" w:rsidP="00BB747D">
      <w:pPr>
        <w:pStyle w:val="ListParagraph"/>
        <w:numPr>
          <w:ilvl w:val="0"/>
          <w:numId w:val="4"/>
        </w:numPr>
      </w:pPr>
      <w:r w:rsidRPr="006A7A19">
        <w:rPr>
          <w:rFonts w:eastAsia="Arial"/>
        </w:rPr>
        <w:t xml:space="preserve">Call to Order – </w:t>
      </w:r>
      <w:r w:rsidR="00261887" w:rsidRPr="006A7A19">
        <w:rPr>
          <w:rFonts w:eastAsia="Arial"/>
        </w:rPr>
        <w:t>P</w:t>
      </w:r>
      <w:r w:rsidRPr="006A7A19">
        <w:rPr>
          <w:rFonts w:eastAsia="Arial"/>
        </w:rPr>
        <w:t xml:space="preserve">lease e-mail </w:t>
      </w:r>
      <w:r w:rsidR="00415357" w:rsidRPr="006A7A19">
        <w:rPr>
          <w:rFonts w:eastAsia="Arial"/>
        </w:rPr>
        <w:t xml:space="preserve">DeAnn Coan </w:t>
      </w:r>
      <w:hyperlink r:id="rId11" w:history="1">
        <w:r w:rsidR="00415357" w:rsidRPr="006A7A19">
          <w:rPr>
            <w:rStyle w:val="Hyperlink"/>
            <w:rFonts w:eastAsia="Arial"/>
          </w:rPr>
          <w:t>Dcoan@cmdhd.org</w:t>
        </w:r>
      </w:hyperlink>
      <w:r w:rsidR="00415357" w:rsidRPr="006A7A19">
        <w:rPr>
          <w:rFonts w:eastAsia="Arial"/>
        </w:rPr>
        <w:t xml:space="preserve"> </w:t>
      </w:r>
      <w:r w:rsidRPr="006A7A19">
        <w:rPr>
          <w:rFonts w:eastAsia="Arial"/>
        </w:rPr>
        <w:t>to confirm attendance.</w:t>
      </w:r>
    </w:p>
    <w:p w14:paraId="674EC41E" w14:textId="77777777" w:rsidR="00BB747D" w:rsidRPr="00BB747D" w:rsidRDefault="00BB747D" w:rsidP="00BB747D">
      <w:pPr>
        <w:pStyle w:val="ListParagraph"/>
        <w:ind w:left="744"/>
      </w:pPr>
    </w:p>
    <w:p w14:paraId="065A9DC5" w14:textId="5EEA60BB" w:rsidR="004C66F5" w:rsidRPr="00BB747D" w:rsidRDefault="004C66F5" w:rsidP="00BB747D">
      <w:pPr>
        <w:pStyle w:val="ListParagraph"/>
        <w:numPr>
          <w:ilvl w:val="0"/>
          <w:numId w:val="4"/>
        </w:numPr>
      </w:pPr>
      <w:r w:rsidRPr="00BB747D">
        <w:rPr>
          <w:rFonts w:eastAsia="Arial"/>
        </w:rPr>
        <w:t>Consent Agenda</w:t>
      </w:r>
      <w:r w:rsidR="0034471F" w:rsidRPr="00BB747D">
        <w:rPr>
          <w:rFonts w:eastAsia="Arial"/>
        </w:rPr>
        <w:t xml:space="preserve"> w/ </w:t>
      </w:r>
      <w:r w:rsidR="00BB747D" w:rsidRPr="00BB747D">
        <w:rPr>
          <w:rFonts w:eastAsia="Arial"/>
        </w:rPr>
        <w:t>add</w:t>
      </w:r>
      <w:r w:rsidR="00BB747D">
        <w:rPr>
          <w:rFonts w:eastAsia="Arial"/>
        </w:rPr>
        <w:t xml:space="preserve"> Item B Single Audit Updates:</w:t>
      </w:r>
      <w:r w:rsidR="00BB747D" w:rsidRPr="00BB747D">
        <w:rPr>
          <w:rFonts w:eastAsia="Arial"/>
        </w:rPr>
        <w:t xml:space="preserve"> 1</w:t>
      </w:r>
      <w:r w:rsidR="00202C29" w:rsidRPr="00BB747D">
        <w:rPr>
          <w:rFonts w:eastAsia="Arial"/>
          <w:vertAlign w:val="superscript"/>
        </w:rPr>
        <w:t>st</w:t>
      </w:r>
      <w:r w:rsidR="00202C29" w:rsidRPr="00BB747D">
        <w:rPr>
          <w:rFonts w:eastAsia="Arial"/>
        </w:rPr>
        <w:t xml:space="preserve"> </w:t>
      </w:r>
      <w:r w:rsidR="0034471F" w:rsidRPr="00BB747D">
        <w:rPr>
          <w:rFonts w:eastAsia="Arial"/>
        </w:rPr>
        <w:t>J</w:t>
      </w:r>
      <w:r w:rsidR="00BB747D" w:rsidRPr="00BB747D">
        <w:rPr>
          <w:rFonts w:eastAsia="Arial"/>
        </w:rPr>
        <w:t xml:space="preserve">ennifer Brassow </w:t>
      </w:r>
      <w:r w:rsidR="00202C29" w:rsidRPr="00BB747D">
        <w:rPr>
          <w:rFonts w:eastAsia="Arial"/>
        </w:rPr>
        <w:t>2</w:t>
      </w:r>
      <w:r w:rsidR="00202C29" w:rsidRPr="00BB747D">
        <w:rPr>
          <w:rFonts w:eastAsia="Arial"/>
          <w:vertAlign w:val="superscript"/>
        </w:rPr>
        <w:t>nd</w:t>
      </w:r>
      <w:r w:rsidR="00202C29" w:rsidRPr="00BB747D">
        <w:rPr>
          <w:rFonts w:eastAsia="Arial"/>
        </w:rPr>
        <w:t xml:space="preserve"> </w:t>
      </w:r>
      <w:r w:rsidR="0034471F" w:rsidRPr="00BB747D">
        <w:rPr>
          <w:rFonts w:eastAsia="Arial"/>
        </w:rPr>
        <w:t>D</w:t>
      </w:r>
      <w:r w:rsidR="00BB747D" w:rsidRPr="00BB747D">
        <w:rPr>
          <w:rFonts w:eastAsia="Arial"/>
        </w:rPr>
        <w:t>erek Burton</w:t>
      </w:r>
    </w:p>
    <w:p w14:paraId="0857B0CD" w14:textId="77777777" w:rsidR="00BB747D" w:rsidRPr="006A7A19" w:rsidRDefault="00BB747D" w:rsidP="00BB747D"/>
    <w:p w14:paraId="5D634645" w14:textId="303129B3" w:rsidR="004C66F5" w:rsidRPr="006A7A19" w:rsidRDefault="008B1344" w:rsidP="00261887">
      <w:pPr>
        <w:pStyle w:val="ListParagraph"/>
        <w:numPr>
          <w:ilvl w:val="0"/>
          <w:numId w:val="4"/>
        </w:numPr>
      </w:pPr>
      <w:r w:rsidRPr="006A7A19">
        <w:rPr>
          <w:rFonts w:eastAsia="Arial"/>
        </w:rPr>
        <w:t>Approve</w:t>
      </w:r>
      <w:r w:rsidR="002D3EEB" w:rsidRPr="006A7A19">
        <w:rPr>
          <w:rFonts w:eastAsia="Arial"/>
        </w:rPr>
        <w:t xml:space="preserve"> </w:t>
      </w:r>
      <w:r w:rsidR="00A35398" w:rsidRPr="006A7A19">
        <w:rPr>
          <w:rFonts w:eastAsia="Arial"/>
        </w:rPr>
        <w:t>Meeting Minutes -</w:t>
      </w:r>
      <w:r w:rsidR="00BB747D">
        <w:rPr>
          <w:rFonts w:eastAsia="Arial"/>
        </w:rPr>
        <w:t xml:space="preserve"> </w:t>
      </w:r>
      <w:r w:rsidR="00EA03FB">
        <w:rPr>
          <w:rFonts w:eastAsia="Arial"/>
        </w:rPr>
        <w:t xml:space="preserve">December 12, </w:t>
      </w:r>
      <w:r w:rsidR="005D05F6">
        <w:rPr>
          <w:rFonts w:eastAsia="Arial"/>
        </w:rPr>
        <w:t>2024, 1</w:t>
      </w:r>
      <w:r w:rsidR="00BB747D" w:rsidRPr="00202C29">
        <w:rPr>
          <w:rFonts w:eastAsia="Arial"/>
          <w:vertAlign w:val="superscript"/>
        </w:rPr>
        <w:t>st</w:t>
      </w:r>
      <w:r w:rsidR="00BB747D">
        <w:rPr>
          <w:rFonts w:eastAsia="Arial"/>
        </w:rPr>
        <w:t xml:space="preserve"> Derek</w:t>
      </w:r>
      <w:r w:rsidR="00BB747D" w:rsidRPr="00BB747D">
        <w:rPr>
          <w:rFonts w:eastAsia="Arial"/>
        </w:rPr>
        <w:t xml:space="preserve"> Burton</w:t>
      </w:r>
      <w:r w:rsidR="00BB747D">
        <w:rPr>
          <w:rFonts w:eastAsia="Arial"/>
        </w:rPr>
        <w:t xml:space="preserve"> </w:t>
      </w:r>
      <w:r w:rsidR="00202C29">
        <w:rPr>
          <w:rFonts w:eastAsia="Arial"/>
        </w:rPr>
        <w:t>2</w:t>
      </w:r>
      <w:r w:rsidR="00202C29" w:rsidRPr="00202C29">
        <w:rPr>
          <w:rFonts w:eastAsia="Arial"/>
          <w:vertAlign w:val="superscript"/>
        </w:rPr>
        <w:t>nd</w:t>
      </w:r>
      <w:r w:rsidR="00202C29">
        <w:rPr>
          <w:rFonts w:eastAsia="Arial"/>
        </w:rPr>
        <w:t xml:space="preserve"> </w:t>
      </w:r>
      <w:r w:rsidR="00BB747D" w:rsidRPr="00BB747D">
        <w:rPr>
          <w:rFonts w:eastAsia="Arial"/>
        </w:rPr>
        <w:t>Jennifer Brassow</w:t>
      </w:r>
    </w:p>
    <w:p w14:paraId="448BAC5F" w14:textId="77777777" w:rsidR="004C66F5" w:rsidRPr="006A7A19" w:rsidRDefault="004C66F5" w:rsidP="00261887">
      <w:pPr>
        <w:ind w:left="2160" w:hanging="744"/>
      </w:pPr>
    </w:p>
    <w:p w14:paraId="69C9882F" w14:textId="32FA9A84" w:rsidR="004C66F5" w:rsidRPr="006A7A19" w:rsidRDefault="00525229" w:rsidP="00261887">
      <w:pPr>
        <w:pStyle w:val="ListParagraph"/>
        <w:numPr>
          <w:ilvl w:val="0"/>
          <w:numId w:val="4"/>
        </w:numPr>
        <w:rPr>
          <w:rFonts w:eastAsia="Arial"/>
        </w:rPr>
      </w:pPr>
      <w:r w:rsidRPr="006A7A19">
        <w:rPr>
          <w:rFonts w:eastAsia="Arial"/>
        </w:rPr>
        <w:t>Treasurer’s Report</w:t>
      </w:r>
      <w:r w:rsidR="0034471F">
        <w:rPr>
          <w:rFonts w:eastAsia="Arial"/>
        </w:rPr>
        <w:t xml:space="preserve"> ~ </w:t>
      </w:r>
      <w:r w:rsidR="00BB747D">
        <w:rPr>
          <w:rFonts w:eastAsia="Arial"/>
        </w:rPr>
        <w:t>No Questions</w:t>
      </w:r>
    </w:p>
    <w:p w14:paraId="737A523B" w14:textId="77777777" w:rsidR="004C66F5" w:rsidRPr="006A7A19" w:rsidRDefault="004C66F5" w:rsidP="00261887">
      <w:pPr>
        <w:pBdr>
          <w:left w:val="none" w:sz="0" w:space="1" w:color="auto"/>
        </w:pBdr>
        <w:ind w:hanging="744"/>
      </w:pPr>
    </w:p>
    <w:p w14:paraId="36B19580" w14:textId="59EDC3CC" w:rsidR="004C66F5" w:rsidRPr="0034471F" w:rsidRDefault="004C66F5" w:rsidP="00261887">
      <w:pPr>
        <w:pStyle w:val="ListParagraph"/>
        <w:numPr>
          <w:ilvl w:val="0"/>
          <w:numId w:val="4"/>
        </w:numPr>
        <w:jc w:val="both"/>
      </w:pPr>
      <w:r w:rsidRPr="006A7A19">
        <w:rPr>
          <w:rFonts w:eastAsia="Arial"/>
        </w:rPr>
        <w:t>Correspondence/Officer Report</w:t>
      </w:r>
      <w:r w:rsidR="00261887" w:rsidRPr="006A7A19">
        <w:rPr>
          <w:rFonts w:eastAsia="Arial"/>
        </w:rPr>
        <w:t>,</w:t>
      </w:r>
      <w:r w:rsidR="005D0774" w:rsidRPr="006A7A19">
        <w:rPr>
          <w:rFonts w:eastAsia="Arial"/>
        </w:rPr>
        <w:t xml:space="preserve"> Health O</w:t>
      </w:r>
      <w:r w:rsidR="00CF5CA8" w:rsidRPr="006A7A19">
        <w:rPr>
          <w:rFonts w:eastAsia="Arial"/>
        </w:rPr>
        <w:t>fficer’s</w:t>
      </w:r>
      <w:r w:rsidR="00AC59C3" w:rsidRPr="006A7A19">
        <w:rPr>
          <w:rFonts w:eastAsia="Arial"/>
        </w:rPr>
        <w:t xml:space="preserve"> Meeting</w:t>
      </w:r>
      <w:r w:rsidR="008C3F97" w:rsidRPr="006A7A19">
        <w:rPr>
          <w:rFonts w:eastAsia="Arial"/>
        </w:rPr>
        <w:t xml:space="preserve"> </w:t>
      </w:r>
      <w:r w:rsidR="00CD10B1" w:rsidRPr="006A7A19">
        <w:rPr>
          <w:rFonts w:eastAsia="Arial"/>
        </w:rPr>
        <w:t>–</w:t>
      </w:r>
      <w:r w:rsidR="00EA03FB">
        <w:rPr>
          <w:rFonts w:eastAsia="Arial"/>
        </w:rPr>
        <w:t>January 13, 2025</w:t>
      </w:r>
    </w:p>
    <w:p w14:paraId="7BCBB9C1" w14:textId="77777777" w:rsidR="0034471F" w:rsidRDefault="0034471F" w:rsidP="0034471F">
      <w:pPr>
        <w:pStyle w:val="ListParagraph"/>
      </w:pPr>
    </w:p>
    <w:p w14:paraId="7B580BDB" w14:textId="05ABF186" w:rsidR="0034471F" w:rsidRDefault="00BB747D" w:rsidP="0034471F">
      <w:pPr>
        <w:pStyle w:val="ListParagraph"/>
        <w:numPr>
          <w:ilvl w:val="1"/>
          <w:numId w:val="4"/>
        </w:numPr>
        <w:jc w:val="both"/>
      </w:pPr>
      <w:r>
        <w:t>The Legislation is back in full session.</w:t>
      </w:r>
      <w:r w:rsidR="0034471F">
        <w:t xml:space="preserve"> </w:t>
      </w:r>
      <w:r>
        <w:t xml:space="preserve">A couple items did not make it through the lame duck session and will have to be reintroduced in the new session. </w:t>
      </w:r>
      <w:r w:rsidR="0034471F">
        <w:t xml:space="preserve"> </w:t>
      </w:r>
    </w:p>
    <w:p w14:paraId="795CA9DF" w14:textId="109FADEB" w:rsidR="0034471F" w:rsidRPr="006A7A19" w:rsidRDefault="00BB747D" w:rsidP="00E81F61">
      <w:pPr>
        <w:pStyle w:val="ListParagraph"/>
        <w:numPr>
          <w:ilvl w:val="1"/>
          <w:numId w:val="4"/>
        </w:numPr>
        <w:jc w:val="both"/>
      </w:pPr>
      <w:r>
        <w:t>The new House Speaker has established six subcommittees.  The subcommittees have the power to subpoena individuals to testify and that is new</w:t>
      </w:r>
      <w:r w:rsidR="00E81F61">
        <w:t>.</w:t>
      </w:r>
      <w:r>
        <w:t xml:space="preserve">  </w:t>
      </w:r>
    </w:p>
    <w:p w14:paraId="55C110E9" w14:textId="77777777" w:rsidR="004C66F5" w:rsidRPr="006A7A19" w:rsidRDefault="004C66F5" w:rsidP="00261887">
      <w:pPr>
        <w:ind w:left="2160" w:hanging="744"/>
      </w:pPr>
    </w:p>
    <w:p w14:paraId="6AB2AA6F" w14:textId="06DDFC93" w:rsidR="004C66F5" w:rsidRPr="006A7A19" w:rsidRDefault="004C66F5" w:rsidP="00261887">
      <w:pPr>
        <w:pStyle w:val="ListParagraph"/>
        <w:numPr>
          <w:ilvl w:val="0"/>
          <w:numId w:val="4"/>
        </w:numPr>
      </w:pPr>
      <w:r w:rsidRPr="006A7A19">
        <w:rPr>
          <w:rFonts w:eastAsia="Arial"/>
        </w:rPr>
        <w:t>Committee Reports</w:t>
      </w:r>
    </w:p>
    <w:p w14:paraId="634164D3" w14:textId="373C98BB" w:rsidR="006156D6" w:rsidRDefault="004C66F5" w:rsidP="00261887">
      <w:pPr>
        <w:pStyle w:val="ListParagraph"/>
        <w:numPr>
          <w:ilvl w:val="1"/>
          <w:numId w:val="4"/>
        </w:numPr>
        <w:rPr>
          <w:rFonts w:eastAsia="Arial"/>
        </w:rPr>
      </w:pPr>
      <w:r w:rsidRPr="006A7A19">
        <w:rPr>
          <w:rFonts w:eastAsia="Arial"/>
        </w:rPr>
        <w:t xml:space="preserve">Education Committee – </w:t>
      </w:r>
      <w:r w:rsidR="00EA03FB">
        <w:rPr>
          <w:rFonts w:eastAsia="Arial"/>
        </w:rPr>
        <w:t>Derek Burton</w:t>
      </w:r>
    </w:p>
    <w:p w14:paraId="2ABC1ED1" w14:textId="2CF77C40" w:rsidR="007A6139" w:rsidRDefault="007A6139" w:rsidP="007A6139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 xml:space="preserve">Conference </w:t>
      </w:r>
      <w:r w:rsidR="00E81F61">
        <w:rPr>
          <w:rFonts w:eastAsia="Arial"/>
        </w:rPr>
        <w:t xml:space="preserve">topic suggestions or ideas please email those to Derek. The first meeting was yesterday, and it went well. </w:t>
      </w:r>
    </w:p>
    <w:p w14:paraId="23DDFD00" w14:textId="71464C19" w:rsidR="0034471F" w:rsidRDefault="00E81F61" w:rsidP="007A6139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 xml:space="preserve">For any </w:t>
      </w:r>
      <w:r w:rsidR="0034471F">
        <w:rPr>
          <w:rFonts w:eastAsia="Arial"/>
        </w:rPr>
        <w:t>CPA’</w:t>
      </w:r>
      <w:r>
        <w:rPr>
          <w:rFonts w:eastAsia="Arial"/>
        </w:rPr>
        <w:t>s we may have,</w:t>
      </w:r>
      <w:r w:rsidR="0034471F">
        <w:rPr>
          <w:rFonts w:eastAsia="Arial"/>
        </w:rPr>
        <w:t xml:space="preserve"> </w:t>
      </w:r>
      <w:r>
        <w:rPr>
          <w:rFonts w:eastAsia="Arial"/>
        </w:rPr>
        <w:t>is there anyone who would like chair and do the research regarding getting CEU’s for CPA’s if this is valuable and to include that in our conference</w:t>
      </w:r>
      <w:r w:rsidR="0034471F">
        <w:rPr>
          <w:rFonts w:eastAsia="Arial"/>
        </w:rPr>
        <w:t xml:space="preserve"> </w:t>
      </w:r>
    </w:p>
    <w:p w14:paraId="7FBA8847" w14:textId="1E3AF27D" w:rsidR="0012413F" w:rsidRPr="0034471F" w:rsidRDefault="00261887" w:rsidP="00257225">
      <w:pPr>
        <w:pStyle w:val="ListParagraph"/>
        <w:numPr>
          <w:ilvl w:val="1"/>
          <w:numId w:val="4"/>
        </w:numPr>
      </w:pPr>
      <w:r w:rsidRPr="006A7A19">
        <w:rPr>
          <w:rFonts w:eastAsia="Arial"/>
        </w:rPr>
        <w:t xml:space="preserve">Mentor/Mentee Group – </w:t>
      </w:r>
      <w:r w:rsidR="00EA03FB">
        <w:rPr>
          <w:rFonts w:eastAsia="Arial"/>
        </w:rPr>
        <w:t>Holly Karpovich</w:t>
      </w:r>
    </w:p>
    <w:p w14:paraId="7D757697" w14:textId="26D58FAF" w:rsidR="0034471F" w:rsidRPr="006A7A19" w:rsidRDefault="00E81F61" w:rsidP="0034471F">
      <w:pPr>
        <w:pStyle w:val="ListParagraph"/>
        <w:numPr>
          <w:ilvl w:val="2"/>
          <w:numId w:val="4"/>
        </w:numPr>
      </w:pPr>
      <w:r>
        <w:rPr>
          <w:rFonts w:eastAsia="Arial"/>
        </w:rPr>
        <w:t>The</w:t>
      </w:r>
      <w:r w:rsidR="0034471F">
        <w:rPr>
          <w:rFonts w:eastAsia="Arial"/>
        </w:rPr>
        <w:t xml:space="preserve"> meeting will start immediately on </w:t>
      </w:r>
      <w:r>
        <w:rPr>
          <w:rFonts w:eastAsia="Arial"/>
        </w:rPr>
        <w:t>Z</w:t>
      </w:r>
      <w:r w:rsidR="0034471F">
        <w:rPr>
          <w:rFonts w:eastAsia="Arial"/>
        </w:rPr>
        <w:t xml:space="preserve">oom </w:t>
      </w:r>
      <w:r>
        <w:rPr>
          <w:rFonts w:eastAsia="Arial"/>
        </w:rPr>
        <w:t xml:space="preserve">link </w:t>
      </w:r>
      <w:r w:rsidR="0034471F">
        <w:rPr>
          <w:rFonts w:eastAsia="Arial"/>
        </w:rPr>
        <w:t>so jump on</w:t>
      </w:r>
      <w:r>
        <w:rPr>
          <w:rFonts w:eastAsia="Arial"/>
        </w:rPr>
        <w:t>.</w:t>
      </w:r>
      <w:r w:rsidR="0034471F">
        <w:rPr>
          <w:rFonts w:eastAsia="Arial"/>
        </w:rPr>
        <w:t xml:space="preserve"> </w:t>
      </w:r>
    </w:p>
    <w:p w14:paraId="6836CD6E" w14:textId="2E3B3C25" w:rsidR="004C66F5" w:rsidRPr="006A7A19" w:rsidRDefault="004C66F5" w:rsidP="00261887">
      <w:pPr>
        <w:ind w:left="2160" w:hanging="744"/>
      </w:pPr>
    </w:p>
    <w:p w14:paraId="2A30E5D9" w14:textId="71FB8A0F" w:rsidR="00525229" w:rsidRPr="006A7A19" w:rsidRDefault="00525229" w:rsidP="00261887">
      <w:pPr>
        <w:pStyle w:val="ListParagraph"/>
        <w:numPr>
          <w:ilvl w:val="0"/>
          <w:numId w:val="4"/>
        </w:numPr>
        <w:rPr>
          <w:rFonts w:eastAsia="Arial"/>
        </w:rPr>
      </w:pPr>
      <w:r w:rsidRPr="006A7A19">
        <w:rPr>
          <w:rFonts w:eastAsia="Arial"/>
        </w:rPr>
        <w:t>State Department Reports</w:t>
      </w:r>
    </w:p>
    <w:p w14:paraId="1D7F4F79" w14:textId="77777777" w:rsidR="00EA03FB" w:rsidRDefault="00EA03FB" w:rsidP="00EA03FB">
      <w:pPr>
        <w:pStyle w:val="ListParagraph"/>
        <w:numPr>
          <w:ilvl w:val="1"/>
          <w:numId w:val="4"/>
        </w:numPr>
        <w:rPr>
          <w:rFonts w:eastAsia="Arial"/>
        </w:rPr>
      </w:pPr>
      <w:r w:rsidRPr="006A7A19">
        <w:rPr>
          <w:rFonts w:eastAsia="Arial"/>
        </w:rPr>
        <w:t>MDHHS – Laura de la Rambelje / Janine Whitmire / Molly Cotant</w:t>
      </w:r>
    </w:p>
    <w:p w14:paraId="163E275A" w14:textId="2DF0596C" w:rsidR="0034471F" w:rsidRDefault="00200F4F" w:rsidP="0034471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>Laura</w:t>
      </w:r>
      <w:r w:rsidR="00810A70">
        <w:rPr>
          <w:rFonts w:eastAsia="Arial"/>
        </w:rPr>
        <w:t>:</w:t>
      </w:r>
      <w:r>
        <w:rPr>
          <w:rFonts w:eastAsia="Arial"/>
        </w:rPr>
        <w:t xml:space="preserve"> </w:t>
      </w:r>
      <w:r w:rsidR="00810A70">
        <w:rPr>
          <w:rFonts w:eastAsia="Arial"/>
        </w:rPr>
        <w:t>I</w:t>
      </w:r>
      <w:r w:rsidR="00E81F61">
        <w:rPr>
          <w:rFonts w:eastAsia="Arial"/>
        </w:rPr>
        <w:t xml:space="preserve">t was </w:t>
      </w:r>
      <w:r>
        <w:rPr>
          <w:rFonts w:eastAsia="Arial"/>
        </w:rPr>
        <w:t xml:space="preserve">brought up at </w:t>
      </w:r>
      <w:r w:rsidR="00E81F61">
        <w:rPr>
          <w:rFonts w:eastAsia="Arial"/>
        </w:rPr>
        <w:t>the conference</w:t>
      </w:r>
      <w:r>
        <w:rPr>
          <w:rFonts w:eastAsia="Arial"/>
        </w:rPr>
        <w:t xml:space="preserve"> </w:t>
      </w:r>
      <w:r w:rsidR="00E81F61">
        <w:rPr>
          <w:rFonts w:eastAsia="Arial"/>
        </w:rPr>
        <w:t>how i</w:t>
      </w:r>
      <w:r>
        <w:rPr>
          <w:rFonts w:eastAsia="Arial"/>
        </w:rPr>
        <w:t>mportant</w:t>
      </w:r>
      <w:r w:rsidR="00E81F61">
        <w:rPr>
          <w:rFonts w:eastAsia="Arial"/>
        </w:rPr>
        <w:t xml:space="preserve"> it is</w:t>
      </w:r>
      <w:r>
        <w:rPr>
          <w:rFonts w:eastAsia="Arial"/>
        </w:rPr>
        <w:t xml:space="preserve"> to submit accurate obligation reports.  </w:t>
      </w:r>
      <w:r w:rsidR="00810A70">
        <w:rPr>
          <w:rFonts w:eastAsia="Arial"/>
        </w:rPr>
        <w:t xml:space="preserve">Laura is now dealing with a situation in which one was submitted late, and this caused a problem that they would rather not have to address. </w:t>
      </w:r>
    </w:p>
    <w:p w14:paraId="367ED968" w14:textId="532D664A" w:rsidR="00200F4F" w:rsidRDefault="00200F4F" w:rsidP="0034471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 xml:space="preserve">Covid </w:t>
      </w:r>
      <w:r w:rsidR="008B3CD2">
        <w:rPr>
          <w:rFonts w:eastAsia="Arial"/>
        </w:rPr>
        <w:t xml:space="preserve">Imms </w:t>
      </w:r>
      <w:r>
        <w:rPr>
          <w:rFonts w:eastAsia="Arial"/>
        </w:rPr>
        <w:t xml:space="preserve">grant question from Jaime/Jessica </w:t>
      </w:r>
      <w:r w:rsidR="008B3CD2">
        <w:rPr>
          <w:rFonts w:eastAsia="Arial"/>
        </w:rPr>
        <w:t>through 2027.</w:t>
      </w:r>
    </w:p>
    <w:p w14:paraId="5FEBA197" w14:textId="0387CABE" w:rsidR="00200F4F" w:rsidRDefault="00200F4F" w:rsidP="00200F4F">
      <w:pPr>
        <w:pStyle w:val="ListParagraph"/>
        <w:numPr>
          <w:ilvl w:val="3"/>
          <w:numId w:val="4"/>
        </w:numPr>
        <w:rPr>
          <w:rFonts w:eastAsia="Arial"/>
        </w:rPr>
      </w:pPr>
      <w:r>
        <w:rPr>
          <w:rFonts w:eastAsia="Arial"/>
        </w:rPr>
        <w:t xml:space="preserve">Laura has a meeting to discuss with Molly to ask for better communication on what is allowable. Stay tuned. </w:t>
      </w:r>
      <w:r w:rsidR="008B3CD2">
        <w:rPr>
          <w:rFonts w:eastAsia="Arial"/>
        </w:rPr>
        <w:t>Laura is asking for everything in writing.</w:t>
      </w:r>
    </w:p>
    <w:p w14:paraId="4ABFC9BA" w14:textId="65179B92" w:rsidR="00200F4F" w:rsidRPr="006A7A19" w:rsidRDefault="00200F4F" w:rsidP="0034471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>HRA funding is extended through J</w:t>
      </w:r>
      <w:r w:rsidR="008B3CD2">
        <w:rPr>
          <w:rFonts w:eastAsia="Arial"/>
        </w:rPr>
        <w:t>uly</w:t>
      </w:r>
      <w:r>
        <w:rPr>
          <w:rFonts w:eastAsia="Arial"/>
        </w:rPr>
        <w:t xml:space="preserve"> 2026</w:t>
      </w:r>
      <w:r w:rsidR="008B3CD2">
        <w:rPr>
          <w:rFonts w:eastAsia="Arial"/>
        </w:rPr>
        <w:t>.</w:t>
      </w:r>
    </w:p>
    <w:p w14:paraId="3818A415" w14:textId="3253853B" w:rsidR="00EA03FB" w:rsidRDefault="00EA03FB" w:rsidP="00EA03FB">
      <w:pPr>
        <w:pStyle w:val="ListParagraph"/>
        <w:numPr>
          <w:ilvl w:val="1"/>
          <w:numId w:val="4"/>
        </w:numPr>
        <w:rPr>
          <w:rFonts w:eastAsia="Arial"/>
        </w:rPr>
      </w:pPr>
      <w:r w:rsidRPr="006A7A19">
        <w:rPr>
          <w:rFonts w:eastAsia="Arial"/>
        </w:rPr>
        <w:t>Medicaid Policy, HMP</w:t>
      </w:r>
      <w:r>
        <w:rPr>
          <w:rFonts w:eastAsia="Arial"/>
        </w:rPr>
        <w:t>,</w:t>
      </w:r>
      <w:r w:rsidRPr="006A7A19">
        <w:rPr>
          <w:rFonts w:eastAsia="Arial"/>
        </w:rPr>
        <w:t xml:space="preserve"> and Medicaid Outreach – Elizabeth Pitts / Kyle Norman</w:t>
      </w:r>
    </w:p>
    <w:p w14:paraId="1C6E9890" w14:textId="7D8AD613" w:rsidR="0034471F" w:rsidRDefault="006953C3" w:rsidP="0034471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 xml:space="preserve">E. Pitts: </w:t>
      </w:r>
      <w:r w:rsidR="0034471F">
        <w:rPr>
          <w:rFonts w:eastAsia="Arial"/>
        </w:rPr>
        <w:t xml:space="preserve">HMP </w:t>
      </w:r>
      <w:r w:rsidR="00E81F61">
        <w:rPr>
          <w:rFonts w:eastAsia="Arial"/>
        </w:rPr>
        <w:t>beneficiaries are at 722,023</w:t>
      </w:r>
      <w:r w:rsidR="0034471F">
        <w:rPr>
          <w:rFonts w:eastAsia="Arial"/>
        </w:rPr>
        <w:t xml:space="preserve"> </w:t>
      </w:r>
      <w:r w:rsidR="00E81F61">
        <w:rPr>
          <w:rFonts w:eastAsia="Arial"/>
        </w:rPr>
        <w:t xml:space="preserve">who are currently </w:t>
      </w:r>
      <w:r w:rsidR="0034471F">
        <w:rPr>
          <w:rFonts w:eastAsia="Arial"/>
        </w:rPr>
        <w:t>enrolled in the program</w:t>
      </w:r>
      <w:r w:rsidR="00E81F61">
        <w:rPr>
          <w:rFonts w:eastAsia="Arial"/>
        </w:rPr>
        <w:t>.</w:t>
      </w:r>
      <w:r w:rsidR="0034471F">
        <w:rPr>
          <w:rFonts w:eastAsia="Arial"/>
        </w:rPr>
        <w:t xml:space="preserve"> </w:t>
      </w:r>
    </w:p>
    <w:p w14:paraId="22EA55F6" w14:textId="31212892" w:rsidR="0034471F" w:rsidRDefault="0034471F" w:rsidP="0034471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>Policy updates</w:t>
      </w:r>
      <w:r w:rsidR="006953C3">
        <w:rPr>
          <w:rFonts w:eastAsia="Arial"/>
        </w:rPr>
        <w:t>: One</w:t>
      </w:r>
      <w:r>
        <w:rPr>
          <w:rFonts w:eastAsia="Arial"/>
        </w:rPr>
        <w:t xml:space="preserve"> update is coming out for </w:t>
      </w:r>
      <w:r w:rsidR="006953C3">
        <w:rPr>
          <w:rFonts w:eastAsia="Arial"/>
        </w:rPr>
        <w:t xml:space="preserve">a proposed policy for </w:t>
      </w:r>
      <w:r w:rsidR="00E81F61">
        <w:rPr>
          <w:rFonts w:eastAsia="Arial"/>
        </w:rPr>
        <w:t>EPSDT</w:t>
      </w:r>
      <w:r w:rsidR="006953C3">
        <w:rPr>
          <w:rFonts w:eastAsia="Arial"/>
        </w:rPr>
        <w:t>. The</w:t>
      </w:r>
      <w:r w:rsidR="00E81F61">
        <w:rPr>
          <w:rFonts w:eastAsia="Arial"/>
        </w:rPr>
        <w:t xml:space="preserve"> policy language will be updated </w:t>
      </w:r>
      <w:r>
        <w:rPr>
          <w:rFonts w:eastAsia="Arial"/>
        </w:rPr>
        <w:t xml:space="preserve">for HIV screenings for </w:t>
      </w:r>
      <w:r w:rsidR="00E81F61">
        <w:rPr>
          <w:rFonts w:eastAsia="Arial"/>
        </w:rPr>
        <w:lastRenderedPageBreak/>
        <w:t>adolescence</w:t>
      </w:r>
      <w:r>
        <w:rPr>
          <w:rFonts w:eastAsia="Arial"/>
        </w:rPr>
        <w:t xml:space="preserve"> </w:t>
      </w:r>
      <w:r w:rsidR="00E81F61">
        <w:rPr>
          <w:rFonts w:eastAsia="Arial"/>
        </w:rPr>
        <w:t>15-18</w:t>
      </w:r>
      <w:r w:rsidR="006953C3">
        <w:rPr>
          <w:rFonts w:eastAsia="Arial"/>
        </w:rPr>
        <w:t xml:space="preserve">. </w:t>
      </w:r>
      <w:r w:rsidR="005D05F6">
        <w:rPr>
          <w:rFonts w:eastAsia="Arial"/>
        </w:rPr>
        <w:t>It was previously</w:t>
      </w:r>
      <w:r w:rsidR="00E81F61">
        <w:rPr>
          <w:rFonts w:eastAsia="Arial"/>
        </w:rPr>
        <w:t xml:space="preserve"> </w:t>
      </w:r>
      <w:r>
        <w:rPr>
          <w:rFonts w:eastAsia="Arial"/>
        </w:rPr>
        <w:t>recommend</w:t>
      </w:r>
      <w:r w:rsidR="005D05F6">
        <w:rPr>
          <w:rFonts w:eastAsia="Arial"/>
        </w:rPr>
        <w:t>ed that</w:t>
      </w:r>
      <w:r>
        <w:rPr>
          <w:rFonts w:eastAsia="Arial"/>
        </w:rPr>
        <w:t xml:space="preserve"> </w:t>
      </w:r>
      <w:r w:rsidR="005D05F6">
        <w:rPr>
          <w:rFonts w:eastAsia="Arial"/>
        </w:rPr>
        <w:t>one</w:t>
      </w:r>
      <w:r>
        <w:rPr>
          <w:rFonts w:eastAsia="Arial"/>
        </w:rPr>
        <w:t xml:space="preserve"> </w:t>
      </w:r>
      <w:r w:rsidR="00E81F61">
        <w:rPr>
          <w:rFonts w:eastAsia="Arial"/>
        </w:rPr>
        <w:t>screening</w:t>
      </w:r>
      <w:r>
        <w:rPr>
          <w:rFonts w:eastAsia="Arial"/>
        </w:rPr>
        <w:t xml:space="preserve"> </w:t>
      </w:r>
      <w:r w:rsidR="005D05F6">
        <w:rPr>
          <w:rFonts w:eastAsia="Arial"/>
        </w:rPr>
        <w:t>be done for that age group but</w:t>
      </w:r>
      <w:r w:rsidR="00E81F61">
        <w:rPr>
          <w:rFonts w:eastAsia="Arial"/>
        </w:rPr>
        <w:t xml:space="preserve"> that will now be </w:t>
      </w:r>
      <w:r w:rsidR="005D05F6">
        <w:rPr>
          <w:rFonts w:eastAsia="Arial"/>
        </w:rPr>
        <w:t>increased</w:t>
      </w:r>
      <w:r w:rsidR="00E81F61">
        <w:rPr>
          <w:rFonts w:eastAsia="Arial"/>
        </w:rPr>
        <w:t xml:space="preserve"> to </w:t>
      </w:r>
      <w:r w:rsidR="005D05F6">
        <w:rPr>
          <w:rFonts w:eastAsia="Arial"/>
        </w:rPr>
        <w:t>the age of</w:t>
      </w:r>
      <w:r w:rsidR="00E81F61">
        <w:rPr>
          <w:rFonts w:eastAsia="Arial"/>
        </w:rPr>
        <w:t xml:space="preserve"> 21. This will align us with the APP</w:t>
      </w:r>
      <w:r w:rsidR="006953C3">
        <w:rPr>
          <w:rFonts w:eastAsia="Arial"/>
        </w:rPr>
        <w:t xml:space="preserve"> schedule.</w:t>
      </w:r>
      <w:r w:rsidR="00E81F61">
        <w:rPr>
          <w:rFonts w:eastAsia="Arial"/>
        </w:rPr>
        <w:t xml:space="preserve"> Pub</w:t>
      </w:r>
      <w:r>
        <w:rPr>
          <w:rFonts w:eastAsia="Arial"/>
        </w:rPr>
        <w:t xml:space="preserve">lic </w:t>
      </w:r>
      <w:r w:rsidR="006953C3">
        <w:rPr>
          <w:rFonts w:eastAsia="Arial"/>
        </w:rPr>
        <w:t>comments are</w:t>
      </w:r>
      <w:r>
        <w:rPr>
          <w:rFonts w:eastAsia="Arial"/>
        </w:rPr>
        <w:t xml:space="preserve"> due </w:t>
      </w:r>
      <w:r w:rsidR="006953C3">
        <w:rPr>
          <w:rFonts w:eastAsia="Arial"/>
        </w:rPr>
        <w:t xml:space="preserve">up </w:t>
      </w:r>
      <w:r>
        <w:rPr>
          <w:rFonts w:eastAsia="Arial"/>
        </w:rPr>
        <w:t>until 02/1</w:t>
      </w:r>
      <w:r w:rsidR="006953C3">
        <w:rPr>
          <w:rFonts w:eastAsia="Arial"/>
        </w:rPr>
        <w:t>4/2025.</w:t>
      </w:r>
    </w:p>
    <w:p w14:paraId="04926DD1" w14:textId="0510BB96" w:rsidR="0034471F" w:rsidRDefault="0034471F" w:rsidP="0034471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>Kyle Norman</w:t>
      </w:r>
      <w:r w:rsidR="006953C3">
        <w:rPr>
          <w:rFonts w:eastAsia="Arial"/>
        </w:rPr>
        <w:t>:</w:t>
      </w:r>
      <w:r>
        <w:rPr>
          <w:rFonts w:eastAsia="Arial"/>
        </w:rPr>
        <w:t xml:space="preserve"> Medicaid </w:t>
      </w:r>
      <w:r w:rsidR="006953C3">
        <w:rPr>
          <w:rFonts w:eastAsia="Arial"/>
        </w:rPr>
        <w:t>O</w:t>
      </w:r>
      <w:r>
        <w:rPr>
          <w:rFonts w:eastAsia="Arial"/>
        </w:rPr>
        <w:t xml:space="preserve">utreach </w:t>
      </w:r>
      <w:r w:rsidR="006953C3">
        <w:rPr>
          <w:rFonts w:eastAsia="Arial"/>
        </w:rPr>
        <w:t>qtr.</w:t>
      </w:r>
      <w:r>
        <w:rPr>
          <w:rFonts w:eastAsia="Arial"/>
        </w:rPr>
        <w:t xml:space="preserve"> 1 is in the books</w:t>
      </w:r>
      <w:r w:rsidR="006953C3">
        <w:rPr>
          <w:rFonts w:eastAsia="Arial"/>
        </w:rPr>
        <w:t xml:space="preserve">/came to a close and just as a reminder </w:t>
      </w:r>
      <w:r>
        <w:rPr>
          <w:rFonts w:eastAsia="Arial"/>
        </w:rPr>
        <w:t xml:space="preserve">don’t forget to attach the quarterly </w:t>
      </w:r>
      <w:r w:rsidR="006953C3">
        <w:rPr>
          <w:rFonts w:eastAsia="Arial"/>
        </w:rPr>
        <w:t>narrative</w:t>
      </w:r>
      <w:r>
        <w:rPr>
          <w:rFonts w:eastAsia="Arial"/>
        </w:rPr>
        <w:t xml:space="preserve"> in EGRAMS</w:t>
      </w:r>
      <w:r w:rsidR="006953C3">
        <w:rPr>
          <w:rFonts w:eastAsia="Arial"/>
        </w:rPr>
        <w:t xml:space="preserve">. If you prefer to send it by email that is also okay.  Let Kyle know if he should expect an email. </w:t>
      </w:r>
    </w:p>
    <w:p w14:paraId="4263E6F0" w14:textId="530D45D1" w:rsidR="0034471F" w:rsidRPr="006A7A19" w:rsidRDefault="0034471F" w:rsidP="0034471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 xml:space="preserve">For additional </w:t>
      </w:r>
      <w:r w:rsidR="006953C3">
        <w:rPr>
          <w:rFonts w:eastAsia="Arial"/>
        </w:rPr>
        <w:t>training,</w:t>
      </w:r>
      <w:r>
        <w:rPr>
          <w:rFonts w:eastAsia="Arial"/>
        </w:rPr>
        <w:t xml:space="preserve"> reach out</w:t>
      </w:r>
      <w:r w:rsidR="006953C3">
        <w:rPr>
          <w:rFonts w:eastAsia="Arial"/>
        </w:rPr>
        <w:t>.  Kyle has a handful of trainings already scheduled</w:t>
      </w:r>
      <w:r>
        <w:rPr>
          <w:rFonts w:eastAsia="Arial"/>
        </w:rPr>
        <w:t xml:space="preserve">. </w:t>
      </w:r>
    </w:p>
    <w:p w14:paraId="245B8C47" w14:textId="77777777" w:rsidR="00EA03FB" w:rsidRDefault="00EA03FB" w:rsidP="00EA03FB">
      <w:pPr>
        <w:pStyle w:val="ListParagraph"/>
        <w:numPr>
          <w:ilvl w:val="1"/>
          <w:numId w:val="4"/>
        </w:numPr>
        <w:rPr>
          <w:rFonts w:eastAsia="Arial"/>
        </w:rPr>
      </w:pPr>
      <w:r w:rsidRPr="006A7A19">
        <w:rPr>
          <w:rFonts w:eastAsia="Arial"/>
        </w:rPr>
        <w:t xml:space="preserve">Medicaid Hospital and Clinic Reimbursement Division, MDHHS –Tammy Stevens / </w:t>
      </w:r>
      <w:r w:rsidRPr="0019677D">
        <w:rPr>
          <w:rFonts w:eastAsia="Arial"/>
        </w:rPr>
        <w:t>Teressa</w:t>
      </w:r>
      <w:r>
        <w:rPr>
          <w:rFonts w:eastAsia="Arial"/>
        </w:rPr>
        <w:t xml:space="preserve"> </w:t>
      </w:r>
      <w:r w:rsidRPr="0019677D">
        <w:rPr>
          <w:rFonts w:eastAsia="Arial"/>
        </w:rPr>
        <w:t xml:space="preserve">Long </w:t>
      </w:r>
    </w:p>
    <w:p w14:paraId="434051FA" w14:textId="57FFBDDF" w:rsidR="0034471F" w:rsidRPr="006A7A19" w:rsidRDefault="0034471F" w:rsidP="0034471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 xml:space="preserve">No updates ~ email Tammy with any questions.  </w:t>
      </w:r>
    </w:p>
    <w:p w14:paraId="672140AE" w14:textId="77777777" w:rsidR="00EA03FB" w:rsidRDefault="00EA03FB" w:rsidP="00EA03FB">
      <w:pPr>
        <w:pStyle w:val="ListParagraph"/>
        <w:numPr>
          <w:ilvl w:val="1"/>
          <w:numId w:val="4"/>
        </w:numPr>
        <w:rPr>
          <w:rFonts w:eastAsia="Arial"/>
        </w:rPr>
      </w:pPr>
      <w:r w:rsidRPr="006A7A19">
        <w:rPr>
          <w:rFonts w:eastAsia="Arial"/>
        </w:rPr>
        <w:t>LMCH, MDHHS – Trudy Esch / Jessica Hamel</w:t>
      </w:r>
    </w:p>
    <w:p w14:paraId="42A21348" w14:textId="58B65D28" w:rsidR="0034471F" w:rsidRDefault="0034471F" w:rsidP="0034471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>Jessica ~ Updates</w:t>
      </w:r>
      <w:r w:rsidR="006953C3">
        <w:rPr>
          <w:rFonts w:eastAsia="Arial"/>
        </w:rPr>
        <w:t xml:space="preserve"> </w:t>
      </w:r>
      <w:r>
        <w:rPr>
          <w:rFonts w:eastAsia="Arial"/>
        </w:rPr>
        <w:t>4</w:t>
      </w:r>
      <w:r w:rsidRPr="0034471F">
        <w:rPr>
          <w:rFonts w:eastAsia="Arial"/>
          <w:vertAlign w:val="superscript"/>
        </w:rPr>
        <w:t>th</w:t>
      </w:r>
      <w:r>
        <w:rPr>
          <w:rFonts w:eastAsia="Arial"/>
        </w:rPr>
        <w:t xml:space="preserve"> amend</w:t>
      </w:r>
      <w:r w:rsidR="006953C3">
        <w:rPr>
          <w:rFonts w:eastAsia="Arial"/>
        </w:rPr>
        <w:t>ment</w:t>
      </w:r>
      <w:r>
        <w:rPr>
          <w:rFonts w:eastAsia="Arial"/>
        </w:rPr>
        <w:t xml:space="preserve"> </w:t>
      </w:r>
      <w:r w:rsidR="006953C3">
        <w:rPr>
          <w:rFonts w:eastAsia="Arial"/>
        </w:rPr>
        <w:t>requests are</w:t>
      </w:r>
      <w:r>
        <w:rPr>
          <w:rFonts w:eastAsia="Arial"/>
        </w:rPr>
        <w:t xml:space="preserve"> due by </w:t>
      </w:r>
      <w:r w:rsidR="006953C3">
        <w:rPr>
          <w:rFonts w:eastAsia="Arial"/>
        </w:rPr>
        <w:t>M</w:t>
      </w:r>
      <w:r>
        <w:rPr>
          <w:rFonts w:eastAsia="Arial"/>
        </w:rPr>
        <w:t>ay 6</w:t>
      </w:r>
      <w:r w:rsidRPr="0034471F">
        <w:rPr>
          <w:rFonts w:eastAsia="Arial"/>
          <w:vertAlign w:val="superscript"/>
        </w:rPr>
        <w:t>th</w:t>
      </w:r>
      <w:r>
        <w:rPr>
          <w:rFonts w:eastAsia="Arial"/>
        </w:rPr>
        <w:t xml:space="preserve"> adjusted to </w:t>
      </w:r>
      <w:r w:rsidR="006953C3">
        <w:rPr>
          <w:rFonts w:eastAsia="Arial"/>
        </w:rPr>
        <w:t>align</w:t>
      </w:r>
      <w:r>
        <w:rPr>
          <w:rFonts w:eastAsia="Arial"/>
        </w:rPr>
        <w:t xml:space="preserve"> with </w:t>
      </w:r>
      <w:r w:rsidR="006953C3">
        <w:rPr>
          <w:rFonts w:eastAsia="Arial"/>
        </w:rPr>
        <w:t>Comprehensive Agreement.</w:t>
      </w:r>
      <w:r>
        <w:rPr>
          <w:rFonts w:eastAsia="Arial"/>
        </w:rPr>
        <w:t xml:space="preserve"> </w:t>
      </w:r>
    </w:p>
    <w:p w14:paraId="26DFC0CF" w14:textId="3433F8AE" w:rsidR="0034471F" w:rsidRDefault="0034471F" w:rsidP="0034471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 xml:space="preserve">The LMCH news has been updated with the current </w:t>
      </w:r>
      <w:r w:rsidR="006953C3">
        <w:rPr>
          <w:rFonts w:eastAsia="Arial"/>
        </w:rPr>
        <w:t>FY</w:t>
      </w:r>
      <w:r>
        <w:rPr>
          <w:rFonts w:eastAsia="Arial"/>
        </w:rPr>
        <w:t xml:space="preserve">.  Due </w:t>
      </w:r>
      <w:r w:rsidR="006953C3">
        <w:rPr>
          <w:rFonts w:eastAsia="Arial"/>
        </w:rPr>
        <w:t>May</w:t>
      </w:r>
      <w:r>
        <w:rPr>
          <w:rFonts w:eastAsia="Arial"/>
        </w:rPr>
        <w:t xml:space="preserve"> 2</w:t>
      </w:r>
      <w:r w:rsidRPr="0034471F">
        <w:rPr>
          <w:rFonts w:eastAsia="Arial"/>
          <w:vertAlign w:val="superscript"/>
        </w:rPr>
        <w:t>nd</w:t>
      </w:r>
      <w:r>
        <w:rPr>
          <w:rFonts w:eastAsia="Arial"/>
        </w:rPr>
        <w:t xml:space="preserve"> for the </w:t>
      </w:r>
      <w:r w:rsidR="006953C3">
        <w:rPr>
          <w:rFonts w:eastAsia="Arial"/>
        </w:rPr>
        <w:t>FY</w:t>
      </w:r>
      <w:r>
        <w:rPr>
          <w:rFonts w:eastAsia="Arial"/>
        </w:rPr>
        <w:t xml:space="preserve">26 plan.  The plan notification will go out next month. Refer to LMCH news for updates. </w:t>
      </w:r>
    </w:p>
    <w:p w14:paraId="5E9DB8D7" w14:textId="1BA758F8" w:rsidR="0034471F" w:rsidRPr="006A7A19" w:rsidRDefault="0034471F" w:rsidP="0034471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 xml:space="preserve">Trudy </w:t>
      </w:r>
      <w:r w:rsidR="006953C3">
        <w:rPr>
          <w:rFonts w:eastAsia="Arial"/>
        </w:rPr>
        <w:t xml:space="preserve">Esch </w:t>
      </w:r>
      <w:r>
        <w:rPr>
          <w:rFonts w:eastAsia="Arial"/>
        </w:rPr>
        <w:t xml:space="preserve">will be </w:t>
      </w:r>
      <w:r w:rsidR="006953C3">
        <w:rPr>
          <w:rFonts w:eastAsia="Arial"/>
        </w:rPr>
        <w:t>retiring on Jan 30, 2025,</w:t>
      </w:r>
      <w:r>
        <w:rPr>
          <w:rFonts w:eastAsia="Arial"/>
        </w:rPr>
        <w:t xml:space="preserve"> and she is so thankful </w:t>
      </w:r>
      <w:r w:rsidR="005D05F6">
        <w:rPr>
          <w:rFonts w:eastAsia="Arial"/>
        </w:rPr>
        <w:t>to</w:t>
      </w:r>
      <w:r>
        <w:rPr>
          <w:rFonts w:eastAsia="Arial"/>
        </w:rPr>
        <w:t xml:space="preserve"> all the people she has had the pleasure to </w:t>
      </w:r>
      <w:r w:rsidR="008B3CD2">
        <w:rPr>
          <w:rFonts w:eastAsia="Arial"/>
        </w:rPr>
        <w:t>work with</w:t>
      </w:r>
      <w:r>
        <w:rPr>
          <w:rFonts w:eastAsia="Arial"/>
        </w:rPr>
        <w:t xml:space="preserve"> </w:t>
      </w:r>
      <w:r w:rsidR="006953C3">
        <w:rPr>
          <w:rFonts w:eastAsia="Arial"/>
        </w:rPr>
        <w:t xml:space="preserve">so many wonderful people </w:t>
      </w:r>
      <w:r>
        <w:rPr>
          <w:rFonts w:eastAsia="Arial"/>
        </w:rPr>
        <w:t xml:space="preserve">during her time with LMCH.  She is looking forward to spending time with family and grandchildren. </w:t>
      </w:r>
    </w:p>
    <w:p w14:paraId="01BB3898" w14:textId="77777777" w:rsidR="00EA03FB" w:rsidRDefault="00EA03FB" w:rsidP="00EA03FB">
      <w:pPr>
        <w:pStyle w:val="ListParagraph"/>
        <w:numPr>
          <w:ilvl w:val="1"/>
          <w:numId w:val="4"/>
        </w:numPr>
        <w:rPr>
          <w:rFonts w:eastAsia="Arial"/>
        </w:rPr>
      </w:pPr>
      <w:r w:rsidRPr="006A7A19">
        <w:rPr>
          <w:rFonts w:eastAsia="Arial"/>
        </w:rPr>
        <w:t>Bureau of Audit, MDHHS – Bryce Wooton/ Eric McGaugh</w:t>
      </w:r>
    </w:p>
    <w:p w14:paraId="6C6D16FC" w14:textId="10E7DD5F" w:rsidR="00200F4F" w:rsidRDefault="00200F4F" w:rsidP="00200F4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 xml:space="preserve">Eric: WIC/FP section. </w:t>
      </w:r>
      <w:r w:rsidR="00810A70">
        <w:rPr>
          <w:rFonts w:eastAsia="Arial"/>
        </w:rPr>
        <w:t>Not much to update still z</w:t>
      </w:r>
      <w:r>
        <w:rPr>
          <w:rFonts w:eastAsia="Arial"/>
        </w:rPr>
        <w:t xml:space="preserve">ipping through the </w:t>
      </w:r>
      <w:r w:rsidR="006953C3">
        <w:rPr>
          <w:rFonts w:eastAsia="Arial"/>
        </w:rPr>
        <w:t>FY</w:t>
      </w:r>
      <w:r>
        <w:rPr>
          <w:rFonts w:eastAsia="Arial"/>
        </w:rPr>
        <w:t xml:space="preserve"> 23 audits and getting ready to reach out for FY 24 audit activities</w:t>
      </w:r>
      <w:r w:rsidR="00810A70">
        <w:rPr>
          <w:rFonts w:eastAsia="Arial"/>
        </w:rPr>
        <w:t xml:space="preserve"> WIC audits are done every 2 years</w:t>
      </w:r>
      <w:r>
        <w:rPr>
          <w:rFonts w:eastAsia="Arial"/>
        </w:rPr>
        <w:t>.  FP</w:t>
      </w:r>
      <w:r w:rsidR="00810A70">
        <w:rPr>
          <w:rFonts w:eastAsia="Arial"/>
        </w:rPr>
        <w:t xml:space="preserve"> </w:t>
      </w:r>
      <w:r>
        <w:rPr>
          <w:rFonts w:eastAsia="Arial"/>
        </w:rPr>
        <w:t xml:space="preserve">only audits are done every 3 years.  Email any questions.  </w:t>
      </w:r>
    </w:p>
    <w:p w14:paraId="34115C60" w14:textId="2EF1E301" w:rsidR="00200F4F" w:rsidRPr="006A7A19" w:rsidRDefault="00200F4F" w:rsidP="00200F4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 xml:space="preserve">Beth Kinney: </w:t>
      </w:r>
      <w:r w:rsidR="00810A70">
        <w:rPr>
          <w:rFonts w:eastAsia="Arial"/>
        </w:rPr>
        <w:t xml:space="preserve">We are </w:t>
      </w:r>
      <w:r>
        <w:rPr>
          <w:rFonts w:eastAsia="Arial"/>
        </w:rPr>
        <w:t xml:space="preserve">working with HIV and IMMS to get audits completed and moving on to the next round. </w:t>
      </w:r>
    </w:p>
    <w:p w14:paraId="0676C97B" w14:textId="77777777" w:rsidR="00EA03FB" w:rsidRDefault="00EA03FB" w:rsidP="00EA03FB">
      <w:pPr>
        <w:pStyle w:val="ListParagraph"/>
        <w:numPr>
          <w:ilvl w:val="1"/>
          <w:numId w:val="4"/>
        </w:numPr>
        <w:rPr>
          <w:rFonts w:eastAsia="Arial"/>
        </w:rPr>
      </w:pPr>
      <w:r w:rsidRPr="006A7A19">
        <w:rPr>
          <w:rFonts w:eastAsia="Arial"/>
        </w:rPr>
        <w:t>Grants Division – Carissa Reece</w:t>
      </w:r>
      <w:r>
        <w:rPr>
          <w:rFonts w:eastAsia="Arial"/>
        </w:rPr>
        <w:t>, Anita Miko</w:t>
      </w:r>
    </w:p>
    <w:p w14:paraId="2EC3B4EB" w14:textId="6B695820" w:rsidR="00200F4F" w:rsidRPr="006A7A19" w:rsidRDefault="00200F4F" w:rsidP="00200F4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 xml:space="preserve">Anita: Wanted to remind anyone who has outstanding amendments to get those completed </w:t>
      </w:r>
      <w:r w:rsidR="00810A70">
        <w:rPr>
          <w:rFonts w:eastAsia="Arial"/>
        </w:rPr>
        <w:t xml:space="preserve">as quickly as possible </w:t>
      </w:r>
      <w:r>
        <w:rPr>
          <w:rFonts w:eastAsia="Arial"/>
        </w:rPr>
        <w:t>so Amend</w:t>
      </w:r>
      <w:r w:rsidR="00810A70">
        <w:rPr>
          <w:rFonts w:eastAsia="Arial"/>
        </w:rPr>
        <w:t>ment</w:t>
      </w:r>
      <w:r>
        <w:rPr>
          <w:rFonts w:eastAsia="Arial"/>
        </w:rPr>
        <w:t xml:space="preserve"> 3 can </w:t>
      </w:r>
      <w:r w:rsidR="00810A70">
        <w:rPr>
          <w:rFonts w:eastAsia="Arial"/>
        </w:rPr>
        <w:t>be</w:t>
      </w:r>
      <w:r>
        <w:rPr>
          <w:rFonts w:eastAsia="Arial"/>
        </w:rPr>
        <w:t xml:space="preserve"> released.  There are many agencies with projects </w:t>
      </w:r>
      <w:r w:rsidR="00810A70">
        <w:rPr>
          <w:rFonts w:eastAsia="Arial"/>
        </w:rPr>
        <w:t xml:space="preserve">yet </w:t>
      </w:r>
      <w:r>
        <w:rPr>
          <w:rFonts w:eastAsia="Arial"/>
        </w:rPr>
        <w:t xml:space="preserve">to submit. </w:t>
      </w:r>
    </w:p>
    <w:p w14:paraId="161C3840" w14:textId="77777777" w:rsidR="00EA03FB" w:rsidRDefault="00EA03FB" w:rsidP="00EA03FB">
      <w:pPr>
        <w:pStyle w:val="ListParagraph"/>
        <w:numPr>
          <w:ilvl w:val="1"/>
          <w:numId w:val="4"/>
        </w:numPr>
        <w:rPr>
          <w:rFonts w:eastAsia="Arial"/>
        </w:rPr>
      </w:pPr>
      <w:r w:rsidRPr="006A7A19">
        <w:rPr>
          <w:rFonts w:eastAsia="Arial"/>
        </w:rPr>
        <w:t>EGLE – Lisa Hoeh</w:t>
      </w:r>
    </w:p>
    <w:p w14:paraId="2567178C" w14:textId="4274C968" w:rsidR="00200F4F" w:rsidRPr="006A7A19" w:rsidRDefault="00200F4F" w:rsidP="00200F4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>Lisa: Getting payable payments out this week</w:t>
      </w:r>
      <w:r w:rsidR="00810A70">
        <w:rPr>
          <w:rFonts w:eastAsia="Arial"/>
        </w:rPr>
        <w:t xml:space="preserve"> for the 4</w:t>
      </w:r>
      <w:r w:rsidR="00810A70" w:rsidRPr="00810A70">
        <w:rPr>
          <w:rFonts w:eastAsia="Arial"/>
          <w:vertAlign w:val="superscript"/>
        </w:rPr>
        <w:t>th</w:t>
      </w:r>
      <w:r w:rsidR="00810A70">
        <w:rPr>
          <w:rFonts w:eastAsia="Arial"/>
        </w:rPr>
        <w:t xml:space="preserve"> qtr</w:t>
      </w:r>
      <w:r>
        <w:rPr>
          <w:rFonts w:eastAsia="Arial"/>
        </w:rPr>
        <w:t xml:space="preserve">. </w:t>
      </w:r>
      <w:r w:rsidR="00810A70">
        <w:rPr>
          <w:rFonts w:eastAsia="Arial"/>
        </w:rPr>
        <w:t>LHD’s</w:t>
      </w:r>
      <w:r>
        <w:rPr>
          <w:rFonts w:eastAsia="Arial"/>
        </w:rPr>
        <w:t xml:space="preserve"> should see those soon.  1</w:t>
      </w:r>
      <w:r w:rsidRPr="00200F4F">
        <w:rPr>
          <w:rFonts w:eastAsia="Arial"/>
          <w:vertAlign w:val="superscript"/>
        </w:rPr>
        <w:t>st</w:t>
      </w:r>
      <w:r>
        <w:rPr>
          <w:rFonts w:eastAsia="Arial"/>
        </w:rPr>
        <w:t xml:space="preserve"> </w:t>
      </w:r>
      <w:r w:rsidR="00810A70">
        <w:rPr>
          <w:rFonts w:eastAsia="Arial"/>
        </w:rPr>
        <w:t>qtr.</w:t>
      </w:r>
      <w:r>
        <w:rPr>
          <w:rFonts w:eastAsia="Arial"/>
        </w:rPr>
        <w:t xml:space="preserve"> </w:t>
      </w:r>
      <w:r w:rsidR="00810A70">
        <w:rPr>
          <w:rFonts w:eastAsia="Arial"/>
        </w:rPr>
        <w:t>FSR</w:t>
      </w:r>
      <w:r>
        <w:rPr>
          <w:rFonts w:eastAsia="Arial"/>
        </w:rPr>
        <w:t xml:space="preserve"> is </w:t>
      </w:r>
      <w:r w:rsidR="00810A70">
        <w:rPr>
          <w:rFonts w:eastAsia="Arial"/>
        </w:rPr>
        <w:t>due at</w:t>
      </w:r>
      <w:r>
        <w:rPr>
          <w:rFonts w:eastAsia="Arial"/>
        </w:rPr>
        <w:t xml:space="preserve"> the end of </w:t>
      </w:r>
      <w:r w:rsidR="00810A70">
        <w:rPr>
          <w:rFonts w:eastAsia="Arial"/>
        </w:rPr>
        <w:t>Jan.</w:t>
      </w:r>
      <w:r>
        <w:rPr>
          <w:rFonts w:eastAsia="Arial"/>
        </w:rPr>
        <w:t xml:space="preserve"> reach out if you don’t have the updated </w:t>
      </w:r>
      <w:r w:rsidR="00810A70">
        <w:rPr>
          <w:rFonts w:eastAsia="Arial"/>
        </w:rPr>
        <w:t>FSR</w:t>
      </w:r>
      <w:r>
        <w:rPr>
          <w:rFonts w:eastAsia="Arial"/>
        </w:rPr>
        <w:t xml:space="preserve"> worksheet.  </w:t>
      </w:r>
    </w:p>
    <w:p w14:paraId="4972D3F0" w14:textId="77777777" w:rsidR="0012413F" w:rsidRPr="006A7A19" w:rsidRDefault="0012413F" w:rsidP="0012413F">
      <w:pPr>
        <w:pStyle w:val="ListParagraph"/>
        <w:ind w:left="1260"/>
        <w:rPr>
          <w:rFonts w:eastAsia="Arial"/>
        </w:rPr>
      </w:pPr>
    </w:p>
    <w:p w14:paraId="63A28C6A" w14:textId="103793D3" w:rsidR="00B443CC" w:rsidRPr="00200F4F" w:rsidRDefault="0012413F" w:rsidP="00B443CC">
      <w:pPr>
        <w:pStyle w:val="ListParagraph"/>
        <w:numPr>
          <w:ilvl w:val="0"/>
          <w:numId w:val="4"/>
        </w:numPr>
      </w:pPr>
      <w:r w:rsidRPr="006A7A19">
        <w:rPr>
          <w:rFonts w:eastAsia="Arial"/>
        </w:rPr>
        <w:t>MALPH Report – Norm Hess</w:t>
      </w:r>
    </w:p>
    <w:p w14:paraId="2487FC86" w14:textId="56019C31" w:rsidR="00200F4F" w:rsidRPr="00200F4F" w:rsidRDefault="00200F4F" w:rsidP="00200F4F">
      <w:pPr>
        <w:pStyle w:val="ListParagraph"/>
        <w:numPr>
          <w:ilvl w:val="1"/>
          <w:numId w:val="4"/>
        </w:numPr>
      </w:pPr>
      <w:r>
        <w:rPr>
          <w:rFonts w:eastAsia="Arial"/>
        </w:rPr>
        <w:t>Norm: MALPH meeting on Monday.</w:t>
      </w:r>
      <w:r w:rsidR="00810A70">
        <w:rPr>
          <w:rFonts w:eastAsia="Arial"/>
        </w:rPr>
        <w:t xml:space="preserve"> He would like to point out that </w:t>
      </w:r>
      <w:r>
        <w:rPr>
          <w:rFonts w:eastAsia="Arial"/>
        </w:rPr>
        <w:t xml:space="preserve">communications training should be coming out today. </w:t>
      </w:r>
      <w:r w:rsidR="00810A70">
        <w:rPr>
          <w:rFonts w:eastAsia="Arial"/>
        </w:rPr>
        <w:t>Beginning</w:t>
      </w:r>
      <w:r>
        <w:rPr>
          <w:rFonts w:eastAsia="Arial"/>
        </w:rPr>
        <w:t xml:space="preserve"> on </w:t>
      </w:r>
      <w:r w:rsidR="00810A70">
        <w:rPr>
          <w:rFonts w:eastAsia="Arial"/>
        </w:rPr>
        <w:t>Feb.</w:t>
      </w:r>
      <w:r>
        <w:rPr>
          <w:rFonts w:eastAsia="Arial"/>
        </w:rPr>
        <w:t xml:space="preserve"> 11</w:t>
      </w:r>
      <w:r w:rsidRPr="00200F4F">
        <w:rPr>
          <w:rFonts w:eastAsia="Arial"/>
          <w:vertAlign w:val="superscript"/>
        </w:rPr>
        <w:t>th</w:t>
      </w:r>
      <w:r>
        <w:rPr>
          <w:rFonts w:eastAsia="Arial"/>
        </w:rPr>
        <w:t xml:space="preserve">.  </w:t>
      </w:r>
      <w:r w:rsidR="00810A70">
        <w:rPr>
          <w:rFonts w:eastAsia="Arial"/>
        </w:rPr>
        <w:t>Information will be coming</w:t>
      </w:r>
      <w:r>
        <w:rPr>
          <w:rFonts w:eastAsia="Arial"/>
        </w:rPr>
        <w:t xml:space="preserve"> from Jod</w:t>
      </w:r>
      <w:r w:rsidR="00810A70">
        <w:rPr>
          <w:rFonts w:eastAsia="Arial"/>
        </w:rPr>
        <w:t xml:space="preserve">y Shaver with vital information so be on the lookout for that. </w:t>
      </w:r>
      <w:r>
        <w:rPr>
          <w:rFonts w:eastAsia="Arial"/>
        </w:rPr>
        <w:t xml:space="preserve"> </w:t>
      </w:r>
    </w:p>
    <w:p w14:paraId="18E2B1D4" w14:textId="58404A17" w:rsidR="00200F4F" w:rsidRPr="00200F4F" w:rsidRDefault="00200F4F" w:rsidP="00200F4F">
      <w:pPr>
        <w:pStyle w:val="ListParagraph"/>
        <w:numPr>
          <w:ilvl w:val="1"/>
          <w:numId w:val="4"/>
        </w:numPr>
      </w:pPr>
      <w:r>
        <w:rPr>
          <w:rFonts w:eastAsia="Arial"/>
        </w:rPr>
        <w:t xml:space="preserve">Still formulating the process for training </w:t>
      </w:r>
      <w:r w:rsidR="00810A70">
        <w:rPr>
          <w:rFonts w:eastAsia="Arial"/>
        </w:rPr>
        <w:t xml:space="preserve">series </w:t>
      </w:r>
      <w:r>
        <w:rPr>
          <w:rFonts w:eastAsia="Arial"/>
        </w:rPr>
        <w:t xml:space="preserve">in the spring. Premier </w:t>
      </w:r>
      <w:r w:rsidR="00810A70">
        <w:rPr>
          <w:rFonts w:eastAsia="Arial"/>
        </w:rPr>
        <w:t>P</w:t>
      </w:r>
      <w:r>
        <w:rPr>
          <w:rFonts w:eastAsia="Arial"/>
        </w:rPr>
        <w:t xml:space="preserve">ublic </w:t>
      </w:r>
      <w:r w:rsidR="00810A70">
        <w:rPr>
          <w:rFonts w:eastAsia="Arial"/>
        </w:rPr>
        <w:t>Health conference</w:t>
      </w:r>
      <w:r>
        <w:rPr>
          <w:rFonts w:eastAsia="Arial"/>
        </w:rPr>
        <w:t xml:space="preserve"> is gearing up already.  Let Norm know if there is anything you would like to see at the conference. </w:t>
      </w:r>
    </w:p>
    <w:p w14:paraId="1FD88DAA" w14:textId="30B5CA28" w:rsidR="00200F4F" w:rsidRPr="006A7A19" w:rsidRDefault="008B3CD2" w:rsidP="00200F4F">
      <w:pPr>
        <w:pStyle w:val="ListParagraph"/>
        <w:numPr>
          <w:ilvl w:val="1"/>
          <w:numId w:val="4"/>
        </w:numPr>
      </w:pPr>
      <w:r>
        <w:rPr>
          <w:rFonts w:eastAsia="Arial"/>
        </w:rPr>
        <w:lastRenderedPageBreak/>
        <w:t>The legislation</w:t>
      </w:r>
      <w:r w:rsidR="004E1D05">
        <w:rPr>
          <w:rFonts w:eastAsia="Arial"/>
        </w:rPr>
        <w:t xml:space="preserve"> session</w:t>
      </w:r>
      <w:r w:rsidR="00200F4F">
        <w:rPr>
          <w:rFonts w:eastAsia="Arial"/>
        </w:rPr>
        <w:t xml:space="preserve"> had a very bumpy ending</w:t>
      </w:r>
      <w:r w:rsidR="00810A70">
        <w:rPr>
          <w:rFonts w:eastAsia="Arial"/>
        </w:rPr>
        <w:t xml:space="preserve"> due to </w:t>
      </w:r>
      <w:r w:rsidR="005D05F6">
        <w:rPr>
          <w:rFonts w:eastAsia="Arial"/>
        </w:rPr>
        <w:t>the internal</w:t>
      </w:r>
      <w:r w:rsidR="00810A70">
        <w:rPr>
          <w:rFonts w:eastAsia="Arial"/>
        </w:rPr>
        <w:t xml:space="preserve"> turmoil they were experiencing and so e</w:t>
      </w:r>
      <w:r w:rsidR="00200F4F">
        <w:rPr>
          <w:rFonts w:eastAsia="Arial"/>
        </w:rPr>
        <w:t xml:space="preserve">very bill that </w:t>
      </w:r>
      <w:r w:rsidR="005D05F6">
        <w:rPr>
          <w:rFonts w:eastAsia="Arial"/>
        </w:rPr>
        <w:t>was</w:t>
      </w:r>
      <w:r w:rsidR="00200F4F">
        <w:rPr>
          <w:rFonts w:eastAsia="Arial"/>
        </w:rPr>
        <w:t xml:space="preserve"> not addressed is now dead and will have to be resubmitted</w:t>
      </w:r>
      <w:r w:rsidR="00810A70">
        <w:rPr>
          <w:rFonts w:eastAsia="Arial"/>
        </w:rPr>
        <w:t xml:space="preserve"> in the new legislative session.</w:t>
      </w:r>
      <w:r w:rsidR="00200F4F">
        <w:rPr>
          <w:rFonts w:eastAsia="Arial"/>
        </w:rPr>
        <w:t xml:space="preserve">  </w:t>
      </w:r>
    </w:p>
    <w:p w14:paraId="74A42811" w14:textId="77777777" w:rsidR="00525229" w:rsidRPr="006A7A19" w:rsidRDefault="00525229" w:rsidP="000A5018">
      <w:pPr>
        <w:rPr>
          <w:rFonts w:eastAsia="Arial"/>
        </w:rPr>
      </w:pPr>
    </w:p>
    <w:p w14:paraId="2B2B64E2" w14:textId="75651640" w:rsidR="006A7A19" w:rsidRDefault="004C66F5" w:rsidP="00744AE2">
      <w:pPr>
        <w:pStyle w:val="ListParagraph"/>
        <w:numPr>
          <w:ilvl w:val="0"/>
          <w:numId w:val="4"/>
        </w:numPr>
        <w:rPr>
          <w:rFonts w:eastAsia="Arial"/>
        </w:rPr>
      </w:pPr>
      <w:r w:rsidRPr="006A7A19">
        <w:rPr>
          <w:rFonts w:eastAsia="Arial"/>
        </w:rPr>
        <w:t>Current Business</w:t>
      </w:r>
    </w:p>
    <w:p w14:paraId="03B29C64" w14:textId="77777777" w:rsidR="00EA03FB" w:rsidRPr="00EA03FB" w:rsidRDefault="00EA03FB" w:rsidP="00EA03FB">
      <w:pPr>
        <w:pStyle w:val="ListParagraph"/>
        <w:rPr>
          <w:rFonts w:eastAsia="Arial"/>
        </w:rPr>
      </w:pPr>
    </w:p>
    <w:p w14:paraId="4213911B" w14:textId="73F67D96" w:rsidR="00EA03FB" w:rsidRDefault="00EA03FB" w:rsidP="00EA03FB">
      <w:pPr>
        <w:pStyle w:val="ListParagraph"/>
        <w:numPr>
          <w:ilvl w:val="1"/>
          <w:numId w:val="4"/>
        </w:numPr>
        <w:rPr>
          <w:rFonts w:eastAsia="Arial"/>
        </w:rPr>
      </w:pPr>
      <w:r>
        <w:rPr>
          <w:rFonts w:eastAsia="Arial"/>
        </w:rPr>
        <w:t xml:space="preserve">Financial/Billing Coalition Opportunity </w:t>
      </w:r>
    </w:p>
    <w:p w14:paraId="5B23C53B" w14:textId="53D98B9E" w:rsidR="00200F4F" w:rsidRDefault="00200F4F" w:rsidP="00200F4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>Holly</w:t>
      </w:r>
      <w:r w:rsidR="005D05F6">
        <w:rPr>
          <w:rFonts w:eastAsia="Arial"/>
        </w:rPr>
        <w:t xml:space="preserve"> stated: </w:t>
      </w:r>
      <w:r>
        <w:rPr>
          <w:rFonts w:eastAsia="Arial"/>
        </w:rPr>
        <w:t xml:space="preserve">we are very close to </w:t>
      </w:r>
      <w:r w:rsidR="00810A70">
        <w:rPr>
          <w:rFonts w:eastAsia="Arial"/>
        </w:rPr>
        <w:t>having</w:t>
      </w:r>
      <w:r>
        <w:rPr>
          <w:rFonts w:eastAsia="Arial"/>
        </w:rPr>
        <w:t xml:space="preserve"> the </w:t>
      </w:r>
      <w:r w:rsidR="008B3CD2">
        <w:rPr>
          <w:rFonts w:eastAsia="Arial"/>
        </w:rPr>
        <w:t>guidebook</w:t>
      </w:r>
      <w:r>
        <w:rPr>
          <w:rFonts w:eastAsia="Arial"/>
        </w:rPr>
        <w:t xml:space="preserve"> finished and sent to the printers. Waiting for an update</w:t>
      </w:r>
      <w:r w:rsidR="008B3CD2">
        <w:rPr>
          <w:rFonts w:eastAsia="Arial"/>
        </w:rPr>
        <w:t xml:space="preserve"> from the consultant</w:t>
      </w:r>
      <w:r>
        <w:rPr>
          <w:rFonts w:eastAsia="Arial"/>
        </w:rPr>
        <w:t>.  There wasn’t much feedback to start a co</w:t>
      </w:r>
      <w:r w:rsidR="008B3CD2">
        <w:rPr>
          <w:rFonts w:eastAsia="Arial"/>
        </w:rPr>
        <w:t>alition</w:t>
      </w:r>
      <w:r>
        <w:rPr>
          <w:rFonts w:eastAsia="Arial"/>
        </w:rPr>
        <w:t xml:space="preserve"> of trainers</w:t>
      </w:r>
      <w:r w:rsidR="008B3CD2">
        <w:rPr>
          <w:rFonts w:eastAsia="Arial"/>
        </w:rPr>
        <w:t xml:space="preserve"> throughout the State</w:t>
      </w:r>
      <w:r>
        <w:rPr>
          <w:rFonts w:eastAsia="Arial"/>
        </w:rPr>
        <w:t xml:space="preserve">.  To help those people who are new to </w:t>
      </w:r>
      <w:r w:rsidR="008B3CD2">
        <w:rPr>
          <w:rFonts w:eastAsia="Arial"/>
        </w:rPr>
        <w:t xml:space="preserve">the </w:t>
      </w:r>
      <w:r>
        <w:rPr>
          <w:rFonts w:eastAsia="Arial"/>
        </w:rPr>
        <w:t>LHD</w:t>
      </w:r>
      <w:r w:rsidR="008B3CD2">
        <w:rPr>
          <w:rFonts w:eastAsia="Arial"/>
        </w:rPr>
        <w:t xml:space="preserve"> and to help those that are struggling. </w:t>
      </w:r>
      <w:r>
        <w:rPr>
          <w:rFonts w:eastAsia="Arial"/>
        </w:rPr>
        <w:t>There is a gr</w:t>
      </w:r>
      <w:r w:rsidR="004E1D05">
        <w:rPr>
          <w:rFonts w:eastAsia="Arial"/>
        </w:rPr>
        <w:t>ant</w:t>
      </w:r>
      <w:r>
        <w:rPr>
          <w:rFonts w:eastAsia="Arial"/>
        </w:rPr>
        <w:t xml:space="preserve"> and through that </w:t>
      </w:r>
      <w:r w:rsidR="008B3CD2">
        <w:rPr>
          <w:rFonts w:eastAsia="Arial"/>
        </w:rPr>
        <w:t xml:space="preserve">grant they can help cover costs through the same grant and </w:t>
      </w:r>
      <w:r>
        <w:rPr>
          <w:rFonts w:eastAsia="Arial"/>
        </w:rPr>
        <w:t xml:space="preserve">the cost for the time helping others as well as </w:t>
      </w:r>
      <w:r w:rsidR="004E1D05">
        <w:rPr>
          <w:rFonts w:eastAsia="Arial"/>
        </w:rPr>
        <w:t xml:space="preserve">mileage. </w:t>
      </w:r>
    </w:p>
    <w:p w14:paraId="2EEDD582" w14:textId="7F7992A1" w:rsidR="00200F4F" w:rsidRDefault="00200F4F" w:rsidP="00200F4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 xml:space="preserve">With people getting ready to retire we are trying to </w:t>
      </w:r>
      <w:r w:rsidR="004E1D05">
        <w:rPr>
          <w:rFonts w:eastAsia="Arial"/>
        </w:rPr>
        <w:t>help,</w:t>
      </w:r>
      <w:r>
        <w:rPr>
          <w:rFonts w:eastAsia="Arial"/>
        </w:rPr>
        <w:t xml:space="preserve"> and they m</w:t>
      </w:r>
      <w:r w:rsidR="004E1D05">
        <w:rPr>
          <w:rFonts w:eastAsia="Arial"/>
        </w:rPr>
        <w:t>a</w:t>
      </w:r>
      <w:r>
        <w:rPr>
          <w:rFonts w:eastAsia="Arial"/>
        </w:rPr>
        <w:t>y</w:t>
      </w:r>
      <w:r w:rsidR="008B3CD2">
        <w:rPr>
          <w:rFonts w:eastAsia="Arial"/>
        </w:rPr>
        <w:t xml:space="preserve"> want to</w:t>
      </w:r>
      <w:r>
        <w:rPr>
          <w:rFonts w:eastAsia="Arial"/>
        </w:rPr>
        <w:t xml:space="preserve"> help consulting in this capacity.  </w:t>
      </w:r>
      <w:r w:rsidR="008B3CD2">
        <w:rPr>
          <w:rFonts w:eastAsia="Arial"/>
        </w:rPr>
        <w:t xml:space="preserve">So far there are only a handful of people that have indicated they would be willing to help with this endeavor. </w:t>
      </w:r>
    </w:p>
    <w:p w14:paraId="217F0493" w14:textId="21E86881" w:rsidR="004E1D05" w:rsidRDefault="004E1D05" w:rsidP="00200F4F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>Thank you from Norm</w:t>
      </w:r>
      <w:r w:rsidR="008B3CD2">
        <w:rPr>
          <w:rFonts w:eastAsia="Arial"/>
        </w:rPr>
        <w:t xml:space="preserve"> Hess</w:t>
      </w:r>
      <w:r>
        <w:rPr>
          <w:rFonts w:eastAsia="Arial"/>
        </w:rPr>
        <w:t xml:space="preserve"> for all the work that Holly has put into this endeavor.  </w:t>
      </w:r>
      <w:r w:rsidR="008B3CD2">
        <w:rPr>
          <w:rFonts w:eastAsia="Arial"/>
        </w:rPr>
        <w:t xml:space="preserve">Cheers!  </w:t>
      </w:r>
    </w:p>
    <w:p w14:paraId="7FD7802C" w14:textId="06A60BF5" w:rsidR="00202C29" w:rsidRPr="00202C29" w:rsidRDefault="00202C29" w:rsidP="00202C29">
      <w:pPr>
        <w:pStyle w:val="ListParagraph"/>
        <w:numPr>
          <w:ilvl w:val="1"/>
          <w:numId w:val="4"/>
        </w:numPr>
        <w:rPr>
          <w:rFonts w:eastAsia="Arial"/>
        </w:rPr>
      </w:pPr>
      <w:r>
        <w:rPr>
          <w:rFonts w:eastAsia="Arial"/>
        </w:rPr>
        <w:t xml:space="preserve">Single Audit Update Notification. </w:t>
      </w:r>
    </w:p>
    <w:p w14:paraId="4ABE04EF" w14:textId="306A778C" w:rsidR="00202C29" w:rsidRDefault="00202C29" w:rsidP="00202C29">
      <w:pPr>
        <w:pStyle w:val="ListParagraph"/>
        <w:ind w:left="1260"/>
        <w:rPr>
          <w:rFonts w:eastAsia="Arial"/>
        </w:rPr>
      </w:pPr>
      <w:r>
        <w:rPr>
          <w:noProof/>
        </w:rPr>
        <w:drawing>
          <wp:inline distT="0" distB="0" distL="0" distR="0" wp14:anchorId="3BD86D1F" wp14:editId="4C0C8E7A">
            <wp:extent cx="5943600" cy="1485900"/>
            <wp:effectExtent l="0" t="0" r="0" b="0"/>
            <wp:docPr id="1948446719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446719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FA135" w14:textId="77777777" w:rsidR="004E1D05" w:rsidRPr="006A7A19" w:rsidRDefault="004E1D05" w:rsidP="00202C29">
      <w:pPr>
        <w:pStyle w:val="ListParagraph"/>
        <w:ind w:left="1260"/>
        <w:rPr>
          <w:rFonts w:eastAsia="Arial"/>
        </w:rPr>
      </w:pPr>
    </w:p>
    <w:p w14:paraId="09EF96AE" w14:textId="0742CE3B" w:rsidR="00486852" w:rsidRPr="006A7A19" w:rsidRDefault="00486852" w:rsidP="00EA03FB">
      <w:pPr>
        <w:rPr>
          <w:rFonts w:eastAsia="Arial"/>
        </w:rPr>
      </w:pPr>
    </w:p>
    <w:p w14:paraId="46F26FB2" w14:textId="28EE715C" w:rsidR="00744AE2" w:rsidRDefault="006A7A19" w:rsidP="006A7A19">
      <w:pPr>
        <w:pStyle w:val="ListParagraph"/>
        <w:numPr>
          <w:ilvl w:val="0"/>
          <w:numId w:val="4"/>
        </w:numPr>
        <w:tabs>
          <w:tab w:val="left" w:pos="360"/>
        </w:tabs>
        <w:rPr>
          <w:rFonts w:eastAsia="Arial"/>
        </w:rPr>
      </w:pPr>
      <w:r w:rsidRPr="006A7A19">
        <w:rPr>
          <w:rFonts w:eastAsia="Arial"/>
        </w:rPr>
        <w:t xml:space="preserve">  </w:t>
      </w:r>
      <w:r w:rsidR="00E54C72" w:rsidRPr="006A7A19">
        <w:rPr>
          <w:rFonts w:eastAsia="Arial"/>
        </w:rPr>
        <w:t>Recurring Conversation</w:t>
      </w:r>
    </w:p>
    <w:p w14:paraId="5EC173D0" w14:textId="77777777" w:rsidR="00EA03FB" w:rsidRPr="00EA03FB" w:rsidRDefault="00EA03FB" w:rsidP="00EA03FB">
      <w:pPr>
        <w:pStyle w:val="ListParagraph"/>
        <w:rPr>
          <w:rFonts w:eastAsia="Arial"/>
        </w:rPr>
      </w:pPr>
    </w:p>
    <w:p w14:paraId="5E7F8FEE" w14:textId="6FD26477" w:rsidR="00EA03FB" w:rsidRDefault="00EA03FB" w:rsidP="00EA03FB">
      <w:pPr>
        <w:pStyle w:val="ListParagraph"/>
        <w:numPr>
          <w:ilvl w:val="1"/>
          <w:numId w:val="4"/>
        </w:numPr>
        <w:rPr>
          <w:rFonts w:eastAsia="Arial"/>
        </w:rPr>
      </w:pPr>
      <w:r>
        <w:rPr>
          <w:rFonts w:eastAsia="Arial"/>
        </w:rPr>
        <w:t>Uploading FSR’s into EGRAMs</w:t>
      </w:r>
    </w:p>
    <w:p w14:paraId="33A9B277" w14:textId="01BC4700" w:rsidR="004E1D05" w:rsidRPr="00EA03FB" w:rsidRDefault="004E1D05" w:rsidP="004E1D05">
      <w:pPr>
        <w:pStyle w:val="ListParagraph"/>
        <w:numPr>
          <w:ilvl w:val="2"/>
          <w:numId w:val="4"/>
        </w:numPr>
        <w:rPr>
          <w:rFonts w:eastAsia="Arial"/>
        </w:rPr>
      </w:pPr>
      <w:r>
        <w:rPr>
          <w:rFonts w:eastAsia="Arial"/>
        </w:rPr>
        <w:t xml:space="preserve">If you have a procedure to help with this and would like to share </w:t>
      </w:r>
      <w:r w:rsidR="008B3CD2">
        <w:rPr>
          <w:rFonts w:eastAsia="Arial"/>
        </w:rPr>
        <w:t>it,</w:t>
      </w:r>
      <w:r>
        <w:rPr>
          <w:rFonts w:eastAsia="Arial"/>
        </w:rPr>
        <w:t xml:space="preserve"> please let the f</w:t>
      </w:r>
      <w:r w:rsidR="008B3CD2">
        <w:rPr>
          <w:rFonts w:eastAsia="Arial"/>
        </w:rPr>
        <w:t>orum</w:t>
      </w:r>
      <w:r>
        <w:rPr>
          <w:rFonts w:eastAsia="Arial"/>
        </w:rPr>
        <w:t xml:space="preserve"> know. </w:t>
      </w:r>
    </w:p>
    <w:p w14:paraId="36E76922" w14:textId="77777777" w:rsidR="00261887" w:rsidRPr="006A7A19" w:rsidRDefault="00261887" w:rsidP="00261887">
      <w:pPr>
        <w:pStyle w:val="ListParagraph"/>
        <w:ind w:left="1440"/>
        <w:rPr>
          <w:rFonts w:eastAsia="Arial"/>
        </w:rPr>
      </w:pPr>
    </w:p>
    <w:p w14:paraId="49EB6434" w14:textId="21041397" w:rsidR="00E87FB8" w:rsidRPr="006A7A19" w:rsidRDefault="004C66F5" w:rsidP="00261887">
      <w:pPr>
        <w:pStyle w:val="ListParagraph"/>
        <w:numPr>
          <w:ilvl w:val="0"/>
          <w:numId w:val="4"/>
        </w:numPr>
        <w:rPr>
          <w:rFonts w:eastAsia="Arial"/>
        </w:rPr>
      </w:pPr>
      <w:r w:rsidRPr="006A7A19">
        <w:t xml:space="preserve"> </w:t>
      </w:r>
      <w:r w:rsidRPr="006A7A19">
        <w:rPr>
          <w:rFonts w:eastAsia="Arial"/>
        </w:rPr>
        <w:t xml:space="preserve"> </w:t>
      </w:r>
      <w:r w:rsidR="008B3CD2" w:rsidRPr="006A7A19">
        <w:rPr>
          <w:rFonts w:eastAsia="Arial"/>
        </w:rPr>
        <w:t>Adjournment</w:t>
      </w:r>
      <w:r w:rsidR="008B3CD2">
        <w:rPr>
          <w:rFonts w:eastAsia="Arial"/>
        </w:rPr>
        <w:t xml:space="preserve"> 1</w:t>
      </w:r>
      <w:r w:rsidR="00202C29" w:rsidRPr="00202C29">
        <w:rPr>
          <w:rFonts w:eastAsia="Arial"/>
          <w:vertAlign w:val="superscript"/>
        </w:rPr>
        <w:t>st</w:t>
      </w:r>
      <w:r w:rsidR="00202C29">
        <w:rPr>
          <w:rFonts w:eastAsia="Arial"/>
        </w:rPr>
        <w:t xml:space="preserve"> </w:t>
      </w:r>
      <w:r w:rsidR="004E1D05">
        <w:rPr>
          <w:rFonts w:eastAsia="Arial"/>
        </w:rPr>
        <w:t>J</w:t>
      </w:r>
      <w:r w:rsidR="008B3CD2">
        <w:rPr>
          <w:rFonts w:eastAsia="Arial"/>
        </w:rPr>
        <w:t>ennifer B</w:t>
      </w:r>
      <w:r w:rsidR="004E1D05">
        <w:rPr>
          <w:rFonts w:eastAsia="Arial"/>
        </w:rPr>
        <w:t>rassow</w:t>
      </w:r>
      <w:r w:rsidR="00202C29">
        <w:rPr>
          <w:rFonts w:eastAsia="Arial"/>
        </w:rPr>
        <w:t xml:space="preserve"> 2</w:t>
      </w:r>
      <w:r w:rsidR="008B3CD2">
        <w:rPr>
          <w:rFonts w:eastAsia="Arial"/>
          <w:vertAlign w:val="superscript"/>
        </w:rPr>
        <w:t>n</w:t>
      </w:r>
      <w:r w:rsidR="005D05F6">
        <w:rPr>
          <w:rFonts w:eastAsia="Arial"/>
          <w:vertAlign w:val="superscript"/>
        </w:rPr>
        <w:t>d</w:t>
      </w:r>
      <w:r w:rsidR="008B3CD2">
        <w:rPr>
          <w:rFonts w:eastAsia="Arial"/>
          <w:vertAlign w:val="superscript"/>
        </w:rPr>
        <w:t xml:space="preserve"> </w:t>
      </w:r>
      <w:r w:rsidR="008B3CD2">
        <w:rPr>
          <w:rFonts w:eastAsia="Arial"/>
        </w:rPr>
        <w:t>Derek Burton</w:t>
      </w:r>
    </w:p>
    <w:p w14:paraId="322CD6C1" w14:textId="18600902" w:rsidR="000B0A68" w:rsidRDefault="004C66F5" w:rsidP="007F396A">
      <w:pPr>
        <w:ind w:left="360" w:hanging="360"/>
        <w:rPr>
          <w:rFonts w:eastAsia="Arial"/>
        </w:rPr>
      </w:pPr>
      <w:r w:rsidRPr="006A7A19">
        <w:rPr>
          <w:rFonts w:eastAsia="Arial"/>
        </w:rPr>
        <w:t> </w:t>
      </w:r>
    </w:p>
    <w:p w14:paraId="37464D85" w14:textId="77777777" w:rsidR="006A7A19" w:rsidRPr="006A7A19" w:rsidRDefault="006A7A19" w:rsidP="007F396A">
      <w:pPr>
        <w:ind w:left="360" w:hanging="360"/>
      </w:pPr>
    </w:p>
    <w:p w14:paraId="56AE2F39" w14:textId="487D47EA" w:rsidR="002932D2" w:rsidRPr="006A7A19" w:rsidRDefault="00EA03FB" w:rsidP="00410671">
      <w:pPr>
        <w:ind w:left="360" w:hanging="360"/>
        <w:jc w:val="center"/>
        <w:rPr>
          <w:rFonts w:eastAsia="Arial"/>
        </w:rPr>
      </w:pPr>
      <w:r>
        <w:rPr>
          <w:rFonts w:eastAsia="Arial"/>
        </w:rPr>
        <w:t>The next</w:t>
      </w:r>
      <w:r w:rsidR="006746CC" w:rsidRPr="006A7A19">
        <w:rPr>
          <w:rFonts w:eastAsia="Arial"/>
        </w:rPr>
        <w:t xml:space="preserve"> meeti</w:t>
      </w:r>
      <w:r w:rsidR="00B00110" w:rsidRPr="006A7A19">
        <w:rPr>
          <w:rFonts w:eastAsia="Arial"/>
        </w:rPr>
        <w:t>ng will be</w:t>
      </w:r>
      <w:r w:rsidR="00551BC9" w:rsidRPr="006A7A19">
        <w:rPr>
          <w:rFonts w:eastAsia="Arial"/>
        </w:rPr>
        <w:t xml:space="preserve"> </w:t>
      </w:r>
      <w:r>
        <w:rPr>
          <w:rFonts w:eastAsia="Arial"/>
        </w:rPr>
        <w:t>on February 13, 2025,</w:t>
      </w:r>
      <w:r w:rsidR="006A7A19" w:rsidRPr="006A7A19">
        <w:rPr>
          <w:rFonts w:eastAsia="Arial"/>
        </w:rPr>
        <w:t xml:space="preserve"> </w:t>
      </w:r>
      <w:r w:rsidR="00D06FA7" w:rsidRPr="006A7A19">
        <w:rPr>
          <w:rFonts w:eastAsia="Arial"/>
        </w:rPr>
        <w:t>and will be virtual.</w:t>
      </w:r>
    </w:p>
    <w:sectPr w:rsidR="002932D2" w:rsidRPr="006A7A19" w:rsidSect="00FE28C2">
      <w:headerReference w:type="default" r:id="rId14"/>
      <w:footerReference w:type="default" r:id="rId15"/>
      <w:pgSz w:w="12240" w:h="15840"/>
      <w:pgMar w:top="1440" w:right="1440" w:bottom="63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68740" w14:textId="77777777" w:rsidR="008A66BF" w:rsidRDefault="008A66BF">
      <w:r>
        <w:separator/>
      </w:r>
    </w:p>
  </w:endnote>
  <w:endnote w:type="continuationSeparator" w:id="0">
    <w:p w14:paraId="5E553A3E" w14:textId="77777777" w:rsidR="008A66BF" w:rsidRDefault="008A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1FCB" w14:textId="77777777" w:rsidR="008A66BF" w:rsidRDefault="008A66BF">
      <w:r>
        <w:separator/>
      </w:r>
    </w:p>
  </w:footnote>
  <w:footnote w:type="continuationSeparator" w:id="0">
    <w:p w14:paraId="5D2DD679" w14:textId="77777777" w:rsidR="008A66BF" w:rsidRDefault="008A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C5A65"/>
    <w:multiLevelType w:val="hybridMultilevel"/>
    <w:tmpl w:val="99409C6A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F3FA7FEE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5650"/>
    <w:multiLevelType w:val="hybridMultilevel"/>
    <w:tmpl w:val="27F8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147F4"/>
    <w:multiLevelType w:val="hybridMultilevel"/>
    <w:tmpl w:val="461C0150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9348">
    <w:abstractNumId w:val="0"/>
  </w:num>
  <w:num w:numId="2" w16cid:durableId="1914927001">
    <w:abstractNumId w:val="2"/>
  </w:num>
  <w:num w:numId="3" w16cid:durableId="157041293">
    <w:abstractNumId w:val="1"/>
  </w:num>
  <w:num w:numId="4" w16cid:durableId="1201819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9C"/>
    <w:rsid w:val="00001627"/>
    <w:rsid w:val="00003730"/>
    <w:rsid w:val="000059A1"/>
    <w:rsid w:val="00015A5F"/>
    <w:rsid w:val="00024770"/>
    <w:rsid w:val="00024B0F"/>
    <w:rsid w:val="00050C41"/>
    <w:rsid w:val="00052F52"/>
    <w:rsid w:val="0006096A"/>
    <w:rsid w:val="0006126F"/>
    <w:rsid w:val="00080D75"/>
    <w:rsid w:val="00082E28"/>
    <w:rsid w:val="00091E15"/>
    <w:rsid w:val="00094720"/>
    <w:rsid w:val="0009487F"/>
    <w:rsid w:val="000A5018"/>
    <w:rsid w:val="000A5442"/>
    <w:rsid w:val="000B0A68"/>
    <w:rsid w:val="000D0C59"/>
    <w:rsid w:val="000D3BCC"/>
    <w:rsid w:val="000E543C"/>
    <w:rsid w:val="000E6D42"/>
    <w:rsid w:val="000F013B"/>
    <w:rsid w:val="000F429E"/>
    <w:rsid w:val="00101E92"/>
    <w:rsid w:val="001130A3"/>
    <w:rsid w:val="00117F53"/>
    <w:rsid w:val="00121909"/>
    <w:rsid w:val="0012413F"/>
    <w:rsid w:val="001249F5"/>
    <w:rsid w:val="00133F11"/>
    <w:rsid w:val="001360CF"/>
    <w:rsid w:val="00137C99"/>
    <w:rsid w:val="001434B6"/>
    <w:rsid w:val="001435ED"/>
    <w:rsid w:val="0014378A"/>
    <w:rsid w:val="001453D7"/>
    <w:rsid w:val="00147213"/>
    <w:rsid w:val="00152161"/>
    <w:rsid w:val="001619BF"/>
    <w:rsid w:val="00161F92"/>
    <w:rsid w:val="001A343C"/>
    <w:rsid w:val="001B2009"/>
    <w:rsid w:val="001B4C02"/>
    <w:rsid w:val="001C710E"/>
    <w:rsid w:val="00200F4F"/>
    <w:rsid w:val="00202C29"/>
    <w:rsid w:val="00203B08"/>
    <w:rsid w:val="0020661F"/>
    <w:rsid w:val="002116F9"/>
    <w:rsid w:val="002145F9"/>
    <w:rsid w:val="00214CBD"/>
    <w:rsid w:val="00235252"/>
    <w:rsid w:val="0023635F"/>
    <w:rsid w:val="002375CD"/>
    <w:rsid w:val="00261887"/>
    <w:rsid w:val="00280CFA"/>
    <w:rsid w:val="00290473"/>
    <w:rsid w:val="00291EDA"/>
    <w:rsid w:val="00292589"/>
    <w:rsid w:val="002932D2"/>
    <w:rsid w:val="0029330D"/>
    <w:rsid w:val="00296F29"/>
    <w:rsid w:val="002B7E52"/>
    <w:rsid w:val="002D3C1C"/>
    <w:rsid w:val="002D3EEB"/>
    <w:rsid w:val="002E28C1"/>
    <w:rsid w:val="002F1ECE"/>
    <w:rsid w:val="002F7496"/>
    <w:rsid w:val="00306EDA"/>
    <w:rsid w:val="00332B73"/>
    <w:rsid w:val="00342DC2"/>
    <w:rsid w:val="0034471F"/>
    <w:rsid w:val="003525D8"/>
    <w:rsid w:val="003529C0"/>
    <w:rsid w:val="003853E6"/>
    <w:rsid w:val="00391E3F"/>
    <w:rsid w:val="00395C68"/>
    <w:rsid w:val="003A3D66"/>
    <w:rsid w:val="003A438B"/>
    <w:rsid w:val="003C294F"/>
    <w:rsid w:val="003C6FB0"/>
    <w:rsid w:val="003E297A"/>
    <w:rsid w:val="003E4D62"/>
    <w:rsid w:val="00401170"/>
    <w:rsid w:val="00410671"/>
    <w:rsid w:val="00415357"/>
    <w:rsid w:val="00416ED9"/>
    <w:rsid w:val="00447B70"/>
    <w:rsid w:val="00457F5F"/>
    <w:rsid w:val="00465A57"/>
    <w:rsid w:val="00477257"/>
    <w:rsid w:val="00486852"/>
    <w:rsid w:val="0049770A"/>
    <w:rsid w:val="004B74F3"/>
    <w:rsid w:val="004C66F5"/>
    <w:rsid w:val="004E1D05"/>
    <w:rsid w:val="00502278"/>
    <w:rsid w:val="00503BC4"/>
    <w:rsid w:val="00512256"/>
    <w:rsid w:val="005204F0"/>
    <w:rsid w:val="0052446E"/>
    <w:rsid w:val="00525229"/>
    <w:rsid w:val="005466E8"/>
    <w:rsid w:val="00551BC9"/>
    <w:rsid w:val="00571892"/>
    <w:rsid w:val="005861EC"/>
    <w:rsid w:val="005936E4"/>
    <w:rsid w:val="005C0F50"/>
    <w:rsid w:val="005D05F6"/>
    <w:rsid w:val="005D0774"/>
    <w:rsid w:val="005D4479"/>
    <w:rsid w:val="005E2C1A"/>
    <w:rsid w:val="005E4187"/>
    <w:rsid w:val="005E7A28"/>
    <w:rsid w:val="006156D6"/>
    <w:rsid w:val="006328DC"/>
    <w:rsid w:val="00636B10"/>
    <w:rsid w:val="00647370"/>
    <w:rsid w:val="00670514"/>
    <w:rsid w:val="006706B2"/>
    <w:rsid w:val="006712BE"/>
    <w:rsid w:val="006746CC"/>
    <w:rsid w:val="00677331"/>
    <w:rsid w:val="00680348"/>
    <w:rsid w:val="0068186F"/>
    <w:rsid w:val="0068588D"/>
    <w:rsid w:val="00686CAB"/>
    <w:rsid w:val="0069028D"/>
    <w:rsid w:val="006953C3"/>
    <w:rsid w:val="006A7A19"/>
    <w:rsid w:val="006C4DEF"/>
    <w:rsid w:val="006D6ACF"/>
    <w:rsid w:val="006E11E1"/>
    <w:rsid w:val="006F273C"/>
    <w:rsid w:val="007004A0"/>
    <w:rsid w:val="007006D5"/>
    <w:rsid w:val="00704946"/>
    <w:rsid w:val="00712130"/>
    <w:rsid w:val="00717EC1"/>
    <w:rsid w:val="00724BB2"/>
    <w:rsid w:val="007258F4"/>
    <w:rsid w:val="00731213"/>
    <w:rsid w:val="00733CE2"/>
    <w:rsid w:val="007368D4"/>
    <w:rsid w:val="00744AE2"/>
    <w:rsid w:val="00752D1E"/>
    <w:rsid w:val="00757442"/>
    <w:rsid w:val="00771510"/>
    <w:rsid w:val="00777D53"/>
    <w:rsid w:val="007A38E7"/>
    <w:rsid w:val="007A6139"/>
    <w:rsid w:val="007C14C1"/>
    <w:rsid w:val="007C553C"/>
    <w:rsid w:val="007D4445"/>
    <w:rsid w:val="007F396A"/>
    <w:rsid w:val="007F72D3"/>
    <w:rsid w:val="007F7A8A"/>
    <w:rsid w:val="00810A70"/>
    <w:rsid w:val="00816E40"/>
    <w:rsid w:val="00820187"/>
    <w:rsid w:val="00826442"/>
    <w:rsid w:val="00827A9C"/>
    <w:rsid w:val="00830ED4"/>
    <w:rsid w:val="00842CBB"/>
    <w:rsid w:val="00847AD8"/>
    <w:rsid w:val="00867A6E"/>
    <w:rsid w:val="00877225"/>
    <w:rsid w:val="00886702"/>
    <w:rsid w:val="00891176"/>
    <w:rsid w:val="0089394A"/>
    <w:rsid w:val="008A54FB"/>
    <w:rsid w:val="008A66BF"/>
    <w:rsid w:val="008B1344"/>
    <w:rsid w:val="008B26CC"/>
    <w:rsid w:val="008B3CD2"/>
    <w:rsid w:val="008B5E93"/>
    <w:rsid w:val="008B66FC"/>
    <w:rsid w:val="008C214F"/>
    <w:rsid w:val="008C23C3"/>
    <w:rsid w:val="008C3F97"/>
    <w:rsid w:val="008C7412"/>
    <w:rsid w:val="009002B1"/>
    <w:rsid w:val="00901F73"/>
    <w:rsid w:val="00912FAC"/>
    <w:rsid w:val="00922B76"/>
    <w:rsid w:val="00931407"/>
    <w:rsid w:val="00931436"/>
    <w:rsid w:val="0093359C"/>
    <w:rsid w:val="00941768"/>
    <w:rsid w:val="009505F3"/>
    <w:rsid w:val="00952DF3"/>
    <w:rsid w:val="009667EF"/>
    <w:rsid w:val="009C473A"/>
    <w:rsid w:val="009C4CEC"/>
    <w:rsid w:val="00A01D4D"/>
    <w:rsid w:val="00A06D49"/>
    <w:rsid w:val="00A10B0D"/>
    <w:rsid w:val="00A20CEF"/>
    <w:rsid w:val="00A2100E"/>
    <w:rsid w:val="00A21E4A"/>
    <w:rsid w:val="00A260AB"/>
    <w:rsid w:val="00A27266"/>
    <w:rsid w:val="00A274B8"/>
    <w:rsid w:val="00A35398"/>
    <w:rsid w:val="00A369D9"/>
    <w:rsid w:val="00A432E4"/>
    <w:rsid w:val="00A444AE"/>
    <w:rsid w:val="00A554CF"/>
    <w:rsid w:val="00A718E7"/>
    <w:rsid w:val="00A77720"/>
    <w:rsid w:val="00A95984"/>
    <w:rsid w:val="00A9725E"/>
    <w:rsid w:val="00AB16AB"/>
    <w:rsid w:val="00AB7F3C"/>
    <w:rsid w:val="00AC59C3"/>
    <w:rsid w:val="00AD16AE"/>
    <w:rsid w:val="00AE4974"/>
    <w:rsid w:val="00AE5422"/>
    <w:rsid w:val="00B00110"/>
    <w:rsid w:val="00B02C82"/>
    <w:rsid w:val="00B0566D"/>
    <w:rsid w:val="00B06982"/>
    <w:rsid w:val="00B070D0"/>
    <w:rsid w:val="00B114D7"/>
    <w:rsid w:val="00B11CF2"/>
    <w:rsid w:val="00B25B74"/>
    <w:rsid w:val="00B443CC"/>
    <w:rsid w:val="00B44EEC"/>
    <w:rsid w:val="00B53805"/>
    <w:rsid w:val="00B570C0"/>
    <w:rsid w:val="00B60FC6"/>
    <w:rsid w:val="00B8161F"/>
    <w:rsid w:val="00B94ADC"/>
    <w:rsid w:val="00B97FE9"/>
    <w:rsid w:val="00BA316F"/>
    <w:rsid w:val="00BA4291"/>
    <w:rsid w:val="00BB067F"/>
    <w:rsid w:val="00BB747D"/>
    <w:rsid w:val="00BC3A78"/>
    <w:rsid w:val="00BD30B6"/>
    <w:rsid w:val="00BE65AF"/>
    <w:rsid w:val="00BE6740"/>
    <w:rsid w:val="00BF51AF"/>
    <w:rsid w:val="00C00100"/>
    <w:rsid w:val="00C04842"/>
    <w:rsid w:val="00C051BB"/>
    <w:rsid w:val="00C34986"/>
    <w:rsid w:val="00C633F0"/>
    <w:rsid w:val="00C97CF5"/>
    <w:rsid w:val="00CA5778"/>
    <w:rsid w:val="00CA6E70"/>
    <w:rsid w:val="00CB1EDA"/>
    <w:rsid w:val="00CB4B30"/>
    <w:rsid w:val="00CC376C"/>
    <w:rsid w:val="00CD07FD"/>
    <w:rsid w:val="00CD0A19"/>
    <w:rsid w:val="00CD10B1"/>
    <w:rsid w:val="00CF5CA8"/>
    <w:rsid w:val="00CF7FC6"/>
    <w:rsid w:val="00D06FA7"/>
    <w:rsid w:val="00D07153"/>
    <w:rsid w:val="00D15351"/>
    <w:rsid w:val="00D15C2D"/>
    <w:rsid w:val="00D16492"/>
    <w:rsid w:val="00D528FC"/>
    <w:rsid w:val="00D56C43"/>
    <w:rsid w:val="00D62B9A"/>
    <w:rsid w:val="00D80428"/>
    <w:rsid w:val="00D84C47"/>
    <w:rsid w:val="00D94DDF"/>
    <w:rsid w:val="00DA4B05"/>
    <w:rsid w:val="00DD0289"/>
    <w:rsid w:val="00DE08C6"/>
    <w:rsid w:val="00DE6B49"/>
    <w:rsid w:val="00E13AEC"/>
    <w:rsid w:val="00E21FDC"/>
    <w:rsid w:val="00E31CD3"/>
    <w:rsid w:val="00E54C72"/>
    <w:rsid w:val="00E64747"/>
    <w:rsid w:val="00E64CBD"/>
    <w:rsid w:val="00E704CF"/>
    <w:rsid w:val="00E77FC0"/>
    <w:rsid w:val="00E81F61"/>
    <w:rsid w:val="00E87FB8"/>
    <w:rsid w:val="00E94C55"/>
    <w:rsid w:val="00EA03FB"/>
    <w:rsid w:val="00EC2F58"/>
    <w:rsid w:val="00ED0014"/>
    <w:rsid w:val="00ED19C2"/>
    <w:rsid w:val="00EE09AC"/>
    <w:rsid w:val="00EE22C0"/>
    <w:rsid w:val="00EF0FCA"/>
    <w:rsid w:val="00F032EE"/>
    <w:rsid w:val="00F05FFA"/>
    <w:rsid w:val="00F56CBB"/>
    <w:rsid w:val="00F56D82"/>
    <w:rsid w:val="00F62F69"/>
    <w:rsid w:val="00F72B8C"/>
    <w:rsid w:val="00F907AB"/>
    <w:rsid w:val="00F94F19"/>
    <w:rsid w:val="00FA2756"/>
    <w:rsid w:val="00FA3F32"/>
    <w:rsid w:val="00FB3A61"/>
    <w:rsid w:val="00FB409D"/>
    <w:rsid w:val="00FC283B"/>
    <w:rsid w:val="00FE1347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0E0F7B11-490C-4676-B004-65588CEF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99"/>
    <w:qFormat/>
    <w:rsid w:val="005252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15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B675E.A9BF12A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oan@cmdhd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2FFAF3A606241B8859CB400E53404" ma:contentTypeVersion="2" ma:contentTypeDescription="Create a new document." ma:contentTypeScope="" ma:versionID="ecf8f530436edec79640f9badf9d5e59">
  <xsd:schema xmlns:xsd="http://www.w3.org/2001/XMLSchema" xmlns:xs="http://www.w3.org/2001/XMLSchema" xmlns:p="http://schemas.microsoft.com/office/2006/metadata/properties" xmlns:ns3="207cf742-8f91-471f-bf10-23a8c4cfa40b" targetNamespace="http://schemas.microsoft.com/office/2006/metadata/properties" ma:root="true" ma:fieldsID="d2fb4d75fbd4fc8be8f7152d0e0b51ee" ns3:_="">
    <xsd:import namespace="207cf742-8f91-471f-bf10-23a8c4cfa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f742-8f91-471f-bf10-23a8c4cfa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5BE84-ACFE-410D-B6F3-1749A371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cf742-8f91-471f-bf10-23a8c4cfa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27A390-B8AF-4147-B693-191BF9EDA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C44FC-45E8-411B-8268-050ABE3CB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3C1039-89D8-48BC-9425-CC74D9D9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1067</Words>
  <Characters>4983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 Maas</dc:creator>
  <cp:keywords/>
  <dc:description/>
  <cp:lastModifiedBy>DeAnn Coan</cp:lastModifiedBy>
  <cp:revision>5</cp:revision>
  <cp:lastPrinted>2020-01-13T15:10:00Z</cp:lastPrinted>
  <dcterms:created xsi:type="dcterms:W3CDTF">2025-01-16T14:16:00Z</dcterms:created>
  <dcterms:modified xsi:type="dcterms:W3CDTF">2025-02-10T22:06:00Z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0x0101004952FFAF3A606241B8859CB400E53404</vt:lpwstr>
  </property>
  <property fmtid="{D5CDD505-2E9C-101B-9397-08002B2CF9AE}" pid="3" name="GrammarlyDocumentId">
    <vt:lpwstr>50b0dc2e47452d54e235a6d402ae470cc69834a2d26f32b9b4a1d32759d91881</vt:lpwstr>
  </property>
</Properties>
</file>