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1.xml" ContentType="application/inkml+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AAC42" w14:textId="4D940875" w:rsidR="00F70F65" w:rsidRPr="00A86C9F" w:rsidRDefault="00C54637" w:rsidP="006F0406">
      <w:pPr>
        <w:spacing w:after="0" w:line="240" w:lineRule="auto"/>
        <w:jc w:val="center"/>
        <w:rPr>
          <w:b/>
          <w:bCs/>
          <w:sz w:val="28"/>
          <w:szCs w:val="28"/>
          <w:u w:val="single"/>
        </w:rPr>
      </w:pPr>
      <w:r w:rsidRPr="00A86C9F">
        <w:rPr>
          <w:b/>
          <w:bCs/>
          <w:sz w:val="28"/>
          <w:szCs w:val="28"/>
          <w:u w:val="single"/>
        </w:rPr>
        <w:t>MALEHA Environmental Health Forum</w:t>
      </w:r>
    </w:p>
    <w:p w14:paraId="2ACCCD4A" w14:textId="0B0523ED" w:rsidR="00F258F9" w:rsidRPr="009A4472" w:rsidRDefault="00E0533C" w:rsidP="006F0406">
      <w:pPr>
        <w:spacing w:after="0" w:line="240" w:lineRule="auto"/>
        <w:jc w:val="center"/>
        <w:rPr>
          <w:b/>
          <w:bCs/>
          <w:sz w:val="24"/>
          <w:szCs w:val="24"/>
        </w:rPr>
      </w:pPr>
      <w:r w:rsidRPr="009A4472">
        <w:rPr>
          <w:b/>
          <w:bCs/>
          <w:sz w:val="24"/>
          <w:szCs w:val="24"/>
        </w:rPr>
        <w:t>M</w:t>
      </w:r>
      <w:r w:rsidR="00F07C72">
        <w:rPr>
          <w:b/>
          <w:bCs/>
          <w:sz w:val="24"/>
          <w:szCs w:val="24"/>
        </w:rPr>
        <w:t xml:space="preserve">inutes from </w:t>
      </w:r>
      <w:r w:rsidR="0022732D">
        <w:rPr>
          <w:b/>
          <w:bCs/>
          <w:sz w:val="24"/>
          <w:szCs w:val="24"/>
        </w:rPr>
        <w:t>June</w:t>
      </w:r>
      <w:r w:rsidR="00F07C72">
        <w:rPr>
          <w:b/>
          <w:bCs/>
          <w:sz w:val="24"/>
          <w:szCs w:val="24"/>
        </w:rPr>
        <w:t xml:space="preserve"> 1</w:t>
      </w:r>
      <w:r w:rsidR="0022732D">
        <w:rPr>
          <w:b/>
          <w:bCs/>
          <w:sz w:val="24"/>
          <w:szCs w:val="24"/>
        </w:rPr>
        <w:t>5</w:t>
      </w:r>
      <w:r w:rsidR="00ED0F57" w:rsidRPr="009A4472">
        <w:rPr>
          <w:b/>
          <w:bCs/>
          <w:sz w:val="24"/>
          <w:szCs w:val="24"/>
          <w:vertAlign w:val="superscript"/>
        </w:rPr>
        <w:t>th</w:t>
      </w:r>
      <w:r w:rsidR="002A7B26" w:rsidRPr="009A4472">
        <w:rPr>
          <w:b/>
          <w:bCs/>
          <w:sz w:val="24"/>
          <w:szCs w:val="24"/>
        </w:rPr>
        <w:t xml:space="preserve"> 2023</w:t>
      </w:r>
    </w:p>
    <w:p w14:paraId="58D30F3C" w14:textId="7F5F9DC4" w:rsidR="00473ADE" w:rsidRDefault="004B01EF" w:rsidP="006F0406">
      <w:pPr>
        <w:spacing w:after="0" w:line="240" w:lineRule="auto"/>
        <w:jc w:val="center"/>
        <w:rPr>
          <w:b/>
          <w:bCs/>
        </w:rPr>
      </w:pPr>
      <w:bookmarkStart w:id="0" w:name="_GoBack"/>
      <w:bookmarkEnd w:id="0"/>
      <w:r>
        <w:rPr>
          <w:b/>
          <w:bCs/>
        </w:rPr>
        <w:t>Meeting held via Microsoft Teams</w:t>
      </w:r>
      <w:r w:rsidR="00F07C72">
        <w:rPr>
          <w:b/>
          <w:bCs/>
        </w:rPr>
        <w:t xml:space="preserve"> Only</w:t>
      </w:r>
    </w:p>
    <w:p w14:paraId="4E80A680" w14:textId="77777777" w:rsidR="0022732D" w:rsidRDefault="0022732D" w:rsidP="006F0406">
      <w:pPr>
        <w:spacing w:after="0" w:line="240" w:lineRule="auto"/>
        <w:jc w:val="center"/>
        <w:rPr>
          <w:b/>
          <w:bCs/>
        </w:rPr>
      </w:pPr>
    </w:p>
    <w:p w14:paraId="2D74A52D" w14:textId="3740E7A9" w:rsidR="0022732D" w:rsidRPr="0022732D" w:rsidRDefault="0022732D" w:rsidP="006F0406">
      <w:pPr>
        <w:spacing w:after="0" w:line="240" w:lineRule="auto"/>
        <w:jc w:val="center"/>
        <w:rPr>
          <w:b/>
          <w:bCs/>
          <w:u w:val="single"/>
        </w:rPr>
      </w:pPr>
      <w:r w:rsidRPr="0022732D">
        <w:rPr>
          <w:b/>
          <w:bCs/>
          <w:u w:val="single"/>
        </w:rPr>
        <w:t>Note: Attendance marked below is not accurate as of 7/18. To be corrected</w:t>
      </w:r>
    </w:p>
    <w:p w14:paraId="4932C6B8" w14:textId="77777777" w:rsidR="006F0406" w:rsidRDefault="006F0406" w:rsidP="006F0406">
      <w:pPr>
        <w:spacing w:after="0" w:line="240" w:lineRule="auto"/>
        <w:jc w:val="center"/>
        <w:rPr>
          <w:b/>
          <w:bCs/>
        </w:rPr>
      </w:pPr>
    </w:p>
    <w:p w14:paraId="2B9DED40" w14:textId="2A04C8B0" w:rsidR="0095707B" w:rsidRPr="0099795E" w:rsidRDefault="0095707B" w:rsidP="0099795E">
      <w:pPr>
        <w:spacing w:after="0"/>
        <w:sectPr w:rsidR="0095707B" w:rsidRPr="0099795E" w:rsidSect="00763CB8">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360"/>
        </w:sectPr>
      </w:pPr>
      <w:r>
        <w:rPr>
          <w:b/>
          <w:bCs/>
        </w:rPr>
        <w:t>B</w:t>
      </w:r>
      <w:r w:rsidRPr="00763CB8">
        <w:rPr>
          <w:b/>
          <w:bCs/>
        </w:rPr>
        <w:t>oard of Directors</w:t>
      </w:r>
      <w:r w:rsidR="00473ADE">
        <w:rPr>
          <w:b/>
          <w:bCs/>
        </w:rPr>
        <w:t xml:space="preserve"> 2022</w:t>
      </w:r>
      <w:r w:rsidR="00AD3DB0">
        <w:rPr>
          <w:b/>
          <w:bCs/>
        </w:rPr>
        <w:t>/23</w:t>
      </w:r>
      <w:r>
        <w:t>:</w:t>
      </w:r>
    </w:p>
    <w:p w14:paraId="504FB998" w14:textId="0A3F22C3" w:rsidR="004B01EF" w:rsidRDefault="004B01EF" w:rsidP="00AD3DB0">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X </w:t>
      </w:r>
      <w:r w:rsidR="00AD3DB0">
        <w:rPr>
          <w:rFonts w:cs="Arial"/>
          <w:color w:val="000000" w:themeColor="text1"/>
          <w:sz w:val="20"/>
          <w:szCs w:val="20"/>
        </w:rPr>
        <w:t xml:space="preserve">Anthony Drautz* Oakland CHD </w:t>
      </w:r>
      <w:r w:rsidR="00D224F6">
        <w:rPr>
          <w:rFonts w:cs="Arial"/>
          <w:color w:val="000000" w:themeColor="text1"/>
          <w:sz w:val="20"/>
          <w:szCs w:val="20"/>
        </w:rPr>
        <w:t>President</w:t>
      </w:r>
      <w:r w:rsidR="00AD3DB0" w:rsidRPr="00AD3DB0">
        <w:rPr>
          <w:rFonts w:cs="Arial"/>
          <w:color w:val="000000" w:themeColor="text1"/>
          <w:sz w:val="20"/>
          <w:szCs w:val="20"/>
        </w:rPr>
        <w:t xml:space="preserve"> </w:t>
      </w:r>
    </w:p>
    <w:p w14:paraId="021EA8D8" w14:textId="33255407" w:rsidR="00AD3DB0" w:rsidRDefault="004B01EF" w:rsidP="00AD3DB0">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X </w:t>
      </w:r>
      <w:r w:rsidR="00AD3DB0">
        <w:rPr>
          <w:rFonts w:cs="Arial"/>
          <w:color w:val="000000" w:themeColor="text1"/>
          <w:sz w:val="20"/>
          <w:szCs w:val="20"/>
        </w:rPr>
        <w:t>Don Hayduk* Jackson CHD Secretary</w:t>
      </w:r>
    </w:p>
    <w:p w14:paraId="0D6FCB5B" w14:textId="77494831" w:rsidR="009E304E" w:rsidRDefault="005B6775"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X</w:t>
      </w:r>
      <w:r w:rsidR="004B01EF">
        <w:rPr>
          <w:rFonts w:cs="Arial"/>
          <w:color w:val="000000" w:themeColor="text1"/>
          <w:sz w:val="20"/>
          <w:szCs w:val="20"/>
        </w:rPr>
        <w:t xml:space="preserve"> </w:t>
      </w:r>
      <w:r w:rsidR="00D224F6">
        <w:rPr>
          <w:rFonts w:cs="Arial"/>
          <w:color w:val="000000" w:themeColor="text1"/>
          <w:sz w:val="20"/>
          <w:szCs w:val="20"/>
        </w:rPr>
        <w:t>Steve King* CMDHD Director</w:t>
      </w:r>
    </w:p>
    <w:p w14:paraId="50B1968C" w14:textId="62C74176" w:rsidR="00A24CFA" w:rsidRDefault="004B01EF"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AD3DB0">
        <w:rPr>
          <w:rFonts w:cs="Arial"/>
          <w:color w:val="000000" w:themeColor="text1"/>
          <w:sz w:val="20"/>
          <w:szCs w:val="20"/>
        </w:rPr>
        <w:t>Kristin Schweighoefer* Washtenaw</w:t>
      </w:r>
      <w:r w:rsidR="00A24CFA">
        <w:rPr>
          <w:rFonts w:cs="Arial"/>
          <w:color w:val="000000" w:themeColor="text1"/>
          <w:sz w:val="20"/>
          <w:szCs w:val="20"/>
        </w:rPr>
        <w:t xml:space="preserve"> CHD Director</w:t>
      </w:r>
    </w:p>
    <w:p w14:paraId="6BEF4C73" w14:textId="52391E85" w:rsidR="00D362C6" w:rsidRDefault="006B3D2A"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X</w:t>
      </w:r>
      <w:r w:rsidR="0078579C">
        <w:rPr>
          <w:rFonts w:cs="Arial"/>
          <w:color w:val="000000" w:themeColor="text1"/>
          <w:sz w:val="20"/>
          <w:szCs w:val="20"/>
        </w:rPr>
        <w:t xml:space="preserve"> </w:t>
      </w:r>
      <w:r w:rsidR="00AD3DB0">
        <w:rPr>
          <w:rFonts w:cs="Arial"/>
          <w:color w:val="000000" w:themeColor="text1"/>
          <w:sz w:val="20"/>
          <w:szCs w:val="20"/>
        </w:rPr>
        <w:t xml:space="preserve">Addie </w:t>
      </w:r>
      <w:proofErr w:type="spellStart"/>
      <w:r w:rsidR="00AD3DB0">
        <w:rPr>
          <w:rFonts w:cs="Arial"/>
          <w:color w:val="000000" w:themeColor="text1"/>
          <w:sz w:val="20"/>
          <w:szCs w:val="20"/>
        </w:rPr>
        <w:t>Hambley</w:t>
      </w:r>
      <w:proofErr w:type="spellEnd"/>
      <w:r w:rsidR="00AD3DB0">
        <w:rPr>
          <w:rFonts w:cs="Arial"/>
          <w:color w:val="000000" w:themeColor="text1"/>
          <w:sz w:val="20"/>
          <w:szCs w:val="20"/>
        </w:rPr>
        <w:t>* Ottawa C</w:t>
      </w:r>
      <w:r w:rsidR="00D362C6">
        <w:rPr>
          <w:rFonts w:cs="Arial"/>
          <w:color w:val="000000" w:themeColor="text1"/>
          <w:sz w:val="20"/>
          <w:szCs w:val="20"/>
        </w:rPr>
        <w:t xml:space="preserve">HD </w:t>
      </w:r>
      <w:r w:rsidR="00AD3DB0">
        <w:rPr>
          <w:rFonts w:cs="Arial"/>
          <w:color w:val="000000" w:themeColor="text1"/>
          <w:sz w:val="20"/>
          <w:szCs w:val="20"/>
        </w:rPr>
        <w:t>Director</w:t>
      </w:r>
    </w:p>
    <w:p w14:paraId="502150A3" w14:textId="28A7425B" w:rsidR="0099795E" w:rsidRDefault="00D372C1"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X</w:t>
      </w:r>
      <w:r w:rsidR="004B01EF">
        <w:rPr>
          <w:rFonts w:cs="Arial"/>
          <w:color w:val="000000" w:themeColor="text1"/>
          <w:sz w:val="20"/>
          <w:szCs w:val="20"/>
        </w:rPr>
        <w:t xml:space="preserve"> </w:t>
      </w:r>
      <w:r w:rsidR="00AD3DB0">
        <w:rPr>
          <w:rFonts w:cs="Arial"/>
          <w:color w:val="000000" w:themeColor="text1"/>
          <w:sz w:val="20"/>
          <w:szCs w:val="20"/>
        </w:rPr>
        <w:t xml:space="preserve">Sara Simmonds* Kent CHD </w:t>
      </w:r>
      <w:r w:rsidR="00A87F80">
        <w:rPr>
          <w:rFonts w:cs="Arial"/>
          <w:color w:val="000000" w:themeColor="text1"/>
          <w:sz w:val="20"/>
          <w:szCs w:val="20"/>
        </w:rPr>
        <w:t xml:space="preserve">Past </w:t>
      </w:r>
      <w:r w:rsidR="0099795E">
        <w:rPr>
          <w:rFonts w:cs="Arial"/>
          <w:color w:val="000000" w:themeColor="text1"/>
          <w:sz w:val="20"/>
          <w:szCs w:val="20"/>
        </w:rPr>
        <w:t>President</w:t>
      </w:r>
    </w:p>
    <w:p w14:paraId="1DF97698" w14:textId="33A95DDF" w:rsidR="00AD3DB0" w:rsidRDefault="002A7B26" w:rsidP="00AD3DB0">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AD3DB0">
        <w:rPr>
          <w:rFonts w:cs="Arial"/>
          <w:color w:val="000000" w:themeColor="text1"/>
          <w:sz w:val="20"/>
          <w:szCs w:val="20"/>
        </w:rPr>
        <w:t>Chris Westover* Monroe CHD Treasurer</w:t>
      </w:r>
    </w:p>
    <w:p w14:paraId="34FA959D" w14:textId="0383126D" w:rsidR="00D224F6" w:rsidRDefault="004B01EF"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D224F6">
        <w:rPr>
          <w:rFonts w:cs="Arial"/>
          <w:color w:val="000000" w:themeColor="text1"/>
          <w:sz w:val="20"/>
          <w:szCs w:val="20"/>
        </w:rPr>
        <w:t>Tanya Rule* WUPHD Director</w:t>
      </w:r>
    </w:p>
    <w:p w14:paraId="5D8B50F8" w14:textId="56668DFA" w:rsidR="00273579" w:rsidRDefault="002A7B26"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X</w:t>
      </w:r>
      <w:r w:rsidR="004B01EF">
        <w:rPr>
          <w:rFonts w:cs="Arial"/>
          <w:color w:val="000000" w:themeColor="text1"/>
          <w:sz w:val="20"/>
          <w:szCs w:val="20"/>
        </w:rPr>
        <w:t xml:space="preserve"> </w:t>
      </w:r>
      <w:r w:rsidR="00AD3DB0">
        <w:rPr>
          <w:rFonts w:cs="Arial"/>
          <w:color w:val="000000" w:themeColor="text1"/>
          <w:sz w:val="20"/>
          <w:szCs w:val="20"/>
        </w:rPr>
        <w:t>Scott Withington</w:t>
      </w:r>
      <w:r w:rsidR="002301E2">
        <w:rPr>
          <w:rFonts w:cs="Arial"/>
          <w:color w:val="000000" w:themeColor="text1"/>
          <w:sz w:val="20"/>
          <w:szCs w:val="20"/>
        </w:rPr>
        <w:t xml:space="preserve">* </w:t>
      </w:r>
      <w:r w:rsidR="00AD3DB0">
        <w:rPr>
          <w:rFonts w:cs="Arial"/>
          <w:color w:val="000000" w:themeColor="text1"/>
          <w:sz w:val="20"/>
          <w:szCs w:val="20"/>
        </w:rPr>
        <w:t>City of Detroit HD</w:t>
      </w:r>
      <w:r w:rsidR="002301E2">
        <w:rPr>
          <w:rFonts w:cs="Arial"/>
          <w:color w:val="000000" w:themeColor="text1"/>
          <w:sz w:val="20"/>
          <w:szCs w:val="20"/>
        </w:rPr>
        <w:t xml:space="preserve"> Director</w:t>
      </w:r>
    </w:p>
    <w:p w14:paraId="28BAABBC" w14:textId="77777777" w:rsidR="00D362C6" w:rsidRPr="003C5AA8" w:rsidRDefault="00D362C6" w:rsidP="00C164F7">
      <w:pPr>
        <w:tabs>
          <w:tab w:val="left" w:pos="3960"/>
          <w:tab w:val="left" w:pos="6480"/>
        </w:tabs>
        <w:autoSpaceDE w:val="0"/>
        <w:autoSpaceDN w:val="0"/>
        <w:adjustRightInd w:val="0"/>
        <w:spacing w:after="0" w:line="240" w:lineRule="auto"/>
        <w:rPr>
          <w:rFonts w:cs="Arial"/>
          <w:color w:val="000000" w:themeColor="text1"/>
          <w:sz w:val="20"/>
          <w:szCs w:val="20"/>
        </w:rPr>
        <w:sectPr w:rsidR="00D362C6" w:rsidRPr="003C5AA8" w:rsidSect="006D32F5">
          <w:type w:val="continuous"/>
          <w:pgSz w:w="12240" w:h="15840"/>
          <w:pgMar w:top="1440" w:right="1440" w:bottom="1440" w:left="1440" w:header="720" w:footer="720" w:gutter="0"/>
          <w:cols w:num="2" w:space="720"/>
          <w:docGrid w:linePitch="360"/>
        </w:sectPr>
      </w:pPr>
    </w:p>
    <w:p w14:paraId="4E172F23" w14:textId="77777777" w:rsidR="0037395E" w:rsidRDefault="0037395E" w:rsidP="0095707B">
      <w:pPr>
        <w:pBdr>
          <w:bottom w:val="single" w:sz="4" w:space="1" w:color="auto"/>
        </w:pBdr>
        <w:spacing w:after="0"/>
      </w:pPr>
    </w:p>
    <w:p w14:paraId="31AEEE40" w14:textId="66FD11C3" w:rsidR="0095707B" w:rsidRDefault="0095707B" w:rsidP="0095707B">
      <w:pPr>
        <w:spacing w:after="0"/>
        <w:rPr>
          <w:b/>
          <w:bCs/>
        </w:rPr>
      </w:pPr>
      <w:r>
        <w:rPr>
          <w:b/>
          <w:bCs/>
        </w:rPr>
        <w:t>Members:</w:t>
      </w:r>
      <w:r w:rsidR="004B01EF">
        <w:rPr>
          <w:b/>
          <w:bCs/>
        </w:rPr>
        <w:t xml:space="preserve"> </w:t>
      </w:r>
      <w:r w:rsidR="000C6238">
        <w:rPr>
          <w:b/>
          <w:bCs/>
        </w:rPr>
        <w:t xml:space="preserve"> </w:t>
      </w:r>
      <w:r w:rsidR="00AD2565">
        <w:rPr>
          <w:b/>
          <w:bCs/>
        </w:rPr>
        <w:t xml:space="preserve">        </w:t>
      </w:r>
      <w:r w:rsidR="000C6238">
        <w:rPr>
          <w:b/>
          <w:bCs/>
        </w:rPr>
        <w:t xml:space="preserve"> </w:t>
      </w:r>
      <w:r w:rsidR="004B01EF" w:rsidRPr="00A577B9">
        <w:rPr>
          <w:bCs/>
        </w:rPr>
        <w:t>X</w:t>
      </w:r>
      <w:r w:rsidR="004B01EF">
        <w:rPr>
          <w:b/>
          <w:bCs/>
        </w:rPr>
        <w:t xml:space="preserve"> </w:t>
      </w:r>
      <w:r w:rsidR="00A577B9">
        <w:rPr>
          <w:b/>
          <w:bCs/>
        </w:rPr>
        <w:t>D</w:t>
      </w:r>
      <w:r w:rsidR="004B01EF">
        <w:rPr>
          <w:b/>
          <w:bCs/>
        </w:rPr>
        <w:t>enotes Attendance</w:t>
      </w:r>
      <w:r w:rsidR="000C6238">
        <w:rPr>
          <w:b/>
          <w:bCs/>
        </w:rPr>
        <w:t xml:space="preserve">    * Denotes Voting Member</w:t>
      </w:r>
    </w:p>
    <w:p w14:paraId="5A6C95BE" w14:textId="77777777" w:rsidR="004B01EF" w:rsidRPr="0095707B" w:rsidRDefault="004B01EF" w:rsidP="0095707B">
      <w:pPr>
        <w:spacing w:after="0"/>
        <w:rPr>
          <w:b/>
          <w:bCs/>
        </w:rPr>
        <w:sectPr w:rsidR="004B01EF" w:rsidRPr="0095707B" w:rsidSect="00763CB8">
          <w:type w:val="continuous"/>
          <w:pgSz w:w="12240" w:h="15840"/>
          <w:pgMar w:top="1440" w:right="1440" w:bottom="1440" w:left="1440" w:header="720" w:footer="720" w:gutter="0"/>
          <w:cols w:space="720"/>
          <w:docGrid w:linePitch="360"/>
        </w:sectPr>
      </w:pPr>
    </w:p>
    <w:p w14:paraId="319B2312" w14:textId="7085BD7B" w:rsidR="00D362C6" w:rsidRDefault="006B3D2A" w:rsidP="005F06B8">
      <w:pPr>
        <w:tabs>
          <w:tab w:val="left" w:pos="3960"/>
          <w:tab w:val="left" w:pos="6480"/>
        </w:tabs>
        <w:spacing w:after="0" w:line="240" w:lineRule="auto"/>
        <w:ind w:left="270" w:hanging="270"/>
        <w:rPr>
          <w:rStyle w:val="Hyperlink"/>
          <w:rFonts w:cs="Times New Roman"/>
          <w:color w:val="000000" w:themeColor="text1"/>
          <w:sz w:val="20"/>
          <w:szCs w:val="20"/>
          <w:u w:val="none"/>
        </w:rPr>
      </w:pPr>
      <w:r>
        <w:rPr>
          <w:rStyle w:val="Hyperlink"/>
          <w:rFonts w:cs="Times New Roman"/>
          <w:color w:val="000000" w:themeColor="text1"/>
          <w:sz w:val="20"/>
          <w:szCs w:val="20"/>
          <w:u w:val="none"/>
        </w:rPr>
        <w:t>X</w:t>
      </w:r>
      <w:r w:rsidR="0078579C">
        <w:rPr>
          <w:rStyle w:val="Hyperlink"/>
          <w:rFonts w:cs="Times New Roman"/>
          <w:color w:val="000000" w:themeColor="text1"/>
          <w:sz w:val="20"/>
          <w:szCs w:val="20"/>
          <w:u w:val="none"/>
        </w:rPr>
        <w:t xml:space="preserve"> </w:t>
      </w:r>
      <w:r w:rsidR="005F06B8">
        <w:rPr>
          <w:rStyle w:val="Hyperlink"/>
          <w:rFonts w:cs="Times New Roman"/>
          <w:color w:val="000000" w:themeColor="text1"/>
          <w:sz w:val="20"/>
          <w:szCs w:val="20"/>
          <w:u w:val="none"/>
        </w:rPr>
        <w:tab/>
      </w:r>
      <w:r w:rsidR="00D362C6">
        <w:rPr>
          <w:rStyle w:val="Hyperlink"/>
          <w:rFonts w:cs="Times New Roman"/>
          <w:color w:val="000000" w:themeColor="text1"/>
          <w:sz w:val="20"/>
          <w:szCs w:val="20"/>
          <w:u w:val="none"/>
        </w:rPr>
        <w:t>Randy Rapp* Allegan CHD</w:t>
      </w:r>
    </w:p>
    <w:p w14:paraId="72C3122E" w14:textId="391188B4" w:rsidR="00A577B9" w:rsidRDefault="00D202E5" w:rsidP="005F06B8">
      <w:pPr>
        <w:tabs>
          <w:tab w:val="left" w:pos="3960"/>
          <w:tab w:val="left" w:pos="6480"/>
        </w:tabs>
        <w:spacing w:after="0" w:line="240" w:lineRule="auto"/>
        <w:ind w:left="270" w:hanging="270"/>
        <w:rPr>
          <w:rStyle w:val="Hyperlink"/>
          <w:rFonts w:cs="Times New Roman"/>
          <w:color w:val="000000" w:themeColor="text1"/>
          <w:sz w:val="20"/>
          <w:szCs w:val="20"/>
          <w:u w:val="none"/>
        </w:rPr>
      </w:pPr>
      <w:r>
        <w:rPr>
          <w:rStyle w:val="Hyperlink"/>
          <w:rFonts w:cs="Times New Roman"/>
          <w:color w:val="000000" w:themeColor="text1"/>
          <w:sz w:val="20"/>
          <w:szCs w:val="20"/>
          <w:u w:val="none"/>
        </w:rPr>
        <w:t>X</w:t>
      </w:r>
      <w:r w:rsidR="006B3D2A">
        <w:rPr>
          <w:rStyle w:val="Hyperlink"/>
          <w:rFonts w:cs="Times New Roman"/>
          <w:color w:val="000000" w:themeColor="text1"/>
          <w:sz w:val="20"/>
          <w:szCs w:val="20"/>
          <w:u w:val="none"/>
        </w:rPr>
        <w:t xml:space="preserve">  </w:t>
      </w:r>
      <w:r w:rsidR="00065A0F">
        <w:rPr>
          <w:rStyle w:val="Hyperlink"/>
          <w:rFonts w:cs="Times New Roman"/>
          <w:color w:val="000000" w:themeColor="text1"/>
          <w:sz w:val="20"/>
          <w:szCs w:val="20"/>
          <w:u w:val="none"/>
        </w:rPr>
        <w:t xml:space="preserve"> </w:t>
      </w:r>
      <w:r w:rsidR="005F06B8">
        <w:rPr>
          <w:rStyle w:val="Hyperlink"/>
          <w:rFonts w:cs="Times New Roman"/>
          <w:color w:val="000000" w:themeColor="text1"/>
          <w:sz w:val="20"/>
          <w:szCs w:val="20"/>
          <w:u w:val="none"/>
        </w:rPr>
        <w:tab/>
        <w:t>R</w:t>
      </w:r>
      <w:r w:rsidR="00A577B9">
        <w:rPr>
          <w:rStyle w:val="Hyperlink"/>
          <w:rFonts w:cs="Times New Roman"/>
          <w:color w:val="000000" w:themeColor="text1"/>
          <w:sz w:val="20"/>
          <w:szCs w:val="20"/>
          <w:u w:val="none"/>
        </w:rPr>
        <w:t>ebecca Long (associate) Allegan CHD</w:t>
      </w:r>
    </w:p>
    <w:p w14:paraId="791F3F78" w14:textId="6F0B8192" w:rsidR="00A577B9" w:rsidRDefault="00DC6B21" w:rsidP="005F06B8">
      <w:pPr>
        <w:tabs>
          <w:tab w:val="left" w:pos="3960"/>
          <w:tab w:val="left" w:pos="6480"/>
        </w:tabs>
        <w:spacing w:after="0" w:line="240" w:lineRule="auto"/>
        <w:ind w:left="270" w:hanging="270"/>
        <w:rPr>
          <w:rStyle w:val="Hyperlink"/>
          <w:rFonts w:cs="Times New Roman"/>
          <w:color w:val="000000" w:themeColor="text1"/>
          <w:sz w:val="20"/>
          <w:szCs w:val="20"/>
          <w:u w:val="none"/>
        </w:rPr>
      </w:pPr>
      <w:r>
        <w:rPr>
          <w:rStyle w:val="Hyperlink"/>
          <w:rFonts w:cs="Times New Roman"/>
          <w:color w:val="000000" w:themeColor="text1"/>
          <w:sz w:val="20"/>
          <w:szCs w:val="20"/>
          <w:u w:val="none"/>
        </w:rPr>
        <w:t>X</w:t>
      </w:r>
      <w:r w:rsidR="0078579C">
        <w:rPr>
          <w:rStyle w:val="Hyperlink"/>
          <w:rFonts w:cs="Times New Roman"/>
          <w:color w:val="000000" w:themeColor="text1"/>
          <w:sz w:val="20"/>
          <w:szCs w:val="20"/>
          <w:u w:val="none"/>
        </w:rPr>
        <w:t xml:space="preserve">   </w:t>
      </w:r>
      <w:r w:rsidR="005F06B8">
        <w:rPr>
          <w:rStyle w:val="Hyperlink"/>
          <w:rFonts w:cs="Times New Roman"/>
          <w:color w:val="000000" w:themeColor="text1"/>
          <w:sz w:val="20"/>
          <w:szCs w:val="20"/>
          <w:u w:val="none"/>
        </w:rPr>
        <w:tab/>
      </w:r>
      <w:r w:rsidR="00065A0F">
        <w:rPr>
          <w:rStyle w:val="Hyperlink"/>
          <w:rFonts w:cs="Times New Roman"/>
          <w:color w:val="000000" w:themeColor="text1"/>
          <w:sz w:val="20"/>
          <w:szCs w:val="20"/>
          <w:u w:val="none"/>
        </w:rPr>
        <w:t>Sc</w:t>
      </w:r>
      <w:r w:rsidR="00A577B9">
        <w:rPr>
          <w:rStyle w:val="Hyperlink"/>
          <w:rFonts w:cs="Times New Roman"/>
          <w:color w:val="000000" w:themeColor="text1"/>
          <w:sz w:val="20"/>
          <w:szCs w:val="20"/>
          <w:u w:val="none"/>
        </w:rPr>
        <w:t>ott Jones (associate) Allegan CHD</w:t>
      </w:r>
    </w:p>
    <w:p w14:paraId="60890CEF" w14:textId="79876F70" w:rsidR="00D362C6" w:rsidRDefault="002A7B26" w:rsidP="005F06B8">
      <w:pPr>
        <w:tabs>
          <w:tab w:val="left" w:pos="3960"/>
          <w:tab w:val="left" w:pos="6480"/>
        </w:tabs>
        <w:spacing w:after="0" w:line="240" w:lineRule="auto"/>
        <w:ind w:left="270" w:hanging="270"/>
        <w:rPr>
          <w:rStyle w:val="Hyperlink"/>
          <w:rFonts w:cs="Times New Roman"/>
          <w:color w:val="000000" w:themeColor="text1"/>
          <w:sz w:val="20"/>
          <w:szCs w:val="20"/>
          <w:u w:val="none"/>
        </w:rPr>
      </w:pPr>
      <w:r>
        <w:rPr>
          <w:rStyle w:val="Hyperlink"/>
          <w:rFonts w:cs="Times New Roman"/>
          <w:color w:val="000000" w:themeColor="text1"/>
          <w:sz w:val="20"/>
          <w:szCs w:val="20"/>
          <w:u w:val="none"/>
        </w:rPr>
        <w:t>X</w:t>
      </w:r>
      <w:r w:rsidR="005F06B8">
        <w:rPr>
          <w:rStyle w:val="Hyperlink"/>
          <w:rFonts w:cs="Times New Roman"/>
          <w:color w:val="000000" w:themeColor="text1"/>
          <w:sz w:val="20"/>
          <w:szCs w:val="20"/>
          <w:u w:val="none"/>
        </w:rPr>
        <w:tab/>
      </w:r>
      <w:r w:rsidR="00D362C6">
        <w:rPr>
          <w:rStyle w:val="Hyperlink"/>
          <w:rFonts w:cs="Times New Roman"/>
          <w:color w:val="000000" w:themeColor="text1"/>
          <w:sz w:val="20"/>
          <w:szCs w:val="20"/>
          <w:u w:val="none"/>
        </w:rPr>
        <w:t xml:space="preserve">Jay </w:t>
      </w:r>
      <w:proofErr w:type="spellStart"/>
      <w:r w:rsidR="00D362C6">
        <w:rPr>
          <w:rStyle w:val="Hyperlink"/>
          <w:rFonts w:cs="Times New Roman"/>
          <w:color w:val="000000" w:themeColor="text1"/>
          <w:sz w:val="20"/>
          <w:szCs w:val="20"/>
          <w:u w:val="none"/>
        </w:rPr>
        <w:t>Vanstee</w:t>
      </w:r>
      <w:proofErr w:type="spellEnd"/>
      <w:r w:rsidR="00D362C6">
        <w:rPr>
          <w:rStyle w:val="Hyperlink"/>
          <w:rFonts w:cs="Times New Roman"/>
          <w:color w:val="000000" w:themeColor="text1"/>
          <w:sz w:val="20"/>
          <w:szCs w:val="20"/>
          <w:u w:val="none"/>
        </w:rPr>
        <w:t>* Barry-Eaton DHD</w:t>
      </w:r>
    </w:p>
    <w:p w14:paraId="24DC5E88" w14:textId="5BCB131F" w:rsidR="00D362C6" w:rsidRDefault="006B3D2A" w:rsidP="005F06B8">
      <w:pPr>
        <w:tabs>
          <w:tab w:val="left" w:pos="3960"/>
          <w:tab w:val="left" w:pos="6480"/>
        </w:tabs>
        <w:spacing w:after="0" w:line="240" w:lineRule="auto"/>
        <w:ind w:left="270" w:hanging="270"/>
        <w:rPr>
          <w:rStyle w:val="Hyperlink"/>
          <w:rFonts w:cs="Times New Roman"/>
          <w:color w:val="000000" w:themeColor="text1"/>
          <w:sz w:val="20"/>
          <w:szCs w:val="20"/>
          <w:u w:val="none"/>
        </w:rPr>
      </w:pPr>
      <w:r>
        <w:rPr>
          <w:rStyle w:val="Hyperlink"/>
          <w:rFonts w:cs="Times New Roman"/>
          <w:color w:val="000000" w:themeColor="text1"/>
          <w:sz w:val="20"/>
          <w:szCs w:val="20"/>
          <w:u w:val="none"/>
        </w:rPr>
        <w:t>X</w:t>
      </w:r>
      <w:r w:rsidR="0078579C">
        <w:rPr>
          <w:rStyle w:val="Hyperlink"/>
          <w:rFonts w:cs="Times New Roman"/>
          <w:color w:val="000000" w:themeColor="text1"/>
          <w:sz w:val="20"/>
          <w:szCs w:val="20"/>
          <w:u w:val="none"/>
        </w:rPr>
        <w:t xml:space="preserve"> </w:t>
      </w:r>
      <w:r w:rsidR="005F06B8">
        <w:rPr>
          <w:rStyle w:val="Hyperlink"/>
          <w:rFonts w:cs="Times New Roman"/>
          <w:color w:val="000000" w:themeColor="text1"/>
          <w:sz w:val="20"/>
          <w:szCs w:val="20"/>
          <w:u w:val="none"/>
        </w:rPr>
        <w:tab/>
      </w:r>
      <w:r w:rsidR="00D362C6">
        <w:rPr>
          <w:rStyle w:val="Hyperlink"/>
          <w:rFonts w:cs="Times New Roman"/>
          <w:color w:val="000000" w:themeColor="text1"/>
          <w:sz w:val="20"/>
          <w:szCs w:val="20"/>
          <w:u w:val="none"/>
        </w:rPr>
        <w:t xml:space="preserve">Jodi </w:t>
      </w:r>
      <w:proofErr w:type="spellStart"/>
      <w:r w:rsidR="00D362C6">
        <w:rPr>
          <w:rStyle w:val="Hyperlink"/>
          <w:rFonts w:cs="Times New Roman"/>
          <w:color w:val="000000" w:themeColor="text1"/>
          <w:sz w:val="20"/>
          <w:szCs w:val="20"/>
          <w:u w:val="none"/>
        </w:rPr>
        <w:t>Pessell</w:t>
      </w:r>
      <w:proofErr w:type="spellEnd"/>
      <w:r w:rsidR="00D362C6">
        <w:rPr>
          <w:rStyle w:val="Hyperlink"/>
          <w:rFonts w:cs="Times New Roman"/>
          <w:color w:val="000000" w:themeColor="text1"/>
          <w:sz w:val="20"/>
          <w:szCs w:val="20"/>
          <w:u w:val="none"/>
        </w:rPr>
        <w:t xml:space="preserve"> (associate) Barry-Eaton DHD</w:t>
      </w:r>
    </w:p>
    <w:p w14:paraId="39C90E13" w14:textId="18A97AC9" w:rsidR="004B01EF" w:rsidRDefault="006B3D2A" w:rsidP="005F06B8">
      <w:pPr>
        <w:tabs>
          <w:tab w:val="left" w:pos="3960"/>
          <w:tab w:val="left" w:pos="6480"/>
        </w:tabs>
        <w:spacing w:after="0" w:line="240" w:lineRule="auto"/>
        <w:ind w:left="270" w:hanging="270"/>
        <w:rPr>
          <w:rStyle w:val="Hyperlink"/>
          <w:rFonts w:cs="Times New Roman"/>
          <w:color w:val="000000" w:themeColor="text1"/>
          <w:sz w:val="20"/>
          <w:szCs w:val="20"/>
          <w:u w:val="none"/>
        </w:rPr>
      </w:pPr>
      <w:r>
        <w:rPr>
          <w:rStyle w:val="Hyperlink"/>
          <w:rFonts w:cs="Times New Roman"/>
          <w:color w:val="000000" w:themeColor="text1"/>
          <w:sz w:val="20"/>
          <w:szCs w:val="20"/>
          <w:u w:val="none"/>
        </w:rPr>
        <w:t>X</w:t>
      </w:r>
      <w:r w:rsidR="0078579C">
        <w:rPr>
          <w:rStyle w:val="Hyperlink"/>
          <w:rFonts w:cs="Times New Roman"/>
          <w:color w:val="000000" w:themeColor="text1"/>
          <w:sz w:val="20"/>
          <w:szCs w:val="20"/>
          <w:u w:val="none"/>
        </w:rPr>
        <w:t xml:space="preserve">   </w:t>
      </w:r>
      <w:r w:rsidR="005F06B8">
        <w:rPr>
          <w:rStyle w:val="Hyperlink"/>
          <w:rFonts w:cs="Times New Roman"/>
          <w:color w:val="000000" w:themeColor="text1"/>
          <w:sz w:val="20"/>
          <w:szCs w:val="20"/>
          <w:u w:val="none"/>
        </w:rPr>
        <w:tab/>
      </w:r>
      <w:r w:rsidR="00273579">
        <w:rPr>
          <w:rStyle w:val="Hyperlink"/>
          <w:rFonts w:cs="Times New Roman"/>
          <w:color w:val="000000" w:themeColor="text1"/>
          <w:sz w:val="20"/>
          <w:szCs w:val="20"/>
          <w:u w:val="none"/>
        </w:rPr>
        <w:t>Joel Kwiatkowski* Bay CHD</w:t>
      </w:r>
    </w:p>
    <w:p w14:paraId="274B5719" w14:textId="45C5E519" w:rsidR="00D362C6" w:rsidRDefault="005B6775" w:rsidP="005F06B8">
      <w:pPr>
        <w:tabs>
          <w:tab w:val="left" w:pos="3960"/>
          <w:tab w:val="left" w:pos="6480"/>
        </w:tabs>
        <w:spacing w:after="0" w:line="240" w:lineRule="auto"/>
        <w:ind w:left="270" w:hanging="270"/>
        <w:rPr>
          <w:rFonts w:cs="Times New Roman"/>
          <w:sz w:val="20"/>
          <w:szCs w:val="20"/>
        </w:rPr>
      </w:pPr>
      <w:r>
        <w:rPr>
          <w:rFonts w:cs="Times New Roman"/>
          <w:sz w:val="20"/>
          <w:szCs w:val="20"/>
        </w:rPr>
        <w:t>X</w:t>
      </w:r>
      <w:r w:rsidR="006B3D2A">
        <w:rPr>
          <w:rFonts w:cs="Times New Roman"/>
          <w:sz w:val="20"/>
          <w:szCs w:val="20"/>
        </w:rPr>
        <w:t xml:space="preserve">  </w:t>
      </w:r>
      <w:r w:rsidR="00D372C1">
        <w:rPr>
          <w:rFonts w:cs="Times New Roman"/>
          <w:sz w:val="20"/>
          <w:szCs w:val="20"/>
        </w:rPr>
        <w:t xml:space="preserve"> </w:t>
      </w:r>
      <w:r w:rsidR="005F06B8">
        <w:rPr>
          <w:rFonts w:cs="Times New Roman"/>
          <w:sz w:val="20"/>
          <w:szCs w:val="20"/>
        </w:rPr>
        <w:tab/>
      </w:r>
      <w:r w:rsidR="00D362C6">
        <w:rPr>
          <w:rFonts w:cs="Times New Roman"/>
          <w:sz w:val="20"/>
          <w:szCs w:val="20"/>
        </w:rPr>
        <w:t>Eric Johnston* Benzie-Leelanau DHD</w:t>
      </w:r>
    </w:p>
    <w:p w14:paraId="6566253F" w14:textId="2776A152" w:rsidR="00A577B9" w:rsidRDefault="00065A0F" w:rsidP="005F06B8">
      <w:pPr>
        <w:tabs>
          <w:tab w:val="left" w:pos="3960"/>
          <w:tab w:val="left" w:pos="6480"/>
        </w:tabs>
        <w:spacing w:after="0" w:line="240" w:lineRule="auto"/>
        <w:ind w:left="270" w:hanging="270"/>
        <w:rPr>
          <w:rFonts w:cs="Times New Roman"/>
          <w:sz w:val="20"/>
          <w:szCs w:val="20"/>
        </w:rPr>
      </w:pPr>
      <w:r>
        <w:rPr>
          <w:rFonts w:cs="Times New Roman"/>
          <w:sz w:val="20"/>
          <w:szCs w:val="20"/>
        </w:rPr>
        <w:t xml:space="preserve"> </w:t>
      </w:r>
      <w:r w:rsidR="0078579C">
        <w:rPr>
          <w:rFonts w:cs="Times New Roman"/>
          <w:sz w:val="20"/>
          <w:szCs w:val="20"/>
        </w:rPr>
        <w:t xml:space="preserve">  </w:t>
      </w:r>
      <w:r w:rsidR="005F06B8">
        <w:rPr>
          <w:rFonts w:cs="Times New Roman"/>
          <w:sz w:val="20"/>
          <w:szCs w:val="20"/>
        </w:rPr>
        <w:tab/>
      </w:r>
      <w:r w:rsidR="00A577B9">
        <w:rPr>
          <w:rFonts w:cs="Times New Roman"/>
          <w:sz w:val="20"/>
          <w:szCs w:val="20"/>
        </w:rPr>
        <w:t>Nick Margaritis* Berrien CHD</w:t>
      </w:r>
    </w:p>
    <w:p w14:paraId="58F98A01" w14:textId="0D179432" w:rsidR="00156110" w:rsidRDefault="00065A0F" w:rsidP="005F06B8">
      <w:pPr>
        <w:tabs>
          <w:tab w:val="left" w:pos="3960"/>
        </w:tabs>
        <w:spacing w:after="0" w:line="240" w:lineRule="auto"/>
        <w:ind w:left="270" w:hanging="270"/>
        <w:rPr>
          <w:rFonts w:cs="Times New Roman"/>
          <w:sz w:val="20"/>
          <w:szCs w:val="20"/>
        </w:rPr>
      </w:pPr>
      <w:r>
        <w:rPr>
          <w:rFonts w:cs="Times New Roman"/>
          <w:sz w:val="20"/>
          <w:szCs w:val="20"/>
        </w:rPr>
        <w:t xml:space="preserve"> </w:t>
      </w:r>
      <w:r w:rsidR="0078579C">
        <w:rPr>
          <w:rFonts w:cs="Times New Roman"/>
          <w:sz w:val="20"/>
          <w:szCs w:val="20"/>
        </w:rPr>
        <w:t xml:space="preserve">  </w:t>
      </w:r>
      <w:r w:rsidR="005F06B8">
        <w:rPr>
          <w:rFonts w:cs="Times New Roman"/>
          <w:sz w:val="20"/>
          <w:szCs w:val="20"/>
        </w:rPr>
        <w:tab/>
      </w:r>
      <w:r w:rsidR="00156110">
        <w:rPr>
          <w:rFonts w:cs="Times New Roman"/>
          <w:sz w:val="20"/>
          <w:szCs w:val="20"/>
        </w:rPr>
        <w:t>Brian Murphy (associate) Berrien CHD</w:t>
      </w:r>
    </w:p>
    <w:p w14:paraId="28CE93D9" w14:textId="2716B541" w:rsidR="00A577B9" w:rsidRDefault="00065A0F" w:rsidP="005F06B8">
      <w:pPr>
        <w:tabs>
          <w:tab w:val="left" w:pos="3960"/>
        </w:tabs>
        <w:spacing w:after="0" w:line="240" w:lineRule="auto"/>
        <w:ind w:left="270" w:hanging="270"/>
        <w:rPr>
          <w:rFonts w:cs="Times New Roman"/>
          <w:sz w:val="20"/>
          <w:szCs w:val="20"/>
        </w:rPr>
      </w:pPr>
      <w:r>
        <w:rPr>
          <w:rFonts w:cs="Times New Roman"/>
          <w:sz w:val="20"/>
          <w:szCs w:val="20"/>
        </w:rPr>
        <w:t xml:space="preserve">X </w:t>
      </w:r>
      <w:r w:rsidR="005F06B8">
        <w:rPr>
          <w:rFonts w:cs="Times New Roman"/>
          <w:sz w:val="20"/>
          <w:szCs w:val="20"/>
        </w:rPr>
        <w:tab/>
      </w:r>
      <w:r w:rsidR="00A577B9">
        <w:rPr>
          <w:rFonts w:cs="Times New Roman"/>
          <w:sz w:val="20"/>
          <w:szCs w:val="20"/>
        </w:rPr>
        <w:t>Paul Andriacchi* Br.-Hillsdale-St. Joe CHA</w:t>
      </w:r>
    </w:p>
    <w:p w14:paraId="418128A7" w14:textId="5C9CE7A0" w:rsidR="00A577B9" w:rsidRDefault="002A7B26" w:rsidP="005F06B8">
      <w:pPr>
        <w:tabs>
          <w:tab w:val="left" w:pos="3960"/>
        </w:tabs>
        <w:spacing w:after="0" w:line="240" w:lineRule="auto"/>
        <w:ind w:left="270" w:hanging="270"/>
        <w:rPr>
          <w:rFonts w:cs="Times New Roman"/>
          <w:sz w:val="20"/>
          <w:szCs w:val="20"/>
        </w:rPr>
      </w:pPr>
      <w:r>
        <w:rPr>
          <w:rFonts w:cs="Times New Roman"/>
          <w:sz w:val="20"/>
          <w:szCs w:val="20"/>
        </w:rPr>
        <w:t xml:space="preserve"> </w:t>
      </w:r>
      <w:r w:rsidR="0078579C">
        <w:rPr>
          <w:rFonts w:cs="Times New Roman"/>
          <w:sz w:val="20"/>
          <w:szCs w:val="20"/>
        </w:rPr>
        <w:t xml:space="preserve">  </w:t>
      </w:r>
      <w:r w:rsidR="005F06B8">
        <w:rPr>
          <w:rFonts w:cs="Times New Roman"/>
          <w:sz w:val="20"/>
          <w:szCs w:val="20"/>
        </w:rPr>
        <w:tab/>
      </w:r>
      <w:r w:rsidR="00A577B9">
        <w:rPr>
          <w:rFonts w:cs="Times New Roman"/>
          <w:sz w:val="20"/>
          <w:szCs w:val="20"/>
        </w:rPr>
        <w:t xml:space="preserve">Joe Frazier (associate) Br.-Hillsdale-St. Joe CHA </w:t>
      </w:r>
    </w:p>
    <w:p w14:paraId="25539462" w14:textId="0A6EDE70" w:rsidR="00A577B9" w:rsidRDefault="002A7B26" w:rsidP="005F06B8">
      <w:pPr>
        <w:tabs>
          <w:tab w:val="left" w:pos="3960"/>
        </w:tabs>
        <w:spacing w:after="0" w:line="240" w:lineRule="auto"/>
        <w:ind w:left="270" w:hanging="270"/>
        <w:rPr>
          <w:rFonts w:cs="Times New Roman"/>
          <w:sz w:val="20"/>
          <w:szCs w:val="20"/>
        </w:rPr>
      </w:pPr>
      <w:r>
        <w:rPr>
          <w:rFonts w:cs="Times New Roman"/>
          <w:sz w:val="20"/>
          <w:szCs w:val="20"/>
        </w:rPr>
        <w:t xml:space="preserve"> </w:t>
      </w:r>
      <w:r w:rsidR="0078579C">
        <w:rPr>
          <w:rFonts w:cs="Times New Roman"/>
          <w:sz w:val="20"/>
          <w:szCs w:val="20"/>
        </w:rPr>
        <w:t xml:space="preserve">  </w:t>
      </w:r>
      <w:r w:rsidR="005F06B8">
        <w:rPr>
          <w:rFonts w:cs="Times New Roman"/>
          <w:sz w:val="20"/>
          <w:szCs w:val="20"/>
        </w:rPr>
        <w:tab/>
      </w:r>
      <w:r w:rsidR="00A577B9">
        <w:rPr>
          <w:rFonts w:cs="Times New Roman"/>
          <w:sz w:val="20"/>
          <w:szCs w:val="20"/>
        </w:rPr>
        <w:t>Kevin Green* Calhoun CHD</w:t>
      </w:r>
    </w:p>
    <w:p w14:paraId="3C9D9E26" w14:textId="4A3E0251" w:rsidR="00A577B9" w:rsidRDefault="0078579C" w:rsidP="005F06B8">
      <w:pPr>
        <w:tabs>
          <w:tab w:val="left" w:pos="3960"/>
        </w:tabs>
        <w:spacing w:after="0" w:line="240" w:lineRule="auto"/>
        <w:ind w:left="270" w:hanging="270"/>
        <w:rPr>
          <w:rFonts w:cs="Times New Roman"/>
          <w:sz w:val="20"/>
          <w:szCs w:val="20"/>
        </w:rPr>
      </w:pPr>
      <w:r>
        <w:rPr>
          <w:rFonts w:cs="Times New Roman"/>
          <w:sz w:val="20"/>
          <w:szCs w:val="20"/>
        </w:rPr>
        <w:t xml:space="preserve">   </w:t>
      </w:r>
      <w:r w:rsidR="005F06B8">
        <w:rPr>
          <w:rFonts w:cs="Times New Roman"/>
          <w:sz w:val="20"/>
          <w:szCs w:val="20"/>
        </w:rPr>
        <w:tab/>
      </w:r>
      <w:r w:rsidR="00A577B9">
        <w:rPr>
          <w:rFonts w:cs="Times New Roman"/>
          <w:sz w:val="20"/>
          <w:szCs w:val="20"/>
        </w:rPr>
        <w:t xml:space="preserve">Bob </w:t>
      </w:r>
      <w:proofErr w:type="spellStart"/>
      <w:r w:rsidR="00A577B9">
        <w:rPr>
          <w:rFonts w:cs="Times New Roman"/>
          <w:sz w:val="20"/>
          <w:szCs w:val="20"/>
        </w:rPr>
        <w:t>Overley</w:t>
      </w:r>
      <w:proofErr w:type="spellEnd"/>
      <w:r w:rsidR="00A577B9">
        <w:rPr>
          <w:rFonts w:cs="Times New Roman"/>
          <w:sz w:val="20"/>
          <w:szCs w:val="20"/>
        </w:rPr>
        <w:t xml:space="preserve"> (associate) Calhoun CHD</w:t>
      </w:r>
    </w:p>
    <w:p w14:paraId="7E83C0A7" w14:textId="47EBAAFA" w:rsidR="00A577B9" w:rsidRDefault="006F0406" w:rsidP="005F06B8">
      <w:pPr>
        <w:tabs>
          <w:tab w:val="left" w:pos="3960"/>
        </w:tabs>
        <w:spacing w:after="0" w:line="240" w:lineRule="auto"/>
        <w:ind w:left="270" w:hanging="270"/>
        <w:rPr>
          <w:rFonts w:cs="Times New Roman"/>
          <w:sz w:val="20"/>
          <w:szCs w:val="20"/>
        </w:rPr>
      </w:pPr>
      <w:r>
        <w:rPr>
          <w:rFonts w:cs="Times New Roman"/>
          <w:sz w:val="20"/>
          <w:szCs w:val="20"/>
        </w:rPr>
        <w:t>X</w:t>
      </w:r>
      <w:r w:rsidR="00065A0F">
        <w:rPr>
          <w:rFonts w:cs="Times New Roman"/>
          <w:sz w:val="20"/>
          <w:szCs w:val="20"/>
        </w:rPr>
        <w:t xml:space="preserve"> </w:t>
      </w:r>
      <w:r w:rsidR="005F06B8">
        <w:rPr>
          <w:rFonts w:cs="Times New Roman"/>
          <w:sz w:val="20"/>
          <w:szCs w:val="20"/>
        </w:rPr>
        <w:tab/>
      </w:r>
      <w:r w:rsidR="00A577B9">
        <w:rPr>
          <w:rFonts w:cs="Times New Roman"/>
          <w:sz w:val="20"/>
          <w:szCs w:val="20"/>
        </w:rPr>
        <w:t>Shanay Settles (associate) Calhoun CHD</w:t>
      </w:r>
    </w:p>
    <w:p w14:paraId="4D3F6E31" w14:textId="370B1296" w:rsidR="00156110" w:rsidRDefault="00707D7B" w:rsidP="005F06B8">
      <w:pPr>
        <w:tabs>
          <w:tab w:val="left" w:pos="3960"/>
        </w:tabs>
        <w:spacing w:after="0" w:line="240" w:lineRule="auto"/>
        <w:ind w:left="270" w:hanging="270"/>
        <w:rPr>
          <w:rFonts w:cs="Times New Roman"/>
          <w:sz w:val="20"/>
          <w:szCs w:val="20"/>
        </w:rPr>
      </w:pPr>
      <w:r>
        <w:rPr>
          <w:rFonts w:cs="Times New Roman"/>
          <w:sz w:val="20"/>
          <w:szCs w:val="20"/>
        </w:rPr>
        <w:t xml:space="preserve">X </w:t>
      </w:r>
      <w:r w:rsidR="005F06B8">
        <w:rPr>
          <w:rFonts w:cs="Times New Roman"/>
          <w:sz w:val="20"/>
          <w:szCs w:val="20"/>
        </w:rPr>
        <w:tab/>
      </w:r>
      <w:r w:rsidR="00D362C6">
        <w:rPr>
          <w:rFonts w:cs="Times New Roman"/>
          <w:sz w:val="20"/>
          <w:szCs w:val="20"/>
        </w:rPr>
        <w:t>Suzanne Lieurance* Chippewa CHD</w:t>
      </w:r>
    </w:p>
    <w:p w14:paraId="120EF60A" w14:textId="3ED4CF32" w:rsidR="00A577B9" w:rsidRDefault="0078579C" w:rsidP="005F06B8">
      <w:pPr>
        <w:tabs>
          <w:tab w:val="left" w:pos="3960"/>
        </w:tabs>
        <w:spacing w:after="0" w:line="240" w:lineRule="auto"/>
        <w:ind w:left="270" w:hanging="270"/>
        <w:rPr>
          <w:rFonts w:cs="Times New Roman"/>
          <w:sz w:val="20"/>
          <w:szCs w:val="20"/>
        </w:rPr>
      </w:pPr>
      <w:r>
        <w:rPr>
          <w:rFonts w:cs="Times New Roman"/>
          <w:sz w:val="20"/>
          <w:szCs w:val="20"/>
        </w:rPr>
        <w:t xml:space="preserve">   </w:t>
      </w:r>
      <w:r w:rsidR="005F06B8">
        <w:rPr>
          <w:rFonts w:cs="Times New Roman"/>
          <w:sz w:val="20"/>
          <w:szCs w:val="20"/>
        </w:rPr>
        <w:tab/>
      </w:r>
      <w:r w:rsidR="00A577B9">
        <w:rPr>
          <w:rFonts w:cs="Times New Roman"/>
          <w:sz w:val="20"/>
          <w:szCs w:val="20"/>
        </w:rPr>
        <w:t>Jason Travis (associate) CMDHD</w:t>
      </w:r>
    </w:p>
    <w:p w14:paraId="623AEB71" w14:textId="051D8EAE" w:rsidR="006B3D2A" w:rsidRDefault="006B3D2A" w:rsidP="005F06B8">
      <w:pPr>
        <w:tabs>
          <w:tab w:val="left" w:pos="3960"/>
        </w:tabs>
        <w:spacing w:after="0" w:line="240" w:lineRule="auto"/>
        <w:ind w:left="270" w:hanging="270"/>
        <w:rPr>
          <w:rFonts w:cs="Times New Roman"/>
          <w:sz w:val="20"/>
          <w:szCs w:val="20"/>
        </w:rPr>
      </w:pPr>
      <w:r>
        <w:rPr>
          <w:rFonts w:cs="Times New Roman"/>
          <w:sz w:val="20"/>
          <w:szCs w:val="20"/>
        </w:rPr>
        <w:t xml:space="preserve">X </w:t>
      </w:r>
      <w:r w:rsidR="005F06B8">
        <w:rPr>
          <w:rFonts w:cs="Times New Roman"/>
          <w:sz w:val="20"/>
          <w:szCs w:val="20"/>
        </w:rPr>
        <w:tab/>
      </w:r>
      <w:r>
        <w:rPr>
          <w:rFonts w:cs="Times New Roman"/>
          <w:sz w:val="20"/>
          <w:szCs w:val="20"/>
        </w:rPr>
        <w:t>Taylor Irwin (associate) CMDHD</w:t>
      </w:r>
    </w:p>
    <w:p w14:paraId="46D7E8F9" w14:textId="59F750B2" w:rsidR="00D362C6" w:rsidRDefault="006B3D2A" w:rsidP="005F06B8">
      <w:pPr>
        <w:tabs>
          <w:tab w:val="left" w:pos="3960"/>
        </w:tabs>
        <w:spacing w:after="0" w:line="240" w:lineRule="auto"/>
        <w:ind w:left="270" w:hanging="270"/>
        <w:rPr>
          <w:rFonts w:cs="Times New Roman"/>
          <w:sz w:val="20"/>
          <w:szCs w:val="20"/>
        </w:rPr>
      </w:pPr>
      <w:r>
        <w:rPr>
          <w:rFonts w:cs="Times New Roman"/>
          <w:sz w:val="20"/>
          <w:szCs w:val="20"/>
        </w:rPr>
        <w:t>X</w:t>
      </w:r>
      <w:r w:rsidR="0078579C">
        <w:rPr>
          <w:rFonts w:cs="Times New Roman"/>
          <w:sz w:val="20"/>
          <w:szCs w:val="20"/>
        </w:rPr>
        <w:t xml:space="preserve">  </w:t>
      </w:r>
      <w:r w:rsidR="005F06B8">
        <w:rPr>
          <w:rFonts w:cs="Times New Roman"/>
          <w:sz w:val="20"/>
          <w:szCs w:val="20"/>
        </w:rPr>
        <w:tab/>
      </w:r>
      <w:r w:rsidR="00D362C6">
        <w:rPr>
          <w:rFonts w:cs="Times New Roman"/>
          <w:sz w:val="20"/>
          <w:szCs w:val="20"/>
        </w:rPr>
        <w:t>Ian Nelson* Delta-Menominee DHD</w:t>
      </w:r>
    </w:p>
    <w:p w14:paraId="15DA8982" w14:textId="029391E4" w:rsidR="00D362C6" w:rsidRDefault="00DC6B21" w:rsidP="005F06B8">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6B3D2A">
        <w:rPr>
          <w:color w:val="000000" w:themeColor="text1"/>
          <w:sz w:val="20"/>
          <w:szCs w:val="20"/>
        </w:rPr>
        <w:t xml:space="preserve"> </w:t>
      </w:r>
      <w:r w:rsidR="002A7B26">
        <w:rPr>
          <w:color w:val="000000" w:themeColor="text1"/>
          <w:sz w:val="20"/>
          <w:szCs w:val="20"/>
        </w:rPr>
        <w:t xml:space="preserve"> </w:t>
      </w:r>
      <w:r w:rsidR="006B3D2A">
        <w:rPr>
          <w:color w:val="000000" w:themeColor="text1"/>
          <w:sz w:val="20"/>
          <w:szCs w:val="20"/>
        </w:rPr>
        <w:t xml:space="preserve"> </w:t>
      </w:r>
      <w:r w:rsidR="005F06B8">
        <w:rPr>
          <w:color w:val="000000" w:themeColor="text1"/>
          <w:sz w:val="20"/>
          <w:szCs w:val="20"/>
        </w:rPr>
        <w:tab/>
      </w:r>
      <w:r w:rsidR="00D362C6">
        <w:rPr>
          <w:color w:val="000000" w:themeColor="text1"/>
          <w:sz w:val="20"/>
          <w:szCs w:val="20"/>
        </w:rPr>
        <w:t>Cori Upper* DHD</w:t>
      </w:r>
      <w:r w:rsidR="00A577B9">
        <w:rPr>
          <w:color w:val="000000" w:themeColor="text1"/>
          <w:sz w:val="20"/>
          <w:szCs w:val="20"/>
        </w:rPr>
        <w:t xml:space="preserve"> </w:t>
      </w:r>
      <w:r w:rsidR="00D362C6">
        <w:rPr>
          <w:color w:val="000000" w:themeColor="text1"/>
          <w:sz w:val="20"/>
          <w:szCs w:val="20"/>
        </w:rPr>
        <w:t>#2</w:t>
      </w:r>
    </w:p>
    <w:p w14:paraId="59111AC2" w14:textId="516366C0" w:rsidR="00A577B9" w:rsidRDefault="0078579C" w:rsidP="005F06B8">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5F06B8">
        <w:rPr>
          <w:color w:val="000000" w:themeColor="text1"/>
          <w:sz w:val="20"/>
          <w:szCs w:val="20"/>
        </w:rPr>
        <w:tab/>
      </w:r>
      <w:r w:rsidR="00A577B9">
        <w:rPr>
          <w:color w:val="000000" w:themeColor="text1"/>
          <w:sz w:val="20"/>
          <w:szCs w:val="20"/>
        </w:rPr>
        <w:t>Dave Schmidt (associate) DHD #2</w:t>
      </w:r>
    </w:p>
    <w:p w14:paraId="4ABAB5F8" w14:textId="6DC96AAB" w:rsidR="005A2E78" w:rsidRDefault="0078579C" w:rsidP="005F06B8">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2A7B26">
        <w:rPr>
          <w:color w:val="000000" w:themeColor="text1"/>
          <w:sz w:val="20"/>
          <w:szCs w:val="20"/>
        </w:rPr>
        <w:t xml:space="preserve"> </w:t>
      </w:r>
      <w:r w:rsidR="006B3D2A">
        <w:rPr>
          <w:color w:val="000000" w:themeColor="text1"/>
          <w:sz w:val="20"/>
          <w:szCs w:val="20"/>
        </w:rPr>
        <w:t xml:space="preserve"> </w:t>
      </w:r>
      <w:r>
        <w:rPr>
          <w:color w:val="000000" w:themeColor="text1"/>
          <w:sz w:val="20"/>
          <w:szCs w:val="20"/>
        </w:rPr>
        <w:t xml:space="preserve"> </w:t>
      </w:r>
      <w:r w:rsidR="005F06B8">
        <w:rPr>
          <w:color w:val="000000" w:themeColor="text1"/>
          <w:sz w:val="20"/>
          <w:szCs w:val="20"/>
        </w:rPr>
        <w:tab/>
      </w:r>
      <w:r w:rsidR="005A2E78">
        <w:rPr>
          <w:color w:val="000000" w:themeColor="text1"/>
          <w:sz w:val="20"/>
          <w:szCs w:val="20"/>
        </w:rPr>
        <w:t>Don Rousseau (associate) DHD #2</w:t>
      </w:r>
    </w:p>
    <w:p w14:paraId="559B4D3D" w14:textId="630E0F37" w:rsidR="0033172E" w:rsidRDefault="006B3D2A" w:rsidP="005F06B8">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78579C">
        <w:rPr>
          <w:color w:val="000000" w:themeColor="text1"/>
          <w:sz w:val="20"/>
          <w:szCs w:val="20"/>
        </w:rPr>
        <w:t xml:space="preserve">  </w:t>
      </w:r>
      <w:r w:rsidR="005F06B8">
        <w:rPr>
          <w:color w:val="000000" w:themeColor="text1"/>
          <w:sz w:val="20"/>
          <w:szCs w:val="20"/>
        </w:rPr>
        <w:tab/>
      </w:r>
      <w:r w:rsidR="0033172E">
        <w:rPr>
          <w:color w:val="000000" w:themeColor="text1"/>
          <w:sz w:val="20"/>
          <w:szCs w:val="20"/>
        </w:rPr>
        <w:t>Kevin Prevost* DHD#4</w:t>
      </w:r>
    </w:p>
    <w:p w14:paraId="06DA146F" w14:textId="72508395" w:rsidR="0033172E" w:rsidRDefault="0078579C" w:rsidP="005F06B8">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6B3D2A">
        <w:rPr>
          <w:color w:val="000000" w:themeColor="text1"/>
          <w:sz w:val="20"/>
          <w:szCs w:val="20"/>
        </w:rPr>
        <w:t xml:space="preserve"> </w:t>
      </w:r>
      <w:r w:rsidR="005F06B8">
        <w:rPr>
          <w:color w:val="000000" w:themeColor="text1"/>
          <w:sz w:val="20"/>
          <w:szCs w:val="20"/>
        </w:rPr>
        <w:tab/>
      </w:r>
      <w:r w:rsidR="0033172E">
        <w:rPr>
          <w:color w:val="000000" w:themeColor="text1"/>
          <w:sz w:val="20"/>
          <w:szCs w:val="20"/>
        </w:rPr>
        <w:t>Michael Kramer* DHD #10</w:t>
      </w:r>
    </w:p>
    <w:p w14:paraId="64EF2908" w14:textId="6E0E4CEC" w:rsidR="009A4C17" w:rsidRDefault="00D372C1" w:rsidP="005F06B8">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X </w:t>
      </w:r>
      <w:r w:rsidR="005F06B8">
        <w:rPr>
          <w:color w:val="000000" w:themeColor="text1"/>
          <w:sz w:val="20"/>
          <w:szCs w:val="20"/>
        </w:rPr>
        <w:tab/>
      </w:r>
      <w:r w:rsidR="009A4C17">
        <w:rPr>
          <w:color w:val="000000" w:themeColor="text1"/>
          <w:sz w:val="20"/>
          <w:szCs w:val="20"/>
        </w:rPr>
        <w:t>Wade Dishaw* Dickinson-Iron DHD</w:t>
      </w:r>
    </w:p>
    <w:p w14:paraId="3987EEC5" w14:textId="3BEEF93C" w:rsidR="005A2E78" w:rsidRDefault="00DC6B21"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6B3D2A">
        <w:rPr>
          <w:rFonts w:cs="Arial"/>
          <w:color w:val="000000" w:themeColor="text1"/>
          <w:sz w:val="20"/>
          <w:szCs w:val="20"/>
        </w:rPr>
        <w:t xml:space="preserve">  </w:t>
      </w:r>
      <w:r w:rsidR="005F06B8">
        <w:rPr>
          <w:rFonts w:cs="Arial"/>
          <w:color w:val="000000" w:themeColor="text1"/>
          <w:sz w:val="20"/>
          <w:szCs w:val="20"/>
        </w:rPr>
        <w:tab/>
      </w:r>
      <w:r w:rsidR="005A2E78">
        <w:rPr>
          <w:rFonts w:cs="Arial"/>
          <w:color w:val="000000" w:themeColor="text1"/>
          <w:sz w:val="20"/>
          <w:szCs w:val="20"/>
        </w:rPr>
        <w:t xml:space="preserve">Bill Hough* </w:t>
      </w:r>
      <w:r w:rsidR="0019257F">
        <w:rPr>
          <w:rFonts w:cs="Arial"/>
          <w:color w:val="000000" w:themeColor="text1"/>
          <w:sz w:val="20"/>
          <w:szCs w:val="20"/>
        </w:rPr>
        <w:t>Genesee</w:t>
      </w:r>
      <w:r w:rsidR="005A2E78">
        <w:rPr>
          <w:rFonts w:cs="Arial"/>
          <w:color w:val="000000" w:themeColor="text1"/>
          <w:sz w:val="20"/>
          <w:szCs w:val="20"/>
        </w:rPr>
        <w:t xml:space="preserve"> CHD</w:t>
      </w:r>
    </w:p>
    <w:p w14:paraId="29143B3A" w14:textId="50573271" w:rsidR="00833168" w:rsidRDefault="00065A0F"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5F06B8">
        <w:rPr>
          <w:rFonts w:cs="Arial"/>
          <w:color w:val="000000" w:themeColor="text1"/>
          <w:sz w:val="20"/>
          <w:szCs w:val="20"/>
        </w:rPr>
        <w:tab/>
      </w:r>
      <w:r w:rsidR="00833168">
        <w:rPr>
          <w:rFonts w:cs="Arial"/>
          <w:color w:val="000000" w:themeColor="text1"/>
          <w:sz w:val="20"/>
          <w:szCs w:val="20"/>
        </w:rPr>
        <w:t>Tina Moore (associate) Genesee CHD</w:t>
      </w:r>
    </w:p>
    <w:p w14:paraId="157CC2B2" w14:textId="4C11D68B" w:rsidR="006B3D2A" w:rsidRDefault="006B3D2A"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5F06B8">
        <w:rPr>
          <w:rFonts w:cs="Arial"/>
          <w:color w:val="000000" w:themeColor="text1"/>
          <w:sz w:val="20"/>
          <w:szCs w:val="20"/>
        </w:rPr>
        <w:tab/>
      </w:r>
      <w:r w:rsidR="00CE536D">
        <w:rPr>
          <w:rFonts w:cs="Arial"/>
          <w:color w:val="000000" w:themeColor="text1"/>
          <w:sz w:val="20"/>
          <w:szCs w:val="20"/>
        </w:rPr>
        <w:t>Jeff</w:t>
      </w:r>
      <w:r>
        <w:rPr>
          <w:rFonts w:cs="Arial"/>
          <w:color w:val="000000" w:themeColor="text1"/>
          <w:sz w:val="20"/>
          <w:szCs w:val="20"/>
        </w:rPr>
        <w:t xml:space="preserve"> Kost (associate) Genesee CHD</w:t>
      </w:r>
    </w:p>
    <w:p w14:paraId="7095B36C" w14:textId="63607314" w:rsidR="00833168" w:rsidRDefault="006B3D2A"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X</w:t>
      </w:r>
      <w:r w:rsidR="0078579C">
        <w:rPr>
          <w:rFonts w:cs="Arial"/>
          <w:color w:val="000000" w:themeColor="text1"/>
          <w:sz w:val="20"/>
          <w:szCs w:val="20"/>
        </w:rPr>
        <w:t xml:space="preserve">  </w:t>
      </w:r>
      <w:r w:rsidR="00CE536D">
        <w:rPr>
          <w:rFonts w:cs="Arial"/>
          <w:color w:val="000000" w:themeColor="text1"/>
          <w:sz w:val="20"/>
          <w:szCs w:val="20"/>
        </w:rPr>
        <w:tab/>
      </w:r>
      <w:r w:rsidR="00833168">
        <w:rPr>
          <w:rFonts w:cs="Arial"/>
          <w:color w:val="000000" w:themeColor="text1"/>
          <w:sz w:val="20"/>
          <w:szCs w:val="20"/>
        </w:rPr>
        <w:t>Brent Wheat* Grand Traverse CHD</w:t>
      </w:r>
    </w:p>
    <w:p w14:paraId="65157739" w14:textId="00931350" w:rsidR="00833168" w:rsidRDefault="005B6775"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X</w:t>
      </w:r>
      <w:r w:rsidR="006B3D2A">
        <w:rPr>
          <w:rFonts w:cs="Arial"/>
          <w:color w:val="000000" w:themeColor="text1"/>
          <w:sz w:val="20"/>
          <w:szCs w:val="20"/>
        </w:rPr>
        <w:t xml:space="preserve">  </w:t>
      </w:r>
      <w:r w:rsidR="00065A0F">
        <w:rPr>
          <w:rFonts w:cs="Arial"/>
          <w:color w:val="000000" w:themeColor="text1"/>
          <w:sz w:val="20"/>
          <w:szCs w:val="20"/>
        </w:rPr>
        <w:t xml:space="preserve"> </w:t>
      </w:r>
      <w:r w:rsidR="00CE536D">
        <w:rPr>
          <w:rFonts w:cs="Arial"/>
          <w:color w:val="000000" w:themeColor="text1"/>
          <w:sz w:val="20"/>
          <w:szCs w:val="20"/>
        </w:rPr>
        <w:tab/>
      </w:r>
      <w:r w:rsidR="00833168">
        <w:rPr>
          <w:rFonts w:cs="Arial"/>
          <w:color w:val="000000" w:themeColor="text1"/>
          <w:sz w:val="20"/>
          <w:szCs w:val="20"/>
        </w:rPr>
        <w:t>Tip MacGuire* Huron CHD</w:t>
      </w:r>
    </w:p>
    <w:p w14:paraId="4691BE75" w14:textId="5370548E" w:rsidR="00833168" w:rsidRDefault="00065A0F"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CE536D">
        <w:rPr>
          <w:rFonts w:cs="Arial"/>
          <w:color w:val="000000" w:themeColor="text1"/>
          <w:sz w:val="20"/>
          <w:szCs w:val="20"/>
        </w:rPr>
        <w:tab/>
      </w:r>
      <w:r w:rsidR="00833168">
        <w:rPr>
          <w:rFonts w:cs="Arial"/>
          <w:color w:val="000000" w:themeColor="text1"/>
          <w:sz w:val="20"/>
          <w:szCs w:val="20"/>
        </w:rPr>
        <w:t>Rod McNeill* Ingham CHD</w:t>
      </w:r>
    </w:p>
    <w:p w14:paraId="3EFCE574" w14:textId="1768BB88" w:rsidR="00833168" w:rsidRDefault="0078579C"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CE536D">
        <w:rPr>
          <w:rFonts w:cs="Arial"/>
          <w:color w:val="000000" w:themeColor="text1"/>
          <w:sz w:val="20"/>
          <w:szCs w:val="20"/>
        </w:rPr>
        <w:tab/>
      </w:r>
      <w:r w:rsidR="00833168">
        <w:rPr>
          <w:rFonts w:cs="Arial"/>
          <w:color w:val="000000" w:themeColor="text1"/>
          <w:sz w:val="20"/>
          <w:szCs w:val="20"/>
        </w:rPr>
        <w:t>Meredith Gregory (associate) Ingham CHD</w:t>
      </w:r>
    </w:p>
    <w:p w14:paraId="427B671A" w14:textId="27EF121F" w:rsidR="00833168" w:rsidRDefault="002A7B26"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CE536D">
        <w:rPr>
          <w:rFonts w:cs="Arial"/>
          <w:color w:val="000000" w:themeColor="text1"/>
          <w:sz w:val="20"/>
          <w:szCs w:val="20"/>
        </w:rPr>
        <w:tab/>
      </w:r>
      <w:r w:rsidR="00833168">
        <w:rPr>
          <w:rFonts w:cs="Arial"/>
          <w:color w:val="000000" w:themeColor="text1"/>
          <w:sz w:val="20"/>
          <w:szCs w:val="20"/>
        </w:rPr>
        <w:t>Chad Shaw* Ionia CHD</w:t>
      </w:r>
    </w:p>
    <w:p w14:paraId="4C707039" w14:textId="1996EE34" w:rsidR="00833168" w:rsidRDefault="0078579C"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CE536D">
        <w:rPr>
          <w:rFonts w:cs="Arial"/>
          <w:color w:val="000000" w:themeColor="text1"/>
          <w:sz w:val="20"/>
          <w:szCs w:val="20"/>
        </w:rPr>
        <w:tab/>
      </w:r>
      <w:r w:rsidR="00833168">
        <w:rPr>
          <w:rFonts w:cs="Arial"/>
          <w:color w:val="000000" w:themeColor="text1"/>
          <w:sz w:val="20"/>
          <w:szCs w:val="20"/>
        </w:rPr>
        <w:t>Matthew Horning (associate) Jackson CHD</w:t>
      </w:r>
    </w:p>
    <w:p w14:paraId="05D7E81B" w14:textId="59DC5600" w:rsidR="00833168" w:rsidRDefault="006B3D2A"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D372C1">
        <w:rPr>
          <w:rFonts w:cs="Arial"/>
          <w:color w:val="000000" w:themeColor="text1"/>
          <w:sz w:val="20"/>
          <w:szCs w:val="20"/>
        </w:rPr>
        <w:t xml:space="preserve"> </w:t>
      </w:r>
      <w:r w:rsidR="00CE536D">
        <w:rPr>
          <w:rFonts w:cs="Arial"/>
          <w:color w:val="000000" w:themeColor="text1"/>
          <w:sz w:val="20"/>
          <w:szCs w:val="20"/>
        </w:rPr>
        <w:tab/>
      </w:r>
      <w:r w:rsidR="00833168">
        <w:rPr>
          <w:rFonts w:cs="Arial"/>
          <w:color w:val="000000" w:themeColor="text1"/>
          <w:sz w:val="20"/>
          <w:szCs w:val="20"/>
        </w:rPr>
        <w:t>Shawn Monroe (associate) Jackson CHD</w:t>
      </w:r>
    </w:p>
    <w:p w14:paraId="6188F6DA" w14:textId="74DC2AB8" w:rsidR="00D362C6" w:rsidRDefault="0078579C"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CE536D">
        <w:rPr>
          <w:rFonts w:cs="Arial"/>
          <w:color w:val="000000" w:themeColor="text1"/>
          <w:sz w:val="20"/>
          <w:szCs w:val="20"/>
        </w:rPr>
        <w:tab/>
      </w:r>
      <w:r w:rsidR="00D362C6">
        <w:rPr>
          <w:rFonts w:cs="Arial"/>
          <w:color w:val="000000" w:themeColor="text1"/>
          <w:sz w:val="20"/>
          <w:szCs w:val="20"/>
        </w:rPr>
        <w:t>Lucus Pols* Kalamazoo CHD</w:t>
      </w:r>
    </w:p>
    <w:p w14:paraId="18E293F4" w14:textId="06DC1AFF" w:rsidR="005B6775" w:rsidRDefault="00DC6B21"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5B6775">
        <w:rPr>
          <w:rFonts w:cs="Arial"/>
          <w:color w:val="000000" w:themeColor="text1"/>
          <w:sz w:val="20"/>
          <w:szCs w:val="20"/>
        </w:rPr>
        <w:t xml:space="preserve">   Chris Kujawa (associate) Kalamazoo CHD</w:t>
      </w:r>
    </w:p>
    <w:p w14:paraId="1A2F0915" w14:textId="6DA64050" w:rsidR="006F6AF3" w:rsidRDefault="0078579C"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CE536D">
        <w:rPr>
          <w:rFonts w:cs="Arial"/>
          <w:color w:val="000000" w:themeColor="text1"/>
          <w:sz w:val="20"/>
          <w:szCs w:val="20"/>
        </w:rPr>
        <w:tab/>
      </w:r>
      <w:r w:rsidR="006F6AF3">
        <w:rPr>
          <w:rFonts w:cs="Arial"/>
          <w:color w:val="000000" w:themeColor="text1"/>
          <w:sz w:val="20"/>
          <w:szCs w:val="20"/>
        </w:rPr>
        <w:t xml:space="preserve">Samantha </w:t>
      </w:r>
      <w:proofErr w:type="spellStart"/>
      <w:r w:rsidR="006F6AF3">
        <w:rPr>
          <w:rFonts w:cs="Arial"/>
          <w:color w:val="000000" w:themeColor="text1"/>
          <w:sz w:val="20"/>
          <w:szCs w:val="20"/>
        </w:rPr>
        <w:t>VanDuinen</w:t>
      </w:r>
      <w:proofErr w:type="spellEnd"/>
      <w:r w:rsidR="006F6AF3">
        <w:rPr>
          <w:rFonts w:cs="Arial"/>
          <w:color w:val="000000" w:themeColor="text1"/>
          <w:sz w:val="20"/>
          <w:szCs w:val="20"/>
        </w:rPr>
        <w:t xml:space="preserve"> Kalamazoo CHD</w:t>
      </w:r>
    </w:p>
    <w:p w14:paraId="51EF997B" w14:textId="1DFE2D75" w:rsidR="00952808" w:rsidRDefault="00D372C1" w:rsidP="005F06B8">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CE536D">
        <w:rPr>
          <w:rFonts w:cs="Arial"/>
          <w:color w:val="000000" w:themeColor="text1"/>
          <w:sz w:val="20"/>
          <w:szCs w:val="20"/>
        </w:rPr>
        <w:tab/>
      </w:r>
      <w:r w:rsidR="00D362C6">
        <w:rPr>
          <w:rFonts w:cs="Arial"/>
          <w:color w:val="000000" w:themeColor="text1"/>
          <w:sz w:val="20"/>
          <w:szCs w:val="20"/>
        </w:rPr>
        <w:t xml:space="preserve">Rachel </w:t>
      </w:r>
      <w:proofErr w:type="spellStart"/>
      <w:r w:rsidR="00D362C6">
        <w:rPr>
          <w:rFonts w:cs="Arial"/>
          <w:color w:val="000000" w:themeColor="text1"/>
          <w:sz w:val="20"/>
          <w:szCs w:val="20"/>
        </w:rPr>
        <w:t>Steining</w:t>
      </w:r>
      <w:proofErr w:type="spellEnd"/>
      <w:r w:rsidR="00D362C6">
        <w:rPr>
          <w:rFonts w:cs="Arial"/>
          <w:color w:val="000000" w:themeColor="text1"/>
          <w:sz w:val="20"/>
          <w:szCs w:val="20"/>
        </w:rPr>
        <w:t xml:space="preserve"> (associate) Kent CHD</w:t>
      </w:r>
    </w:p>
    <w:p w14:paraId="237B6BC9" w14:textId="75515C1B" w:rsidR="006F6AF3" w:rsidRDefault="00381937" w:rsidP="005F06B8">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78579C">
        <w:rPr>
          <w:rFonts w:cs="Arial"/>
          <w:color w:val="000000" w:themeColor="text1"/>
          <w:sz w:val="20"/>
          <w:szCs w:val="20"/>
        </w:rPr>
        <w:t xml:space="preserve">   </w:t>
      </w:r>
      <w:r w:rsidR="00CE536D">
        <w:rPr>
          <w:rFonts w:cs="Arial"/>
          <w:color w:val="000000" w:themeColor="text1"/>
          <w:sz w:val="20"/>
          <w:szCs w:val="20"/>
        </w:rPr>
        <w:tab/>
      </w:r>
      <w:r w:rsidR="006F6AF3">
        <w:rPr>
          <w:rFonts w:cs="Arial"/>
          <w:color w:val="000000" w:themeColor="text1"/>
          <w:sz w:val="20"/>
          <w:szCs w:val="20"/>
        </w:rPr>
        <w:t>Brendan Earl (associate) Kent CHD</w:t>
      </w:r>
      <w:r w:rsidR="0009542D">
        <w:rPr>
          <w:rFonts w:cs="Arial"/>
          <w:color w:val="000000" w:themeColor="text1"/>
          <w:sz w:val="20"/>
          <w:szCs w:val="20"/>
        </w:rPr>
        <w:tab/>
      </w:r>
    </w:p>
    <w:p w14:paraId="2FCC24F3" w14:textId="450467E0" w:rsidR="006F6AF3" w:rsidRDefault="006B3D2A" w:rsidP="005F06B8">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D372C1">
        <w:rPr>
          <w:rFonts w:cs="Arial"/>
          <w:color w:val="000000" w:themeColor="text1"/>
          <w:sz w:val="20"/>
          <w:szCs w:val="20"/>
        </w:rPr>
        <w:t xml:space="preserve"> </w:t>
      </w:r>
      <w:r w:rsidR="00CE536D">
        <w:rPr>
          <w:rFonts w:cs="Arial"/>
          <w:color w:val="000000" w:themeColor="text1"/>
          <w:sz w:val="20"/>
          <w:szCs w:val="20"/>
        </w:rPr>
        <w:tab/>
      </w:r>
      <w:r w:rsidR="006F6AF3">
        <w:rPr>
          <w:rFonts w:cs="Arial"/>
          <w:color w:val="000000" w:themeColor="text1"/>
          <w:sz w:val="20"/>
          <w:szCs w:val="20"/>
        </w:rPr>
        <w:t xml:space="preserve">Russell </w:t>
      </w:r>
      <w:proofErr w:type="spellStart"/>
      <w:r w:rsidR="006F6AF3">
        <w:rPr>
          <w:rFonts w:cs="Arial"/>
          <w:color w:val="000000" w:themeColor="text1"/>
          <w:sz w:val="20"/>
          <w:szCs w:val="20"/>
        </w:rPr>
        <w:t>Flewelling</w:t>
      </w:r>
      <w:proofErr w:type="spellEnd"/>
      <w:r w:rsidR="006F6AF3">
        <w:rPr>
          <w:rFonts w:cs="Arial"/>
          <w:color w:val="000000" w:themeColor="text1"/>
          <w:sz w:val="20"/>
          <w:szCs w:val="20"/>
        </w:rPr>
        <w:t xml:space="preserve"> (associate) Kent CHD</w:t>
      </w:r>
    </w:p>
    <w:p w14:paraId="76F5ADC8" w14:textId="62D35B24" w:rsidR="006F6AF3" w:rsidRDefault="00065A0F"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CE536D">
        <w:rPr>
          <w:rFonts w:cs="Arial"/>
          <w:color w:val="000000" w:themeColor="text1"/>
          <w:sz w:val="20"/>
          <w:szCs w:val="20"/>
        </w:rPr>
        <w:tab/>
      </w:r>
      <w:r w:rsidR="006F6AF3">
        <w:rPr>
          <w:rFonts w:cs="Arial"/>
          <w:color w:val="000000" w:themeColor="text1"/>
          <w:sz w:val="20"/>
          <w:szCs w:val="20"/>
        </w:rPr>
        <w:t>Steven Stoddard* Lapeer CHD</w:t>
      </w:r>
    </w:p>
    <w:p w14:paraId="5062A5F3" w14:textId="615C6BE3" w:rsidR="003B44D0" w:rsidRDefault="001022C9"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X</w:t>
      </w:r>
      <w:r w:rsidR="00381937">
        <w:rPr>
          <w:rFonts w:cs="Arial"/>
          <w:color w:val="000000" w:themeColor="text1"/>
          <w:sz w:val="20"/>
          <w:szCs w:val="20"/>
        </w:rPr>
        <w:t xml:space="preserve"> </w:t>
      </w:r>
      <w:r w:rsidR="00CE536D">
        <w:rPr>
          <w:rFonts w:cs="Arial"/>
          <w:color w:val="000000" w:themeColor="text1"/>
          <w:sz w:val="20"/>
          <w:szCs w:val="20"/>
        </w:rPr>
        <w:tab/>
      </w:r>
      <w:r w:rsidR="003B44D0">
        <w:rPr>
          <w:rFonts w:cs="Arial"/>
          <w:color w:val="000000" w:themeColor="text1"/>
          <w:sz w:val="20"/>
          <w:szCs w:val="20"/>
        </w:rPr>
        <w:t>Kasee Johnson* Lenawee CHD</w:t>
      </w:r>
    </w:p>
    <w:p w14:paraId="20511261" w14:textId="31A3CE50" w:rsidR="00C03B67" w:rsidRDefault="00BF6943"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X</w:t>
      </w:r>
      <w:r w:rsidR="00065A0F">
        <w:rPr>
          <w:rFonts w:cs="Arial"/>
          <w:color w:val="000000" w:themeColor="text1"/>
          <w:sz w:val="20"/>
          <w:szCs w:val="20"/>
        </w:rPr>
        <w:t xml:space="preserve"> </w:t>
      </w:r>
      <w:r w:rsidR="00CE536D">
        <w:rPr>
          <w:rFonts w:cs="Arial"/>
          <w:color w:val="000000" w:themeColor="text1"/>
          <w:sz w:val="20"/>
          <w:szCs w:val="20"/>
        </w:rPr>
        <w:tab/>
      </w:r>
      <w:r w:rsidR="00C03B67">
        <w:rPr>
          <w:rFonts w:cs="Arial"/>
          <w:color w:val="000000" w:themeColor="text1"/>
          <w:sz w:val="20"/>
          <w:szCs w:val="20"/>
        </w:rPr>
        <w:t>Cindy Merritt (associate) Lenawee CHD</w:t>
      </w:r>
    </w:p>
    <w:p w14:paraId="067015F0" w14:textId="742EADA6" w:rsidR="002A7B26" w:rsidRDefault="002A7B26"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X </w:t>
      </w:r>
      <w:r w:rsidR="00CE536D">
        <w:rPr>
          <w:color w:val="000000" w:themeColor="text1"/>
          <w:sz w:val="20"/>
          <w:szCs w:val="20"/>
        </w:rPr>
        <w:tab/>
      </w:r>
      <w:r>
        <w:rPr>
          <w:color w:val="000000" w:themeColor="text1"/>
          <w:sz w:val="20"/>
          <w:szCs w:val="20"/>
        </w:rPr>
        <w:t>Heather Blair* Livingston CHD</w:t>
      </w:r>
    </w:p>
    <w:p w14:paraId="7B813C89" w14:textId="04FBBC78" w:rsidR="003B44D0" w:rsidRDefault="005B6775"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78579C">
        <w:rPr>
          <w:color w:val="000000" w:themeColor="text1"/>
          <w:sz w:val="20"/>
          <w:szCs w:val="20"/>
        </w:rPr>
        <w:t xml:space="preserve">   </w:t>
      </w:r>
      <w:r w:rsidR="00CE536D">
        <w:rPr>
          <w:color w:val="000000" w:themeColor="text1"/>
          <w:sz w:val="20"/>
          <w:szCs w:val="20"/>
        </w:rPr>
        <w:tab/>
      </w:r>
      <w:r w:rsidR="003B44D0">
        <w:rPr>
          <w:color w:val="000000" w:themeColor="text1"/>
          <w:sz w:val="20"/>
          <w:szCs w:val="20"/>
        </w:rPr>
        <w:t xml:space="preserve">Amy </w:t>
      </w:r>
      <w:proofErr w:type="spellStart"/>
      <w:r w:rsidR="003B44D0">
        <w:rPr>
          <w:color w:val="000000" w:themeColor="text1"/>
          <w:sz w:val="20"/>
          <w:szCs w:val="20"/>
        </w:rPr>
        <w:t>Aumock</w:t>
      </w:r>
      <w:proofErr w:type="spellEnd"/>
      <w:r w:rsidR="003B44D0">
        <w:rPr>
          <w:color w:val="000000" w:themeColor="text1"/>
          <w:sz w:val="20"/>
          <w:szCs w:val="20"/>
        </w:rPr>
        <w:t xml:space="preserve"> (associate) Livingston CHD</w:t>
      </w:r>
    </w:p>
    <w:p w14:paraId="146E7B2F" w14:textId="5639FC27" w:rsidR="006F6AF3" w:rsidRDefault="00C209C2" w:rsidP="00CE536D">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CE536D">
        <w:rPr>
          <w:rFonts w:cs="Arial"/>
          <w:color w:val="000000" w:themeColor="text1"/>
          <w:sz w:val="20"/>
          <w:szCs w:val="20"/>
        </w:rPr>
        <w:tab/>
      </w:r>
      <w:r w:rsidR="006F6AF3">
        <w:rPr>
          <w:rFonts w:cs="Arial"/>
          <w:color w:val="000000" w:themeColor="text1"/>
          <w:sz w:val="20"/>
          <w:szCs w:val="20"/>
        </w:rPr>
        <w:t>Elizabeth Suggitt* LMAS DHD</w:t>
      </w:r>
    </w:p>
    <w:p w14:paraId="7D725FB6" w14:textId="098B3625" w:rsidR="006F6AF3" w:rsidRDefault="0078579C"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CE536D">
        <w:rPr>
          <w:color w:val="000000" w:themeColor="text1"/>
          <w:sz w:val="20"/>
          <w:szCs w:val="20"/>
        </w:rPr>
        <w:tab/>
      </w:r>
      <w:r w:rsidR="006F6AF3">
        <w:rPr>
          <w:color w:val="000000" w:themeColor="text1"/>
          <w:sz w:val="20"/>
          <w:szCs w:val="20"/>
        </w:rPr>
        <w:t>Nick Derusha (associate) LMAS DHD</w:t>
      </w:r>
    </w:p>
    <w:p w14:paraId="395A17BE" w14:textId="3CA8D1FA" w:rsidR="00156110" w:rsidRDefault="008B5DDF"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X </w:t>
      </w:r>
      <w:r w:rsidR="00CE536D">
        <w:rPr>
          <w:color w:val="000000" w:themeColor="text1"/>
          <w:sz w:val="20"/>
          <w:szCs w:val="20"/>
        </w:rPr>
        <w:tab/>
      </w:r>
      <w:r>
        <w:rPr>
          <w:color w:val="000000" w:themeColor="text1"/>
          <w:sz w:val="20"/>
          <w:szCs w:val="20"/>
        </w:rPr>
        <w:t>T</w:t>
      </w:r>
      <w:r w:rsidR="00156110">
        <w:rPr>
          <w:color w:val="000000" w:themeColor="text1"/>
          <w:sz w:val="20"/>
          <w:szCs w:val="20"/>
        </w:rPr>
        <w:t>om Barnes* Macomb CHD</w:t>
      </w:r>
    </w:p>
    <w:p w14:paraId="0A432D62" w14:textId="5511E1E7" w:rsidR="006F6AF3" w:rsidRDefault="0078579C"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CE536D">
        <w:rPr>
          <w:color w:val="000000" w:themeColor="text1"/>
          <w:sz w:val="20"/>
          <w:szCs w:val="20"/>
        </w:rPr>
        <w:tab/>
      </w:r>
      <w:r w:rsidR="006F6AF3">
        <w:rPr>
          <w:color w:val="000000" w:themeColor="text1"/>
          <w:sz w:val="20"/>
          <w:szCs w:val="20"/>
        </w:rPr>
        <w:t>Andrew Cox (associate) Macomb CHD</w:t>
      </w:r>
    </w:p>
    <w:p w14:paraId="295E8FB4" w14:textId="27B01C5A" w:rsidR="00C03B67" w:rsidRDefault="00550098"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X </w:t>
      </w:r>
      <w:r w:rsidR="00CE536D">
        <w:rPr>
          <w:color w:val="000000" w:themeColor="text1"/>
          <w:sz w:val="20"/>
          <w:szCs w:val="20"/>
        </w:rPr>
        <w:tab/>
      </w:r>
      <w:r w:rsidR="00C03B67">
        <w:rPr>
          <w:color w:val="000000" w:themeColor="text1"/>
          <w:sz w:val="20"/>
          <w:szCs w:val="20"/>
        </w:rPr>
        <w:t>Patrick Jacuzzo* Marquette CHD</w:t>
      </w:r>
    </w:p>
    <w:p w14:paraId="3592C8D6" w14:textId="2A3C6696" w:rsidR="0033172E" w:rsidRDefault="00D372C1"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X </w:t>
      </w:r>
      <w:r w:rsidR="00CE536D">
        <w:rPr>
          <w:color w:val="000000" w:themeColor="text1"/>
          <w:sz w:val="20"/>
          <w:szCs w:val="20"/>
        </w:rPr>
        <w:tab/>
      </w:r>
      <w:r w:rsidR="0033172E">
        <w:rPr>
          <w:color w:val="000000" w:themeColor="text1"/>
          <w:sz w:val="20"/>
          <w:szCs w:val="20"/>
        </w:rPr>
        <w:t>Lonnie Smith* Mid-MI DHD</w:t>
      </w:r>
    </w:p>
    <w:p w14:paraId="0F5C7118" w14:textId="5577902A" w:rsidR="006F6AF3" w:rsidRDefault="00DC6B21"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550098">
        <w:rPr>
          <w:color w:val="000000" w:themeColor="text1"/>
          <w:sz w:val="20"/>
          <w:szCs w:val="20"/>
        </w:rPr>
        <w:t xml:space="preserve"> </w:t>
      </w:r>
      <w:r w:rsidR="00CE536D">
        <w:rPr>
          <w:color w:val="000000" w:themeColor="text1"/>
          <w:sz w:val="20"/>
          <w:szCs w:val="20"/>
        </w:rPr>
        <w:tab/>
      </w:r>
      <w:r w:rsidR="006F6AF3">
        <w:rPr>
          <w:color w:val="000000" w:themeColor="text1"/>
          <w:sz w:val="20"/>
          <w:szCs w:val="20"/>
        </w:rPr>
        <w:t>Bryan Fowler (associate) Mid-MI DHD</w:t>
      </w:r>
    </w:p>
    <w:p w14:paraId="1A5FD33E" w14:textId="66E26F53" w:rsidR="00156110" w:rsidRDefault="00DC6B21"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C209C2">
        <w:rPr>
          <w:color w:val="000000" w:themeColor="text1"/>
          <w:sz w:val="20"/>
          <w:szCs w:val="20"/>
        </w:rPr>
        <w:t xml:space="preserve"> </w:t>
      </w:r>
      <w:r w:rsidR="00CE536D">
        <w:rPr>
          <w:color w:val="000000" w:themeColor="text1"/>
          <w:sz w:val="20"/>
          <w:szCs w:val="20"/>
        </w:rPr>
        <w:tab/>
      </w:r>
      <w:r w:rsidR="00D362C6">
        <w:rPr>
          <w:color w:val="000000" w:themeColor="text1"/>
          <w:sz w:val="20"/>
          <w:szCs w:val="20"/>
        </w:rPr>
        <w:t>Jim Henry* Midland CHD</w:t>
      </w:r>
    </w:p>
    <w:p w14:paraId="0A3D605D" w14:textId="2410F4A5" w:rsidR="006F6AF3" w:rsidRDefault="0078579C"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CE536D">
        <w:rPr>
          <w:color w:val="000000" w:themeColor="text1"/>
          <w:sz w:val="20"/>
          <w:szCs w:val="20"/>
        </w:rPr>
        <w:tab/>
      </w:r>
      <w:r w:rsidR="006F6AF3">
        <w:rPr>
          <w:color w:val="000000" w:themeColor="text1"/>
          <w:sz w:val="20"/>
          <w:szCs w:val="20"/>
        </w:rPr>
        <w:t>Bob Wolfe (associate) Midland CHD</w:t>
      </w:r>
    </w:p>
    <w:p w14:paraId="1F524D37" w14:textId="398632E9" w:rsidR="006F6AF3" w:rsidRDefault="0078579C"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CE536D">
        <w:rPr>
          <w:color w:val="000000" w:themeColor="text1"/>
          <w:sz w:val="20"/>
          <w:szCs w:val="20"/>
        </w:rPr>
        <w:tab/>
      </w:r>
      <w:r w:rsidR="006F6AF3">
        <w:rPr>
          <w:color w:val="000000" w:themeColor="text1"/>
          <w:sz w:val="20"/>
          <w:szCs w:val="20"/>
        </w:rPr>
        <w:t>Greg Price (associate) Midland CHD</w:t>
      </w:r>
    </w:p>
    <w:p w14:paraId="054AC2CF" w14:textId="6C5BEDBB" w:rsidR="006F6AF3" w:rsidRDefault="0078579C"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CE536D">
        <w:rPr>
          <w:color w:val="000000" w:themeColor="text1"/>
          <w:sz w:val="20"/>
          <w:szCs w:val="20"/>
        </w:rPr>
        <w:tab/>
      </w:r>
      <w:r w:rsidR="006F6AF3">
        <w:rPr>
          <w:color w:val="000000" w:themeColor="text1"/>
          <w:sz w:val="20"/>
          <w:szCs w:val="20"/>
        </w:rPr>
        <w:t>Jason Childress (associate) Monroe CHD</w:t>
      </w:r>
    </w:p>
    <w:p w14:paraId="646DCF8D" w14:textId="18023679" w:rsidR="00D362C6" w:rsidRDefault="00DC6B21"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6B3D2A">
        <w:rPr>
          <w:color w:val="000000" w:themeColor="text1"/>
          <w:sz w:val="20"/>
          <w:szCs w:val="20"/>
        </w:rPr>
        <w:t xml:space="preserve"> </w:t>
      </w:r>
      <w:r w:rsidR="004B61D3">
        <w:rPr>
          <w:color w:val="000000" w:themeColor="text1"/>
          <w:sz w:val="20"/>
          <w:szCs w:val="20"/>
        </w:rPr>
        <w:t xml:space="preserve"> </w:t>
      </w:r>
      <w:r w:rsidR="00CE536D">
        <w:rPr>
          <w:color w:val="000000" w:themeColor="text1"/>
          <w:sz w:val="20"/>
          <w:szCs w:val="20"/>
        </w:rPr>
        <w:tab/>
      </w:r>
      <w:r w:rsidR="00D362C6">
        <w:rPr>
          <w:color w:val="000000" w:themeColor="text1"/>
          <w:sz w:val="20"/>
          <w:szCs w:val="20"/>
        </w:rPr>
        <w:t>Michael Eslick* Muskegon CHD</w:t>
      </w:r>
    </w:p>
    <w:p w14:paraId="0F17598A" w14:textId="54D83553" w:rsidR="006F6AF3" w:rsidRDefault="00C209C2"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78579C">
        <w:rPr>
          <w:color w:val="000000" w:themeColor="text1"/>
          <w:sz w:val="20"/>
          <w:szCs w:val="20"/>
        </w:rPr>
        <w:t xml:space="preserve">   </w:t>
      </w:r>
      <w:r w:rsidR="00CE536D">
        <w:rPr>
          <w:color w:val="000000" w:themeColor="text1"/>
          <w:sz w:val="20"/>
          <w:szCs w:val="20"/>
        </w:rPr>
        <w:tab/>
      </w:r>
      <w:r w:rsidR="006F6AF3">
        <w:rPr>
          <w:color w:val="000000" w:themeColor="text1"/>
          <w:sz w:val="20"/>
          <w:szCs w:val="20"/>
        </w:rPr>
        <w:t>D</w:t>
      </w:r>
      <w:r w:rsidR="00550098">
        <w:rPr>
          <w:color w:val="000000" w:themeColor="text1"/>
          <w:sz w:val="20"/>
          <w:szCs w:val="20"/>
        </w:rPr>
        <w:t>a</w:t>
      </w:r>
      <w:r w:rsidR="006F6AF3">
        <w:rPr>
          <w:color w:val="000000" w:themeColor="text1"/>
          <w:sz w:val="20"/>
          <w:szCs w:val="20"/>
        </w:rPr>
        <w:t>niel Thorell (associate) NW MI DHD</w:t>
      </w:r>
    </w:p>
    <w:p w14:paraId="13D3DAD6" w14:textId="7F8D7C3D" w:rsidR="0037395E" w:rsidRDefault="00C209C2"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X </w:t>
      </w:r>
      <w:r w:rsidR="006B3D2A">
        <w:rPr>
          <w:color w:val="000000" w:themeColor="text1"/>
          <w:sz w:val="20"/>
          <w:szCs w:val="20"/>
        </w:rPr>
        <w:t xml:space="preserve"> </w:t>
      </w:r>
      <w:r w:rsidR="00CE536D">
        <w:rPr>
          <w:color w:val="000000" w:themeColor="text1"/>
          <w:sz w:val="20"/>
          <w:szCs w:val="20"/>
        </w:rPr>
        <w:tab/>
      </w:r>
      <w:r w:rsidR="00D362C6">
        <w:rPr>
          <w:color w:val="000000" w:themeColor="text1"/>
          <w:sz w:val="20"/>
          <w:szCs w:val="20"/>
        </w:rPr>
        <w:t>Jeremy Fruk* NW MI DHD</w:t>
      </w:r>
    </w:p>
    <w:p w14:paraId="58F4E52B" w14:textId="3326F4BF" w:rsidR="00A71967" w:rsidRDefault="006B3D2A"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78579C">
        <w:rPr>
          <w:color w:val="000000" w:themeColor="text1"/>
          <w:sz w:val="20"/>
          <w:szCs w:val="20"/>
        </w:rPr>
        <w:t xml:space="preserve">  </w:t>
      </w:r>
      <w:r>
        <w:rPr>
          <w:color w:val="000000" w:themeColor="text1"/>
          <w:sz w:val="20"/>
          <w:szCs w:val="20"/>
        </w:rPr>
        <w:t xml:space="preserve"> </w:t>
      </w:r>
      <w:r w:rsidR="00CE536D">
        <w:rPr>
          <w:color w:val="000000" w:themeColor="text1"/>
          <w:sz w:val="20"/>
          <w:szCs w:val="20"/>
        </w:rPr>
        <w:tab/>
      </w:r>
      <w:r w:rsidR="00A71967">
        <w:rPr>
          <w:color w:val="000000" w:themeColor="text1"/>
          <w:sz w:val="20"/>
          <w:szCs w:val="20"/>
        </w:rPr>
        <w:t>Mark Hansell (associate) Oakland CHD</w:t>
      </w:r>
    </w:p>
    <w:p w14:paraId="5FC7344D" w14:textId="1F95E40F" w:rsidR="00C03B67" w:rsidRDefault="00550098"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X </w:t>
      </w:r>
      <w:r w:rsidR="006B3D2A">
        <w:rPr>
          <w:color w:val="000000" w:themeColor="text1"/>
          <w:sz w:val="20"/>
          <w:szCs w:val="20"/>
        </w:rPr>
        <w:t xml:space="preserve">  </w:t>
      </w:r>
      <w:r w:rsidR="00CE536D">
        <w:rPr>
          <w:color w:val="000000" w:themeColor="text1"/>
          <w:sz w:val="20"/>
          <w:szCs w:val="20"/>
        </w:rPr>
        <w:tab/>
      </w:r>
      <w:r w:rsidR="00C03B67">
        <w:rPr>
          <w:color w:val="000000" w:themeColor="text1"/>
          <w:sz w:val="20"/>
          <w:szCs w:val="20"/>
        </w:rPr>
        <w:t>Claudia Terrell (associate) Oakland CHD</w:t>
      </w:r>
    </w:p>
    <w:p w14:paraId="54D6CAF0" w14:textId="6FC97B8E" w:rsidR="001027F3" w:rsidRDefault="006B3D2A"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78579C">
        <w:rPr>
          <w:color w:val="000000" w:themeColor="text1"/>
          <w:sz w:val="20"/>
          <w:szCs w:val="20"/>
        </w:rPr>
        <w:t xml:space="preserve">   </w:t>
      </w:r>
      <w:r w:rsidR="00CE536D">
        <w:rPr>
          <w:color w:val="000000" w:themeColor="text1"/>
          <w:sz w:val="20"/>
          <w:szCs w:val="20"/>
        </w:rPr>
        <w:tab/>
      </w:r>
      <w:r w:rsidR="001027F3">
        <w:rPr>
          <w:color w:val="000000" w:themeColor="text1"/>
          <w:sz w:val="20"/>
          <w:szCs w:val="20"/>
        </w:rPr>
        <w:t>Laura Riddell (associate) Oakland CHD</w:t>
      </w:r>
    </w:p>
    <w:p w14:paraId="36255A3F" w14:textId="5CC0E978" w:rsidR="000C6238" w:rsidRDefault="006B3D2A"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C209C2">
        <w:rPr>
          <w:color w:val="000000" w:themeColor="text1"/>
          <w:sz w:val="20"/>
          <w:szCs w:val="20"/>
        </w:rPr>
        <w:t xml:space="preserve"> </w:t>
      </w:r>
      <w:r>
        <w:rPr>
          <w:color w:val="000000" w:themeColor="text1"/>
          <w:sz w:val="20"/>
          <w:szCs w:val="20"/>
        </w:rPr>
        <w:t xml:space="preserve"> </w:t>
      </w:r>
      <w:r w:rsidR="0078579C">
        <w:rPr>
          <w:color w:val="000000" w:themeColor="text1"/>
          <w:sz w:val="20"/>
          <w:szCs w:val="20"/>
        </w:rPr>
        <w:t xml:space="preserve"> </w:t>
      </w:r>
      <w:r w:rsidR="00CE536D">
        <w:rPr>
          <w:color w:val="000000" w:themeColor="text1"/>
          <w:sz w:val="20"/>
          <w:szCs w:val="20"/>
        </w:rPr>
        <w:tab/>
      </w:r>
      <w:r w:rsidR="000C6238">
        <w:rPr>
          <w:color w:val="000000" w:themeColor="text1"/>
          <w:sz w:val="20"/>
          <w:szCs w:val="20"/>
        </w:rPr>
        <w:t>Spencer Ballard (associate) Ottawa CHD</w:t>
      </w:r>
    </w:p>
    <w:p w14:paraId="703EEEF0" w14:textId="4AA2A5D6" w:rsidR="000C6238" w:rsidRDefault="006B3D2A"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78579C">
        <w:rPr>
          <w:color w:val="000000" w:themeColor="text1"/>
          <w:sz w:val="20"/>
          <w:szCs w:val="20"/>
        </w:rPr>
        <w:t xml:space="preserve">  </w:t>
      </w:r>
      <w:r w:rsidR="00CE536D">
        <w:rPr>
          <w:color w:val="000000" w:themeColor="text1"/>
          <w:sz w:val="20"/>
          <w:szCs w:val="20"/>
        </w:rPr>
        <w:tab/>
      </w:r>
      <w:r w:rsidR="000C6238">
        <w:rPr>
          <w:color w:val="000000" w:themeColor="text1"/>
          <w:sz w:val="20"/>
          <w:szCs w:val="20"/>
        </w:rPr>
        <w:t>Matt Allen (associate) Ottawa CHD</w:t>
      </w:r>
    </w:p>
    <w:p w14:paraId="6979AD90" w14:textId="27F08A4A" w:rsidR="001027F3" w:rsidRDefault="00C209C2"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6B3D2A">
        <w:rPr>
          <w:rFonts w:cs="Arial"/>
          <w:color w:val="000000" w:themeColor="text1"/>
          <w:sz w:val="20"/>
          <w:szCs w:val="20"/>
        </w:rPr>
        <w:t xml:space="preserve"> </w:t>
      </w:r>
      <w:r w:rsidR="00CE536D">
        <w:rPr>
          <w:rFonts w:cs="Arial"/>
          <w:color w:val="000000" w:themeColor="text1"/>
          <w:sz w:val="20"/>
          <w:szCs w:val="20"/>
        </w:rPr>
        <w:tab/>
      </w:r>
      <w:r w:rsidR="001027F3">
        <w:rPr>
          <w:rFonts w:cs="Arial"/>
          <w:color w:val="000000" w:themeColor="text1"/>
          <w:sz w:val="20"/>
          <w:szCs w:val="20"/>
        </w:rPr>
        <w:t xml:space="preserve">Chris </w:t>
      </w:r>
      <w:proofErr w:type="spellStart"/>
      <w:r w:rsidR="001027F3">
        <w:rPr>
          <w:rFonts w:cs="Arial"/>
          <w:color w:val="000000" w:themeColor="text1"/>
          <w:sz w:val="20"/>
          <w:szCs w:val="20"/>
        </w:rPr>
        <w:t>Klawuhn</w:t>
      </w:r>
      <w:proofErr w:type="spellEnd"/>
      <w:r w:rsidR="001027F3">
        <w:rPr>
          <w:rFonts w:cs="Arial"/>
          <w:color w:val="000000" w:themeColor="text1"/>
          <w:sz w:val="20"/>
          <w:szCs w:val="20"/>
        </w:rPr>
        <w:t>* Saginaw CHD</w:t>
      </w:r>
    </w:p>
    <w:p w14:paraId="3CAC2205" w14:textId="5A2E90CF" w:rsidR="000C6238" w:rsidRDefault="0078579C"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6B3D2A">
        <w:rPr>
          <w:rFonts w:cs="Arial"/>
          <w:color w:val="000000" w:themeColor="text1"/>
          <w:sz w:val="20"/>
          <w:szCs w:val="20"/>
        </w:rPr>
        <w:t xml:space="preserve"> </w:t>
      </w:r>
      <w:r w:rsidR="00CE536D">
        <w:rPr>
          <w:rFonts w:cs="Arial"/>
          <w:color w:val="000000" w:themeColor="text1"/>
          <w:sz w:val="20"/>
          <w:szCs w:val="20"/>
        </w:rPr>
        <w:tab/>
      </w:r>
      <w:r w:rsidR="000C6238">
        <w:rPr>
          <w:rFonts w:cs="Arial"/>
          <w:color w:val="000000" w:themeColor="text1"/>
          <w:sz w:val="20"/>
          <w:szCs w:val="20"/>
        </w:rPr>
        <w:t>Steve Ellis (associate) Saginaw CHD</w:t>
      </w:r>
    </w:p>
    <w:p w14:paraId="7B9FC33D" w14:textId="4776406C" w:rsidR="00D362C6" w:rsidRDefault="00550098"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6B3D2A">
        <w:rPr>
          <w:rFonts w:cs="Arial"/>
          <w:color w:val="000000" w:themeColor="text1"/>
          <w:sz w:val="20"/>
          <w:szCs w:val="20"/>
        </w:rPr>
        <w:t xml:space="preserve"> </w:t>
      </w:r>
      <w:r w:rsidR="00CE536D">
        <w:rPr>
          <w:rFonts w:cs="Arial"/>
          <w:color w:val="000000" w:themeColor="text1"/>
          <w:sz w:val="20"/>
          <w:szCs w:val="20"/>
        </w:rPr>
        <w:tab/>
      </w:r>
      <w:r w:rsidR="00D362C6">
        <w:rPr>
          <w:rFonts w:cs="Arial"/>
          <w:color w:val="000000" w:themeColor="text1"/>
          <w:sz w:val="20"/>
          <w:szCs w:val="20"/>
        </w:rPr>
        <w:t>Steve Demick* St. Clair CHD</w:t>
      </w:r>
    </w:p>
    <w:p w14:paraId="27B82054" w14:textId="1E92464E" w:rsidR="000C6238" w:rsidRDefault="0078579C"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6B3D2A">
        <w:rPr>
          <w:rFonts w:cs="Arial"/>
          <w:color w:val="000000" w:themeColor="text1"/>
          <w:sz w:val="20"/>
          <w:szCs w:val="20"/>
        </w:rPr>
        <w:t xml:space="preserve"> </w:t>
      </w:r>
      <w:r w:rsidR="00CE536D">
        <w:rPr>
          <w:rFonts w:cs="Arial"/>
          <w:color w:val="000000" w:themeColor="text1"/>
          <w:sz w:val="20"/>
          <w:szCs w:val="20"/>
        </w:rPr>
        <w:tab/>
      </w:r>
      <w:r w:rsidR="000C6238">
        <w:rPr>
          <w:rFonts w:cs="Arial"/>
          <w:color w:val="000000" w:themeColor="text1"/>
          <w:sz w:val="20"/>
          <w:szCs w:val="20"/>
        </w:rPr>
        <w:t>Bryant Wilke* Sanilac CHD</w:t>
      </w:r>
    </w:p>
    <w:p w14:paraId="53664618" w14:textId="6CD97D62" w:rsidR="00F93BC6" w:rsidRDefault="005B6775"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X</w:t>
      </w:r>
      <w:r w:rsidR="006B3D2A">
        <w:rPr>
          <w:rFonts w:cs="Arial"/>
          <w:color w:val="000000" w:themeColor="text1"/>
          <w:sz w:val="20"/>
          <w:szCs w:val="20"/>
        </w:rPr>
        <w:t xml:space="preserve"> </w:t>
      </w:r>
      <w:r w:rsidR="000164AE">
        <w:rPr>
          <w:rFonts w:cs="Arial"/>
          <w:color w:val="000000" w:themeColor="text1"/>
          <w:sz w:val="20"/>
          <w:szCs w:val="20"/>
        </w:rPr>
        <w:t xml:space="preserve"> </w:t>
      </w:r>
      <w:r w:rsidR="00CE536D">
        <w:rPr>
          <w:rFonts w:cs="Arial"/>
          <w:color w:val="000000" w:themeColor="text1"/>
          <w:sz w:val="20"/>
          <w:szCs w:val="20"/>
        </w:rPr>
        <w:tab/>
      </w:r>
      <w:r w:rsidR="00F93BC6">
        <w:rPr>
          <w:rFonts w:cs="Arial"/>
          <w:color w:val="000000" w:themeColor="text1"/>
          <w:sz w:val="20"/>
          <w:szCs w:val="20"/>
        </w:rPr>
        <w:t>Casey Elliott* Shiawassee CHD</w:t>
      </w:r>
    </w:p>
    <w:p w14:paraId="426D8237" w14:textId="78880D90" w:rsidR="000C6238" w:rsidRDefault="0078579C"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5F06B8">
        <w:rPr>
          <w:rFonts w:cs="Arial"/>
          <w:color w:val="000000" w:themeColor="text1"/>
          <w:sz w:val="20"/>
          <w:szCs w:val="20"/>
        </w:rPr>
        <w:t xml:space="preserve"> </w:t>
      </w:r>
      <w:r>
        <w:rPr>
          <w:rFonts w:cs="Arial"/>
          <w:color w:val="000000" w:themeColor="text1"/>
          <w:sz w:val="20"/>
          <w:szCs w:val="20"/>
        </w:rPr>
        <w:t xml:space="preserve"> </w:t>
      </w:r>
      <w:r w:rsidR="00CE536D">
        <w:rPr>
          <w:rFonts w:cs="Arial"/>
          <w:color w:val="000000" w:themeColor="text1"/>
          <w:sz w:val="20"/>
          <w:szCs w:val="20"/>
        </w:rPr>
        <w:tab/>
      </w:r>
      <w:r w:rsidR="000C6238">
        <w:rPr>
          <w:rFonts w:cs="Arial"/>
          <w:color w:val="000000" w:themeColor="text1"/>
          <w:sz w:val="20"/>
          <w:szCs w:val="20"/>
        </w:rPr>
        <w:t xml:space="preserve">Katie </w:t>
      </w:r>
      <w:proofErr w:type="spellStart"/>
      <w:r w:rsidR="000C6238">
        <w:rPr>
          <w:rFonts w:cs="Arial"/>
          <w:color w:val="000000" w:themeColor="text1"/>
          <w:sz w:val="20"/>
          <w:szCs w:val="20"/>
        </w:rPr>
        <w:t>Plashek</w:t>
      </w:r>
      <w:proofErr w:type="spellEnd"/>
      <w:r w:rsidR="000C6238">
        <w:rPr>
          <w:rFonts w:cs="Arial"/>
          <w:color w:val="000000" w:themeColor="text1"/>
          <w:sz w:val="20"/>
          <w:szCs w:val="20"/>
        </w:rPr>
        <w:t xml:space="preserve"> (associate) Shiawassee CHD</w:t>
      </w:r>
    </w:p>
    <w:p w14:paraId="38ECCD19" w14:textId="167D46C6" w:rsidR="000C6238" w:rsidRDefault="00550098"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CE536D">
        <w:rPr>
          <w:rFonts w:cs="Arial"/>
          <w:color w:val="000000" w:themeColor="text1"/>
          <w:sz w:val="20"/>
          <w:szCs w:val="20"/>
        </w:rPr>
        <w:tab/>
      </w:r>
      <w:r w:rsidR="000C6238">
        <w:rPr>
          <w:rFonts w:cs="Arial"/>
          <w:color w:val="000000" w:themeColor="text1"/>
          <w:sz w:val="20"/>
          <w:szCs w:val="20"/>
        </w:rPr>
        <w:t>Jerry White Tuscola</w:t>
      </w:r>
      <w:r w:rsidR="00F93BC6">
        <w:rPr>
          <w:rFonts w:cs="Arial"/>
          <w:color w:val="000000" w:themeColor="text1"/>
          <w:sz w:val="20"/>
          <w:szCs w:val="20"/>
        </w:rPr>
        <w:t xml:space="preserve"> CHD</w:t>
      </w:r>
    </w:p>
    <w:p w14:paraId="494A8A76" w14:textId="19E0E285" w:rsidR="000164AE" w:rsidRDefault="0009542D" w:rsidP="00CE536D">
      <w:pPr>
        <w:tabs>
          <w:tab w:val="left" w:pos="3960"/>
        </w:tabs>
        <w:spacing w:after="0" w:line="240" w:lineRule="auto"/>
        <w:ind w:left="270" w:hanging="270"/>
        <w:rPr>
          <w:rFonts w:cs="Times New Roman"/>
          <w:sz w:val="20"/>
          <w:szCs w:val="20"/>
        </w:rPr>
      </w:pPr>
      <w:r>
        <w:rPr>
          <w:rFonts w:cs="Times New Roman"/>
          <w:sz w:val="20"/>
          <w:szCs w:val="20"/>
        </w:rPr>
        <w:t>X</w:t>
      </w:r>
      <w:r w:rsidR="005F06B8">
        <w:rPr>
          <w:rFonts w:cs="Times New Roman"/>
          <w:sz w:val="20"/>
          <w:szCs w:val="20"/>
        </w:rPr>
        <w:t xml:space="preserve">  </w:t>
      </w:r>
      <w:r w:rsidR="0078579C">
        <w:rPr>
          <w:rFonts w:cs="Times New Roman"/>
          <w:sz w:val="20"/>
          <w:szCs w:val="20"/>
        </w:rPr>
        <w:t xml:space="preserve"> </w:t>
      </w:r>
      <w:r w:rsidR="00CE536D">
        <w:rPr>
          <w:rFonts w:cs="Times New Roman"/>
          <w:sz w:val="20"/>
          <w:szCs w:val="20"/>
        </w:rPr>
        <w:tab/>
      </w:r>
      <w:r w:rsidR="000164AE">
        <w:rPr>
          <w:rFonts w:cs="Times New Roman"/>
          <w:sz w:val="20"/>
          <w:szCs w:val="20"/>
        </w:rPr>
        <w:t>George Friday* Van Buren – Cass DHD</w:t>
      </w:r>
    </w:p>
    <w:p w14:paraId="3573763F" w14:textId="51F5F38D" w:rsidR="000C6238" w:rsidRDefault="00550098"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CE536D">
        <w:rPr>
          <w:rFonts w:cs="Arial"/>
          <w:color w:val="000000" w:themeColor="text1"/>
          <w:sz w:val="20"/>
          <w:szCs w:val="20"/>
        </w:rPr>
        <w:tab/>
      </w:r>
      <w:r w:rsidR="000C6238">
        <w:rPr>
          <w:rFonts w:cs="Arial"/>
          <w:color w:val="000000" w:themeColor="text1"/>
          <w:sz w:val="20"/>
          <w:szCs w:val="20"/>
        </w:rPr>
        <w:t>Jackie Bates (associate) Washtenaw CHD</w:t>
      </w:r>
    </w:p>
    <w:p w14:paraId="2D946A4C" w14:textId="638D4AAD" w:rsidR="00F93BC6" w:rsidRDefault="00DC6B21"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X</w:t>
      </w:r>
      <w:r w:rsidR="0078579C">
        <w:rPr>
          <w:rFonts w:cs="Arial"/>
          <w:color w:val="000000" w:themeColor="text1"/>
          <w:sz w:val="20"/>
          <w:szCs w:val="20"/>
        </w:rPr>
        <w:t xml:space="preserve">   </w:t>
      </w:r>
      <w:r w:rsidR="00CE536D">
        <w:rPr>
          <w:rFonts w:cs="Arial"/>
          <w:color w:val="000000" w:themeColor="text1"/>
          <w:sz w:val="20"/>
          <w:szCs w:val="20"/>
        </w:rPr>
        <w:tab/>
      </w:r>
      <w:r w:rsidR="00F93BC6">
        <w:rPr>
          <w:rFonts w:cs="Arial"/>
          <w:color w:val="000000" w:themeColor="text1"/>
          <w:sz w:val="20"/>
          <w:szCs w:val="20"/>
        </w:rPr>
        <w:t>Brandon Morrill (associate) Washtenaw CHD</w:t>
      </w:r>
    </w:p>
    <w:p w14:paraId="30C056D0" w14:textId="68114C74" w:rsidR="000C6238" w:rsidRDefault="004B61D3"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lastRenderedPageBreak/>
        <w:t>X</w:t>
      </w:r>
      <w:r w:rsidR="0078579C">
        <w:rPr>
          <w:rFonts w:cs="Arial"/>
          <w:color w:val="000000" w:themeColor="text1"/>
          <w:sz w:val="20"/>
          <w:szCs w:val="20"/>
        </w:rPr>
        <w:t xml:space="preserve"> </w:t>
      </w:r>
      <w:r w:rsidR="00CE536D">
        <w:rPr>
          <w:rFonts w:cs="Arial"/>
          <w:color w:val="000000" w:themeColor="text1"/>
          <w:sz w:val="20"/>
          <w:szCs w:val="20"/>
        </w:rPr>
        <w:tab/>
      </w:r>
      <w:r w:rsidR="001027F3">
        <w:rPr>
          <w:rFonts w:cs="Arial"/>
          <w:color w:val="000000" w:themeColor="text1"/>
          <w:sz w:val="20"/>
          <w:szCs w:val="20"/>
        </w:rPr>
        <w:t>Theresa Brestovansky* Wayne CHD</w:t>
      </w:r>
    </w:p>
    <w:p w14:paraId="2EE11AB0" w14:textId="7AAEF9FE" w:rsidR="000164AE" w:rsidRDefault="000164AE"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78579C">
        <w:rPr>
          <w:rFonts w:cs="Arial"/>
          <w:color w:val="000000" w:themeColor="text1"/>
          <w:sz w:val="20"/>
          <w:szCs w:val="20"/>
        </w:rPr>
        <w:t xml:space="preserve">   </w:t>
      </w:r>
      <w:r w:rsidR="00CE536D">
        <w:rPr>
          <w:rFonts w:cs="Arial"/>
          <w:color w:val="000000" w:themeColor="text1"/>
          <w:sz w:val="20"/>
          <w:szCs w:val="20"/>
        </w:rPr>
        <w:tab/>
      </w:r>
      <w:r>
        <w:rPr>
          <w:rFonts w:cs="Arial"/>
          <w:color w:val="000000" w:themeColor="text1"/>
          <w:sz w:val="20"/>
          <w:szCs w:val="20"/>
        </w:rPr>
        <w:t>Maureen Franklin Wayne CHD</w:t>
      </w:r>
    </w:p>
    <w:p w14:paraId="454D9AFB" w14:textId="13769A80" w:rsidR="0095707B" w:rsidRPr="0009542D" w:rsidRDefault="00381937" w:rsidP="0009542D">
      <w:pPr>
        <w:tabs>
          <w:tab w:val="left" w:pos="3960"/>
          <w:tab w:val="left" w:pos="6480"/>
        </w:tabs>
        <w:spacing w:after="0" w:line="240" w:lineRule="auto"/>
        <w:ind w:left="270" w:hanging="270"/>
        <w:rPr>
          <w:rFonts w:cs="Arial"/>
          <w:color w:val="000000" w:themeColor="text1"/>
          <w:sz w:val="20"/>
          <w:szCs w:val="20"/>
        </w:rPr>
        <w:sectPr w:rsidR="0095707B" w:rsidRPr="0009542D" w:rsidSect="000C6238">
          <w:type w:val="continuous"/>
          <w:pgSz w:w="12240" w:h="15840"/>
          <w:pgMar w:top="1440" w:right="1440" w:bottom="720" w:left="1440" w:header="720" w:footer="720" w:gutter="0"/>
          <w:cols w:num="2" w:space="720"/>
          <w:docGrid w:linePitch="360"/>
        </w:sectPr>
      </w:pPr>
      <w:r>
        <w:rPr>
          <w:rFonts w:cs="Arial"/>
          <w:color w:val="000000" w:themeColor="text1"/>
          <w:sz w:val="20"/>
          <w:szCs w:val="20"/>
        </w:rPr>
        <w:t xml:space="preserve"> </w:t>
      </w:r>
      <w:r w:rsidR="00CE536D">
        <w:rPr>
          <w:rFonts w:cs="Arial"/>
          <w:color w:val="000000" w:themeColor="text1"/>
          <w:sz w:val="20"/>
          <w:szCs w:val="20"/>
        </w:rPr>
        <w:tab/>
      </w:r>
      <w:r w:rsidR="000164AE">
        <w:rPr>
          <w:rFonts w:cs="Arial"/>
          <w:color w:val="000000" w:themeColor="text1"/>
          <w:sz w:val="20"/>
          <w:szCs w:val="20"/>
        </w:rPr>
        <w:t xml:space="preserve">Sarah </w:t>
      </w:r>
      <w:proofErr w:type="spellStart"/>
      <w:r w:rsidR="000164AE">
        <w:rPr>
          <w:rFonts w:cs="Arial"/>
          <w:color w:val="000000" w:themeColor="text1"/>
          <w:sz w:val="20"/>
          <w:szCs w:val="20"/>
        </w:rPr>
        <w:t>Heathman</w:t>
      </w:r>
      <w:proofErr w:type="spellEnd"/>
      <w:r w:rsidR="000164AE">
        <w:rPr>
          <w:rFonts w:cs="Arial"/>
          <w:color w:val="000000" w:themeColor="text1"/>
          <w:sz w:val="20"/>
          <w:szCs w:val="20"/>
        </w:rPr>
        <w:t xml:space="preserve"> </w:t>
      </w:r>
      <w:r w:rsidR="005F06B8">
        <w:rPr>
          <w:rFonts w:cs="Arial"/>
          <w:color w:val="000000" w:themeColor="text1"/>
          <w:sz w:val="20"/>
          <w:szCs w:val="20"/>
        </w:rPr>
        <w:t xml:space="preserve">(associate) </w:t>
      </w:r>
      <w:r w:rsidR="0009542D">
        <w:rPr>
          <w:rFonts w:cs="Arial"/>
          <w:color w:val="000000" w:themeColor="text1"/>
          <w:sz w:val="20"/>
          <w:szCs w:val="20"/>
        </w:rPr>
        <w:t>Western UPH</w:t>
      </w:r>
    </w:p>
    <w:p w14:paraId="097754BE" w14:textId="4D87F454" w:rsidR="000164AE" w:rsidRDefault="0009542D" w:rsidP="00CE536D">
      <w:pPr>
        <w:spacing w:after="0"/>
        <w:ind w:left="270" w:hanging="270"/>
        <w:rPr>
          <w:rFonts w:cs="Arial"/>
          <w:color w:val="000000" w:themeColor="text1"/>
          <w:sz w:val="20"/>
          <w:szCs w:val="20"/>
        </w:rPr>
      </w:pPr>
      <w:r>
        <w:rPr>
          <w:rFonts w:cs="Arial"/>
          <w:color w:val="000000" w:themeColor="text1"/>
          <w:sz w:val="20"/>
          <w:szCs w:val="20"/>
        </w:rPr>
        <w:t>X</w:t>
      </w:r>
      <w:r w:rsidR="00CE536D">
        <w:rPr>
          <w:rFonts w:cs="Arial"/>
          <w:color w:val="000000" w:themeColor="text1"/>
          <w:sz w:val="20"/>
          <w:szCs w:val="20"/>
        </w:rPr>
        <w:tab/>
      </w:r>
      <w:r w:rsidR="000164AE">
        <w:rPr>
          <w:rFonts w:cs="Arial"/>
          <w:color w:val="000000" w:themeColor="text1"/>
          <w:sz w:val="20"/>
          <w:szCs w:val="20"/>
        </w:rPr>
        <w:t>Dave Peter (adjunct) Univ. Mich.</w:t>
      </w:r>
    </w:p>
    <w:p w14:paraId="1B6F323E" w14:textId="77777777" w:rsidR="000164AE" w:rsidRDefault="000164AE" w:rsidP="00E204D0">
      <w:pPr>
        <w:spacing w:after="0"/>
        <w:rPr>
          <w:b/>
          <w:color w:val="000000" w:themeColor="text1"/>
        </w:rPr>
      </w:pPr>
    </w:p>
    <w:p w14:paraId="5E49EEC1" w14:textId="0CBA70A6" w:rsidR="00B45240" w:rsidRPr="00E204D0" w:rsidRDefault="007F2C3B" w:rsidP="00E204D0">
      <w:pPr>
        <w:spacing w:after="0"/>
        <w:rPr>
          <w:b/>
          <w:color w:val="000000" w:themeColor="text1"/>
        </w:rPr>
      </w:pPr>
      <w:r>
        <w:rPr>
          <w:b/>
          <w:color w:val="000000" w:themeColor="text1"/>
        </w:rPr>
        <w:t>Non-member Guests</w:t>
      </w:r>
      <w:r w:rsidR="0014125A">
        <w:rPr>
          <w:b/>
          <w:color w:val="000000" w:themeColor="text1"/>
        </w:rPr>
        <w:t xml:space="preserve"> in Attendance: </w:t>
      </w:r>
      <w:r w:rsidR="0095707B" w:rsidRPr="00C15B4A">
        <w:rPr>
          <w:rFonts w:cs="Arial"/>
          <w:color w:val="000000" w:themeColor="text1"/>
          <w:sz w:val="20"/>
          <w:szCs w:val="20"/>
        </w:rPr>
        <w:tab/>
      </w:r>
      <w:r w:rsidR="005838D5">
        <w:rPr>
          <w:rFonts w:cs="Arial"/>
          <w:color w:val="000000" w:themeColor="text1"/>
          <w:sz w:val="20"/>
          <w:szCs w:val="20"/>
        </w:rPr>
        <w:t>X Denotes Attendance</w:t>
      </w:r>
    </w:p>
    <w:p w14:paraId="524FEB67" w14:textId="77777777" w:rsidR="00065A0F" w:rsidRDefault="00065A0F" w:rsidP="0095707B">
      <w:pPr>
        <w:tabs>
          <w:tab w:val="left" w:pos="3600"/>
          <w:tab w:val="left" w:pos="6480"/>
        </w:tabs>
        <w:spacing w:after="0" w:line="240" w:lineRule="auto"/>
        <w:rPr>
          <w:rFonts w:cs="Arial"/>
          <w:sz w:val="20"/>
          <w:szCs w:val="20"/>
        </w:rPr>
      </w:pPr>
    </w:p>
    <w:p w14:paraId="4A486194" w14:textId="39978B58" w:rsidR="00065A0F" w:rsidRPr="00AD2565" w:rsidRDefault="00065A0F" w:rsidP="0095707B">
      <w:pPr>
        <w:tabs>
          <w:tab w:val="left" w:pos="3600"/>
          <w:tab w:val="left" w:pos="6480"/>
        </w:tabs>
        <w:spacing w:after="0" w:line="240" w:lineRule="auto"/>
        <w:rPr>
          <w:rFonts w:cs="Arial"/>
          <w:b/>
          <w:sz w:val="20"/>
          <w:szCs w:val="20"/>
        </w:rPr>
      </w:pPr>
      <w:r w:rsidRPr="00AD2565">
        <w:rPr>
          <w:rFonts w:cs="Arial"/>
          <w:b/>
          <w:sz w:val="20"/>
          <w:szCs w:val="20"/>
        </w:rPr>
        <w:t>State Agencies:</w:t>
      </w:r>
    </w:p>
    <w:p w14:paraId="67EBD0A0" w14:textId="3E76C29D" w:rsidR="00F93BC6" w:rsidRDefault="00D202E5" w:rsidP="00D202E5">
      <w:pPr>
        <w:tabs>
          <w:tab w:val="left" w:pos="3600"/>
          <w:tab w:val="left" w:pos="6480"/>
        </w:tabs>
        <w:spacing w:after="0" w:line="240" w:lineRule="auto"/>
        <w:ind w:left="270" w:hanging="270"/>
        <w:rPr>
          <w:rFonts w:cs="Arial"/>
          <w:sz w:val="20"/>
          <w:szCs w:val="20"/>
        </w:rPr>
      </w:pPr>
      <w:r>
        <w:rPr>
          <w:rFonts w:cs="Arial"/>
          <w:sz w:val="20"/>
          <w:szCs w:val="20"/>
        </w:rPr>
        <w:tab/>
      </w:r>
      <w:r w:rsidR="0078579C">
        <w:rPr>
          <w:rFonts w:cs="Arial"/>
          <w:sz w:val="20"/>
          <w:szCs w:val="20"/>
        </w:rPr>
        <w:t xml:space="preserve"> </w:t>
      </w:r>
      <w:r w:rsidR="00067358">
        <w:rPr>
          <w:rFonts w:cs="Arial"/>
          <w:sz w:val="20"/>
          <w:szCs w:val="20"/>
        </w:rPr>
        <w:t xml:space="preserve">Norm Hess </w:t>
      </w:r>
      <w:r w:rsidR="00446C28">
        <w:rPr>
          <w:rFonts w:cs="Arial"/>
          <w:sz w:val="20"/>
          <w:szCs w:val="20"/>
        </w:rPr>
        <w:t>–</w:t>
      </w:r>
      <w:r w:rsidR="00067358">
        <w:rPr>
          <w:rFonts w:cs="Arial"/>
          <w:sz w:val="20"/>
          <w:szCs w:val="20"/>
        </w:rPr>
        <w:t xml:space="preserve"> MALPH</w:t>
      </w:r>
    </w:p>
    <w:p w14:paraId="4FBCDF98" w14:textId="77777777" w:rsidR="00446C28" w:rsidRDefault="00446C28" w:rsidP="00D202E5">
      <w:pPr>
        <w:tabs>
          <w:tab w:val="left" w:pos="3600"/>
          <w:tab w:val="left" w:pos="6480"/>
        </w:tabs>
        <w:spacing w:after="0" w:line="240" w:lineRule="auto"/>
        <w:ind w:left="270" w:hanging="270"/>
        <w:rPr>
          <w:rFonts w:cs="Arial"/>
          <w:sz w:val="20"/>
          <w:szCs w:val="20"/>
        </w:rPr>
      </w:pPr>
    </w:p>
    <w:p w14:paraId="771B4B20" w14:textId="5E929957" w:rsidR="00067358" w:rsidRDefault="0051393E" w:rsidP="00D202E5">
      <w:pPr>
        <w:tabs>
          <w:tab w:val="left" w:pos="3600"/>
          <w:tab w:val="left" w:pos="6480"/>
        </w:tabs>
        <w:spacing w:after="0" w:line="240" w:lineRule="auto"/>
        <w:ind w:left="270" w:hanging="270"/>
        <w:rPr>
          <w:rFonts w:cs="Arial"/>
          <w:sz w:val="20"/>
          <w:szCs w:val="20"/>
        </w:rPr>
      </w:pPr>
      <w:r>
        <w:rPr>
          <w:rFonts w:cs="Arial"/>
          <w:sz w:val="20"/>
          <w:szCs w:val="20"/>
        </w:rPr>
        <w:t xml:space="preserve">X </w:t>
      </w:r>
      <w:r w:rsidR="00D202E5">
        <w:rPr>
          <w:rFonts w:cs="Arial"/>
          <w:sz w:val="20"/>
          <w:szCs w:val="20"/>
        </w:rPr>
        <w:tab/>
      </w:r>
      <w:r w:rsidR="00067358">
        <w:rPr>
          <w:rFonts w:cs="Arial"/>
          <w:sz w:val="20"/>
          <w:szCs w:val="20"/>
        </w:rPr>
        <w:t>Becky Vought – MDARD</w:t>
      </w:r>
    </w:p>
    <w:p w14:paraId="29038B8E" w14:textId="3346007F" w:rsidR="002A4E6B" w:rsidRDefault="000164AE"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78579C">
        <w:rPr>
          <w:rFonts w:cs="Arial"/>
          <w:sz w:val="20"/>
          <w:szCs w:val="20"/>
        </w:rPr>
        <w:t xml:space="preserve">  </w:t>
      </w:r>
      <w:r>
        <w:rPr>
          <w:rFonts w:cs="Arial"/>
          <w:sz w:val="20"/>
          <w:szCs w:val="20"/>
        </w:rPr>
        <w:t xml:space="preserve"> </w:t>
      </w:r>
      <w:r w:rsidR="00D202E5">
        <w:rPr>
          <w:rFonts w:cs="Arial"/>
          <w:sz w:val="20"/>
          <w:szCs w:val="20"/>
        </w:rPr>
        <w:tab/>
      </w:r>
      <w:r w:rsidR="002A4E6B">
        <w:rPr>
          <w:rFonts w:cs="Arial"/>
          <w:sz w:val="20"/>
          <w:szCs w:val="20"/>
        </w:rPr>
        <w:t>Rodney Blanchard</w:t>
      </w:r>
      <w:r w:rsidR="005838D5">
        <w:rPr>
          <w:rFonts w:cs="Arial"/>
          <w:sz w:val="20"/>
          <w:szCs w:val="20"/>
        </w:rPr>
        <w:t xml:space="preserve"> - MDARD</w:t>
      </w:r>
    </w:p>
    <w:p w14:paraId="477F9303" w14:textId="1F8DD610" w:rsidR="00067358" w:rsidRDefault="000164AE"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78579C">
        <w:rPr>
          <w:rFonts w:cs="Arial"/>
          <w:sz w:val="20"/>
          <w:szCs w:val="20"/>
        </w:rPr>
        <w:t xml:space="preserve">   </w:t>
      </w:r>
      <w:r w:rsidR="00D202E5">
        <w:rPr>
          <w:rFonts w:cs="Arial"/>
          <w:sz w:val="20"/>
          <w:szCs w:val="20"/>
        </w:rPr>
        <w:tab/>
      </w:r>
      <w:r w:rsidR="00067358">
        <w:rPr>
          <w:rFonts w:cs="Arial"/>
          <w:sz w:val="20"/>
          <w:szCs w:val="20"/>
        </w:rPr>
        <w:t>Shane Green – MDARD</w:t>
      </w:r>
    </w:p>
    <w:p w14:paraId="282F6080" w14:textId="6D14CCDC" w:rsidR="00067358" w:rsidRDefault="00D202E5" w:rsidP="00D202E5">
      <w:pPr>
        <w:tabs>
          <w:tab w:val="left" w:pos="3600"/>
          <w:tab w:val="left" w:pos="6480"/>
        </w:tabs>
        <w:spacing w:after="0" w:line="240" w:lineRule="auto"/>
        <w:ind w:left="270" w:hanging="270"/>
        <w:rPr>
          <w:rFonts w:cs="Arial"/>
          <w:sz w:val="20"/>
          <w:szCs w:val="20"/>
        </w:rPr>
      </w:pPr>
      <w:r>
        <w:rPr>
          <w:rFonts w:cs="Arial"/>
          <w:sz w:val="20"/>
          <w:szCs w:val="20"/>
        </w:rPr>
        <w:tab/>
      </w:r>
      <w:r w:rsidR="00550098">
        <w:rPr>
          <w:rFonts w:cs="Arial"/>
          <w:sz w:val="20"/>
          <w:szCs w:val="20"/>
        </w:rPr>
        <w:t>Lac</w:t>
      </w:r>
      <w:r w:rsidR="0009542D">
        <w:rPr>
          <w:rFonts w:cs="Arial"/>
          <w:sz w:val="20"/>
          <w:szCs w:val="20"/>
        </w:rPr>
        <w:t>ey Bull</w:t>
      </w:r>
      <w:r w:rsidR="00067358">
        <w:rPr>
          <w:rFonts w:cs="Arial"/>
          <w:sz w:val="20"/>
          <w:szCs w:val="20"/>
        </w:rPr>
        <w:t>– MDARD</w:t>
      </w:r>
    </w:p>
    <w:p w14:paraId="2199F877" w14:textId="3A33939B" w:rsidR="007D3AF1" w:rsidRDefault="0009542D" w:rsidP="00D202E5">
      <w:pPr>
        <w:tabs>
          <w:tab w:val="left" w:pos="3600"/>
          <w:tab w:val="left" w:pos="6480"/>
        </w:tabs>
        <w:spacing w:after="0" w:line="240" w:lineRule="auto"/>
        <w:ind w:left="270" w:hanging="270"/>
        <w:rPr>
          <w:rFonts w:cs="Arial"/>
          <w:sz w:val="20"/>
          <w:szCs w:val="20"/>
        </w:rPr>
      </w:pPr>
      <w:r>
        <w:rPr>
          <w:rFonts w:cs="Arial"/>
          <w:sz w:val="20"/>
          <w:szCs w:val="20"/>
        </w:rPr>
        <w:t>X</w:t>
      </w:r>
      <w:r w:rsidR="0078579C">
        <w:rPr>
          <w:rFonts w:cs="Arial"/>
          <w:sz w:val="20"/>
          <w:szCs w:val="20"/>
        </w:rPr>
        <w:t xml:space="preserve">   </w:t>
      </w:r>
      <w:r w:rsidR="00D202E5">
        <w:rPr>
          <w:rFonts w:cs="Arial"/>
          <w:sz w:val="20"/>
          <w:szCs w:val="20"/>
        </w:rPr>
        <w:tab/>
      </w:r>
      <w:r w:rsidR="007D3AF1">
        <w:rPr>
          <w:rFonts w:cs="Arial"/>
          <w:sz w:val="20"/>
          <w:szCs w:val="20"/>
        </w:rPr>
        <w:t>Amanda Garvin – MDARD</w:t>
      </w:r>
    </w:p>
    <w:p w14:paraId="45F1F176" w14:textId="076F9E22" w:rsidR="007D3AF1" w:rsidRDefault="007D3AF1"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78579C">
        <w:rPr>
          <w:rFonts w:cs="Arial"/>
          <w:sz w:val="20"/>
          <w:szCs w:val="20"/>
        </w:rPr>
        <w:t xml:space="preserve">   </w:t>
      </w:r>
      <w:r w:rsidR="00D202E5">
        <w:rPr>
          <w:rFonts w:cs="Arial"/>
          <w:sz w:val="20"/>
          <w:szCs w:val="20"/>
        </w:rPr>
        <w:tab/>
      </w:r>
      <w:r>
        <w:rPr>
          <w:rFonts w:cs="Arial"/>
          <w:sz w:val="20"/>
          <w:szCs w:val="20"/>
        </w:rPr>
        <w:t xml:space="preserve">Scott Davidson </w:t>
      </w:r>
      <w:r w:rsidR="005838D5">
        <w:rPr>
          <w:rFonts w:cs="Arial"/>
          <w:sz w:val="20"/>
          <w:szCs w:val="20"/>
        </w:rPr>
        <w:t>–</w:t>
      </w:r>
      <w:r>
        <w:rPr>
          <w:rFonts w:cs="Arial"/>
          <w:sz w:val="20"/>
          <w:szCs w:val="20"/>
        </w:rPr>
        <w:t xml:space="preserve"> MDARD</w:t>
      </w:r>
    </w:p>
    <w:p w14:paraId="21D2814D" w14:textId="60123353" w:rsidR="005838D5" w:rsidRDefault="005838D5"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78579C">
        <w:rPr>
          <w:rFonts w:cs="Arial"/>
          <w:sz w:val="20"/>
          <w:szCs w:val="20"/>
        </w:rPr>
        <w:t xml:space="preserve">  </w:t>
      </w:r>
      <w:r w:rsidR="00D202E5">
        <w:rPr>
          <w:rFonts w:cs="Arial"/>
          <w:sz w:val="20"/>
          <w:szCs w:val="20"/>
        </w:rPr>
        <w:tab/>
      </w:r>
      <w:r>
        <w:rPr>
          <w:rFonts w:cs="Arial"/>
          <w:sz w:val="20"/>
          <w:szCs w:val="20"/>
        </w:rPr>
        <w:t xml:space="preserve">Jennifer </w:t>
      </w:r>
      <w:proofErr w:type="spellStart"/>
      <w:r>
        <w:rPr>
          <w:rFonts w:cs="Arial"/>
          <w:sz w:val="20"/>
          <w:szCs w:val="20"/>
        </w:rPr>
        <w:t>Bonsky</w:t>
      </w:r>
      <w:proofErr w:type="spellEnd"/>
      <w:r>
        <w:rPr>
          <w:rFonts w:cs="Arial"/>
          <w:sz w:val="20"/>
          <w:szCs w:val="20"/>
        </w:rPr>
        <w:t xml:space="preserve"> – MDARD</w:t>
      </w:r>
    </w:p>
    <w:p w14:paraId="33416FED" w14:textId="21937624" w:rsidR="005838D5" w:rsidRDefault="005838D5"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78579C">
        <w:rPr>
          <w:rFonts w:cs="Arial"/>
          <w:sz w:val="20"/>
          <w:szCs w:val="20"/>
        </w:rPr>
        <w:t xml:space="preserve">   </w:t>
      </w:r>
      <w:r w:rsidR="00D202E5">
        <w:rPr>
          <w:rFonts w:cs="Arial"/>
          <w:sz w:val="20"/>
          <w:szCs w:val="20"/>
        </w:rPr>
        <w:tab/>
      </w:r>
      <w:r>
        <w:rPr>
          <w:rFonts w:cs="Arial"/>
          <w:sz w:val="20"/>
          <w:szCs w:val="20"/>
        </w:rPr>
        <w:t>Eric Hearld - MDARD</w:t>
      </w:r>
    </w:p>
    <w:p w14:paraId="1BDC32FC" w14:textId="52040D3B" w:rsidR="00381937" w:rsidRDefault="007D3AF1"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570D28">
        <w:rPr>
          <w:rFonts w:cs="Arial"/>
          <w:sz w:val="20"/>
          <w:szCs w:val="20"/>
        </w:rPr>
        <w:t xml:space="preserve"> </w:t>
      </w:r>
      <w:r w:rsidR="0078579C">
        <w:rPr>
          <w:rFonts w:cs="Arial"/>
          <w:sz w:val="20"/>
          <w:szCs w:val="20"/>
        </w:rPr>
        <w:t xml:space="preserve"> </w:t>
      </w:r>
      <w:r w:rsidR="00D202E5">
        <w:rPr>
          <w:rFonts w:cs="Arial"/>
          <w:sz w:val="20"/>
          <w:szCs w:val="20"/>
        </w:rPr>
        <w:tab/>
      </w:r>
      <w:r w:rsidR="00067358">
        <w:rPr>
          <w:rFonts w:cs="Arial"/>
          <w:sz w:val="20"/>
          <w:szCs w:val="20"/>
        </w:rPr>
        <w:t>Tim Slawinski – MDARD</w:t>
      </w:r>
      <w:r w:rsidR="00381937" w:rsidRPr="00381937">
        <w:rPr>
          <w:rFonts w:cs="Arial"/>
          <w:sz w:val="20"/>
          <w:szCs w:val="20"/>
        </w:rPr>
        <w:t xml:space="preserve"> </w:t>
      </w:r>
    </w:p>
    <w:p w14:paraId="240DADC9" w14:textId="312818CC" w:rsidR="00381937" w:rsidRDefault="004B61D3"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78579C">
        <w:rPr>
          <w:rFonts w:cs="Arial"/>
          <w:sz w:val="20"/>
          <w:szCs w:val="20"/>
        </w:rPr>
        <w:t xml:space="preserve"> </w:t>
      </w:r>
      <w:r>
        <w:rPr>
          <w:rFonts w:cs="Arial"/>
          <w:sz w:val="20"/>
          <w:szCs w:val="20"/>
        </w:rPr>
        <w:t xml:space="preserve"> </w:t>
      </w:r>
      <w:r w:rsidR="00D202E5">
        <w:rPr>
          <w:rFonts w:cs="Arial"/>
          <w:sz w:val="20"/>
          <w:szCs w:val="20"/>
        </w:rPr>
        <w:tab/>
      </w:r>
      <w:r w:rsidR="00381937">
        <w:rPr>
          <w:rFonts w:cs="Arial"/>
          <w:sz w:val="20"/>
          <w:szCs w:val="20"/>
        </w:rPr>
        <w:t>Lauren Edwards –MDARD</w:t>
      </w:r>
    </w:p>
    <w:p w14:paraId="2868B31B" w14:textId="77777777" w:rsidR="00456E70" w:rsidRDefault="00456E70" w:rsidP="00D202E5">
      <w:pPr>
        <w:tabs>
          <w:tab w:val="left" w:pos="3600"/>
          <w:tab w:val="left" w:pos="6480"/>
        </w:tabs>
        <w:spacing w:after="0" w:line="240" w:lineRule="auto"/>
        <w:ind w:left="270" w:hanging="270"/>
        <w:rPr>
          <w:rFonts w:cs="Arial"/>
          <w:sz w:val="20"/>
          <w:szCs w:val="20"/>
        </w:rPr>
      </w:pPr>
    </w:p>
    <w:p w14:paraId="6CC3A1AC" w14:textId="345AC630" w:rsidR="00456E70" w:rsidRDefault="00D202E5" w:rsidP="00D202E5">
      <w:pPr>
        <w:tabs>
          <w:tab w:val="left" w:pos="3600"/>
          <w:tab w:val="left" w:pos="6480"/>
        </w:tabs>
        <w:spacing w:after="0" w:line="240" w:lineRule="auto"/>
        <w:ind w:left="270" w:hanging="270"/>
        <w:rPr>
          <w:rFonts w:cs="Arial"/>
          <w:sz w:val="20"/>
          <w:szCs w:val="20"/>
        </w:rPr>
      </w:pPr>
      <w:r>
        <w:rPr>
          <w:rFonts w:cs="Arial"/>
          <w:sz w:val="20"/>
          <w:szCs w:val="20"/>
        </w:rPr>
        <w:tab/>
      </w:r>
      <w:r w:rsidR="00456E70">
        <w:rPr>
          <w:rFonts w:cs="Arial"/>
          <w:sz w:val="20"/>
          <w:szCs w:val="20"/>
        </w:rPr>
        <w:t>Jennifer Shults - MDHHS</w:t>
      </w:r>
    </w:p>
    <w:p w14:paraId="06EA6CA2" w14:textId="0F18F0D6" w:rsidR="00067358" w:rsidRDefault="00D202E5" w:rsidP="00D202E5">
      <w:pPr>
        <w:tabs>
          <w:tab w:val="left" w:pos="3600"/>
          <w:tab w:val="left" w:pos="6480"/>
        </w:tabs>
        <w:spacing w:after="0" w:line="240" w:lineRule="auto"/>
        <w:ind w:left="270" w:hanging="270"/>
        <w:rPr>
          <w:rFonts w:cs="Arial"/>
          <w:sz w:val="20"/>
          <w:szCs w:val="20"/>
        </w:rPr>
      </w:pPr>
      <w:r>
        <w:rPr>
          <w:rFonts w:cs="Arial"/>
          <w:sz w:val="20"/>
          <w:szCs w:val="20"/>
        </w:rPr>
        <w:t>X</w:t>
      </w:r>
      <w:r>
        <w:rPr>
          <w:rFonts w:cs="Arial"/>
          <w:sz w:val="20"/>
          <w:szCs w:val="20"/>
        </w:rPr>
        <w:tab/>
      </w:r>
      <w:r w:rsidR="00067358">
        <w:rPr>
          <w:rFonts w:cs="Arial"/>
          <w:sz w:val="20"/>
          <w:szCs w:val="20"/>
        </w:rPr>
        <w:t>Vern Johnson – MDHHS</w:t>
      </w:r>
    </w:p>
    <w:p w14:paraId="2495E189" w14:textId="6DCDA3E0" w:rsidR="001022C9" w:rsidRDefault="0009542D" w:rsidP="00D202E5">
      <w:pPr>
        <w:tabs>
          <w:tab w:val="left" w:pos="3600"/>
          <w:tab w:val="left" w:pos="6480"/>
        </w:tabs>
        <w:spacing w:after="0" w:line="240" w:lineRule="auto"/>
        <w:ind w:left="270" w:hanging="270"/>
        <w:rPr>
          <w:rFonts w:cs="Arial"/>
          <w:sz w:val="20"/>
          <w:szCs w:val="20"/>
        </w:rPr>
      </w:pPr>
      <w:r>
        <w:rPr>
          <w:rFonts w:cs="Arial"/>
          <w:sz w:val="20"/>
          <w:szCs w:val="20"/>
        </w:rPr>
        <w:t>X</w:t>
      </w:r>
      <w:r w:rsidR="00D202E5">
        <w:rPr>
          <w:rFonts w:cs="Arial"/>
          <w:sz w:val="20"/>
          <w:szCs w:val="20"/>
        </w:rPr>
        <w:tab/>
      </w:r>
      <w:r w:rsidR="00067358">
        <w:rPr>
          <w:rFonts w:cs="Arial"/>
          <w:sz w:val="20"/>
          <w:szCs w:val="20"/>
        </w:rPr>
        <w:t xml:space="preserve">Molly </w:t>
      </w:r>
      <w:proofErr w:type="spellStart"/>
      <w:r w:rsidR="00067358">
        <w:rPr>
          <w:rFonts w:cs="Arial"/>
          <w:sz w:val="20"/>
          <w:szCs w:val="20"/>
        </w:rPr>
        <w:t>Contant</w:t>
      </w:r>
      <w:proofErr w:type="spellEnd"/>
      <w:r w:rsidR="00067358">
        <w:rPr>
          <w:rFonts w:cs="Arial"/>
          <w:sz w:val="20"/>
          <w:szCs w:val="20"/>
        </w:rPr>
        <w:t xml:space="preserve"> – MDHHS</w:t>
      </w:r>
      <w:r w:rsidR="001022C9" w:rsidRPr="001022C9">
        <w:rPr>
          <w:rFonts w:cs="Arial"/>
          <w:sz w:val="20"/>
          <w:szCs w:val="20"/>
        </w:rPr>
        <w:t xml:space="preserve"> </w:t>
      </w:r>
    </w:p>
    <w:p w14:paraId="61C79886" w14:textId="162014DA" w:rsidR="001022C9" w:rsidRDefault="0078579C"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D202E5">
        <w:rPr>
          <w:rFonts w:cs="Arial"/>
          <w:sz w:val="20"/>
          <w:szCs w:val="20"/>
        </w:rPr>
        <w:tab/>
      </w:r>
      <w:r w:rsidR="001022C9">
        <w:rPr>
          <w:rFonts w:cs="Arial"/>
          <w:sz w:val="20"/>
          <w:szCs w:val="20"/>
        </w:rPr>
        <w:t xml:space="preserve">Kristin Ward - MDHHS </w:t>
      </w:r>
    </w:p>
    <w:p w14:paraId="4133270B" w14:textId="007C6D46" w:rsidR="001022C9" w:rsidRDefault="0078579C"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D202E5">
        <w:rPr>
          <w:rFonts w:cs="Arial"/>
          <w:sz w:val="20"/>
          <w:szCs w:val="20"/>
        </w:rPr>
        <w:tab/>
      </w:r>
      <w:r w:rsidR="001022C9">
        <w:rPr>
          <w:rFonts w:cs="Arial"/>
          <w:sz w:val="20"/>
          <w:szCs w:val="20"/>
        </w:rPr>
        <w:t>Chris Finch – MDHHS</w:t>
      </w:r>
    </w:p>
    <w:p w14:paraId="6C762E25" w14:textId="4078CBEE" w:rsidR="0019257F" w:rsidRDefault="00DC6B21" w:rsidP="00D202E5">
      <w:pPr>
        <w:tabs>
          <w:tab w:val="left" w:pos="3600"/>
          <w:tab w:val="left" w:pos="6480"/>
        </w:tabs>
        <w:spacing w:after="0" w:line="240" w:lineRule="auto"/>
        <w:ind w:left="270" w:hanging="270"/>
        <w:rPr>
          <w:rFonts w:cs="Arial"/>
          <w:sz w:val="20"/>
          <w:szCs w:val="20"/>
        </w:rPr>
      </w:pPr>
      <w:r>
        <w:rPr>
          <w:rFonts w:cs="Arial"/>
          <w:sz w:val="20"/>
          <w:szCs w:val="20"/>
        </w:rPr>
        <w:t>X</w:t>
      </w:r>
      <w:r w:rsidR="0019257F">
        <w:rPr>
          <w:rFonts w:cs="Arial"/>
          <w:sz w:val="20"/>
          <w:szCs w:val="20"/>
        </w:rPr>
        <w:t xml:space="preserve"> </w:t>
      </w:r>
      <w:r w:rsidR="00D202E5">
        <w:rPr>
          <w:rFonts w:cs="Arial"/>
          <w:sz w:val="20"/>
          <w:szCs w:val="20"/>
        </w:rPr>
        <w:tab/>
      </w:r>
      <w:r w:rsidR="0019257F">
        <w:rPr>
          <w:rFonts w:cs="Arial"/>
          <w:sz w:val="20"/>
          <w:szCs w:val="20"/>
        </w:rPr>
        <w:t xml:space="preserve">Laura de la </w:t>
      </w:r>
      <w:proofErr w:type="spellStart"/>
      <w:r w:rsidR="0019257F">
        <w:rPr>
          <w:rFonts w:cs="Arial"/>
          <w:sz w:val="20"/>
          <w:szCs w:val="20"/>
        </w:rPr>
        <w:t>Rambeljie</w:t>
      </w:r>
      <w:proofErr w:type="spellEnd"/>
      <w:r w:rsidR="0019257F">
        <w:rPr>
          <w:rFonts w:cs="Arial"/>
          <w:sz w:val="20"/>
          <w:szCs w:val="20"/>
        </w:rPr>
        <w:t>- MDHHS</w:t>
      </w:r>
    </w:p>
    <w:p w14:paraId="51B0B66E" w14:textId="6F40928A" w:rsidR="00067358" w:rsidRDefault="0051393E"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D202E5">
        <w:rPr>
          <w:rFonts w:cs="Arial"/>
          <w:sz w:val="20"/>
          <w:szCs w:val="20"/>
        </w:rPr>
        <w:tab/>
      </w:r>
      <w:r w:rsidR="00067358">
        <w:rPr>
          <w:rFonts w:cs="Arial"/>
          <w:sz w:val="20"/>
          <w:szCs w:val="20"/>
        </w:rPr>
        <w:t xml:space="preserve">Kory </w:t>
      </w:r>
      <w:proofErr w:type="spellStart"/>
      <w:r w:rsidR="00067358">
        <w:rPr>
          <w:rFonts w:cs="Arial"/>
          <w:sz w:val="20"/>
          <w:szCs w:val="20"/>
        </w:rPr>
        <w:t>Groe</w:t>
      </w:r>
      <w:r w:rsidR="007654C8">
        <w:rPr>
          <w:rFonts w:cs="Arial"/>
          <w:sz w:val="20"/>
          <w:szCs w:val="20"/>
        </w:rPr>
        <w:t>ts</w:t>
      </w:r>
      <w:r w:rsidR="00067358">
        <w:rPr>
          <w:rFonts w:cs="Arial"/>
          <w:sz w:val="20"/>
          <w:szCs w:val="20"/>
        </w:rPr>
        <w:t>ch</w:t>
      </w:r>
      <w:proofErr w:type="spellEnd"/>
      <w:r w:rsidR="00067358">
        <w:rPr>
          <w:rFonts w:cs="Arial"/>
          <w:sz w:val="20"/>
          <w:szCs w:val="20"/>
        </w:rPr>
        <w:t xml:space="preserve"> – MDHHS</w:t>
      </w:r>
    </w:p>
    <w:p w14:paraId="6D29E8E7" w14:textId="75343776" w:rsidR="0019257F" w:rsidRDefault="00DC6B21" w:rsidP="00D202E5">
      <w:pPr>
        <w:tabs>
          <w:tab w:val="left" w:pos="3600"/>
          <w:tab w:val="left" w:pos="6480"/>
        </w:tabs>
        <w:spacing w:after="0" w:line="240" w:lineRule="auto"/>
        <w:ind w:left="270" w:hanging="270"/>
        <w:rPr>
          <w:rFonts w:cs="Arial"/>
          <w:sz w:val="20"/>
          <w:szCs w:val="20"/>
        </w:rPr>
      </w:pPr>
      <w:r>
        <w:rPr>
          <w:rFonts w:cs="Arial"/>
          <w:sz w:val="20"/>
          <w:szCs w:val="20"/>
        </w:rPr>
        <w:t>X</w:t>
      </w:r>
      <w:r w:rsidR="0019257F">
        <w:rPr>
          <w:rFonts w:cs="Arial"/>
          <w:sz w:val="20"/>
          <w:szCs w:val="20"/>
        </w:rPr>
        <w:t xml:space="preserve"> </w:t>
      </w:r>
      <w:r w:rsidR="00D202E5">
        <w:rPr>
          <w:rFonts w:cs="Arial"/>
          <w:sz w:val="20"/>
          <w:szCs w:val="20"/>
        </w:rPr>
        <w:tab/>
      </w:r>
      <w:r w:rsidR="0019257F">
        <w:rPr>
          <w:rFonts w:cs="Arial"/>
          <w:sz w:val="20"/>
          <w:szCs w:val="20"/>
        </w:rPr>
        <w:t xml:space="preserve">Adrian Zeh </w:t>
      </w:r>
      <w:r w:rsidR="00381937">
        <w:rPr>
          <w:rFonts w:cs="Arial"/>
          <w:sz w:val="20"/>
          <w:szCs w:val="20"/>
        </w:rPr>
        <w:t>–</w:t>
      </w:r>
      <w:r w:rsidR="0019257F">
        <w:rPr>
          <w:rFonts w:cs="Arial"/>
          <w:sz w:val="20"/>
          <w:szCs w:val="20"/>
        </w:rPr>
        <w:t xml:space="preserve"> MDHHS</w:t>
      </w:r>
    </w:p>
    <w:p w14:paraId="28957A48" w14:textId="551F5F7A" w:rsidR="00381937" w:rsidRDefault="00D202E5" w:rsidP="00D202E5">
      <w:pPr>
        <w:tabs>
          <w:tab w:val="left" w:pos="3600"/>
          <w:tab w:val="left" w:pos="6480"/>
        </w:tabs>
        <w:spacing w:after="0" w:line="240" w:lineRule="auto"/>
        <w:ind w:left="270" w:hanging="270"/>
        <w:rPr>
          <w:rFonts w:cs="Arial"/>
          <w:sz w:val="20"/>
          <w:szCs w:val="20"/>
        </w:rPr>
      </w:pPr>
      <w:r>
        <w:rPr>
          <w:rFonts w:cs="Arial"/>
          <w:sz w:val="20"/>
          <w:szCs w:val="20"/>
        </w:rPr>
        <w:tab/>
      </w:r>
      <w:r w:rsidR="00381937">
        <w:rPr>
          <w:rFonts w:cs="Arial"/>
          <w:sz w:val="20"/>
          <w:szCs w:val="20"/>
        </w:rPr>
        <w:t xml:space="preserve">Colleen Kujawa </w:t>
      </w:r>
      <w:r w:rsidR="00446C28">
        <w:rPr>
          <w:rFonts w:cs="Arial"/>
          <w:sz w:val="20"/>
          <w:szCs w:val="20"/>
        </w:rPr>
        <w:t>–</w:t>
      </w:r>
      <w:r>
        <w:rPr>
          <w:rFonts w:cs="Arial"/>
          <w:sz w:val="20"/>
          <w:szCs w:val="20"/>
        </w:rPr>
        <w:t xml:space="preserve"> MDHHS</w:t>
      </w:r>
    </w:p>
    <w:p w14:paraId="2F9EB63F" w14:textId="4AC4DB2C" w:rsidR="00D202E5" w:rsidRDefault="00DC6B21" w:rsidP="00D202E5">
      <w:pPr>
        <w:tabs>
          <w:tab w:val="left" w:pos="3600"/>
          <w:tab w:val="left" w:pos="6480"/>
        </w:tabs>
        <w:spacing w:after="0" w:line="240" w:lineRule="auto"/>
        <w:ind w:left="270" w:hanging="270"/>
        <w:rPr>
          <w:rFonts w:cs="Arial"/>
          <w:sz w:val="20"/>
          <w:szCs w:val="20"/>
        </w:rPr>
      </w:pPr>
      <w:r>
        <w:rPr>
          <w:rFonts w:cs="Arial"/>
          <w:sz w:val="20"/>
          <w:szCs w:val="20"/>
        </w:rPr>
        <w:t>X</w:t>
      </w:r>
      <w:r w:rsidR="00D202E5">
        <w:rPr>
          <w:rFonts w:cs="Arial"/>
          <w:sz w:val="20"/>
          <w:szCs w:val="20"/>
        </w:rPr>
        <w:tab/>
      </w:r>
      <w:proofErr w:type="spellStart"/>
      <w:r>
        <w:rPr>
          <w:rFonts w:cs="Arial"/>
          <w:sz w:val="20"/>
          <w:szCs w:val="20"/>
        </w:rPr>
        <w:t>Cari</w:t>
      </w:r>
      <w:r w:rsidR="00D202E5">
        <w:rPr>
          <w:rFonts w:cs="Arial"/>
          <w:sz w:val="20"/>
          <w:szCs w:val="20"/>
        </w:rPr>
        <w:t>n</w:t>
      </w:r>
      <w:proofErr w:type="spellEnd"/>
      <w:r w:rsidR="00D202E5">
        <w:rPr>
          <w:rFonts w:cs="Arial"/>
          <w:sz w:val="20"/>
          <w:szCs w:val="20"/>
        </w:rPr>
        <w:t xml:space="preserve"> </w:t>
      </w:r>
      <w:proofErr w:type="spellStart"/>
      <w:r w:rsidR="00D202E5">
        <w:rPr>
          <w:rFonts w:cs="Arial"/>
          <w:sz w:val="20"/>
          <w:szCs w:val="20"/>
        </w:rPr>
        <w:t>Spiedel</w:t>
      </w:r>
      <w:proofErr w:type="spellEnd"/>
      <w:r w:rsidR="00D202E5">
        <w:rPr>
          <w:rFonts w:cs="Arial"/>
          <w:sz w:val="20"/>
          <w:szCs w:val="20"/>
        </w:rPr>
        <w:t xml:space="preserve"> </w:t>
      </w:r>
      <w:r w:rsidR="0009542D">
        <w:rPr>
          <w:rFonts w:cs="Arial"/>
          <w:sz w:val="20"/>
          <w:szCs w:val="20"/>
        </w:rPr>
        <w:t>–</w:t>
      </w:r>
      <w:r w:rsidR="00D202E5">
        <w:rPr>
          <w:rFonts w:cs="Arial"/>
          <w:sz w:val="20"/>
          <w:szCs w:val="20"/>
        </w:rPr>
        <w:t xml:space="preserve"> MDHHS</w:t>
      </w:r>
    </w:p>
    <w:p w14:paraId="7BF59358" w14:textId="7A4101FA" w:rsidR="0009542D" w:rsidRDefault="00DC6B21"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09542D">
        <w:rPr>
          <w:rFonts w:cs="Arial"/>
          <w:sz w:val="20"/>
          <w:szCs w:val="20"/>
        </w:rPr>
        <w:t xml:space="preserve">   Jennifer Gray – MDHHS</w:t>
      </w:r>
    </w:p>
    <w:p w14:paraId="56EFC1DF" w14:textId="2AF5CA82" w:rsidR="0009542D" w:rsidRDefault="00DC6B21"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09542D">
        <w:rPr>
          <w:rFonts w:cs="Arial"/>
          <w:sz w:val="20"/>
          <w:szCs w:val="20"/>
        </w:rPr>
        <w:t xml:space="preserve">   Betsy Wasilevich – MDHHS</w:t>
      </w:r>
    </w:p>
    <w:p w14:paraId="219B6945" w14:textId="3266AC47" w:rsidR="0009542D" w:rsidRDefault="00DC6B21"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09542D">
        <w:rPr>
          <w:rFonts w:cs="Arial"/>
          <w:sz w:val="20"/>
          <w:szCs w:val="20"/>
        </w:rPr>
        <w:t xml:space="preserve">   Joost Vant </w:t>
      </w:r>
      <w:r w:rsidR="0007205F">
        <w:rPr>
          <w:rFonts w:cs="Arial"/>
          <w:sz w:val="20"/>
          <w:szCs w:val="20"/>
        </w:rPr>
        <w:t>Erv</w:t>
      </w:r>
      <w:r w:rsidR="0009542D">
        <w:rPr>
          <w:rFonts w:cs="Arial"/>
          <w:sz w:val="20"/>
          <w:szCs w:val="20"/>
        </w:rPr>
        <w:t>e - MDHHS</w:t>
      </w:r>
    </w:p>
    <w:p w14:paraId="040B2D91" w14:textId="77777777" w:rsidR="00456E70" w:rsidRDefault="00456E70" w:rsidP="00D202E5">
      <w:pPr>
        <w:tabs>
          <w:tab w:val="left" w:pos="3600"/>
          <w:tab w:val="left" w:pos="6480"/>
        </w:tabs>
        <w:spacing w:after="0" w:line="240" w:lineRule="auto"/>
        <w:ind w:left="270" w:hanging="270"/>
        <w:rPr>
          <w:rFonts w:cs="Arial"/>
          <w:sz w:val="20"/>
          <w:szCs w:val="20"/>
        </w:rPr>
      </w:pPr>
    </w:p>
    <w:p w14:paraId="00102339" w14:textId="27EBEB79" w:rsidR="00067358" w:rsidRDefault="00D202E5" w:rsidP="00D202E5">
      <w:pPr>
        <w:tabs>
          <w:tab w:val="left" w:pos="3600"/>
          <w:tab w:val="left" w:pos="6480"/>
        </w:tabs>
        <w:spacing w:after="0" w:line="240" w:lineRule="auto"/>
        <w:ind w:left="270" w:hanging="270"/>
        <w:rPr>
          <w:rFonts w:cs="Arial"/>
          <w:sz w:val="20"/>
          <w:szCs w:val="20"/>
        </w:rPr>
      </w:pPr>
      <w:r>
        <w:rPr>
          <w:rFonts w:cs="Arial"/>
          <w:sz w:val="20"/>
          <w:szCs w:val="20"/>
        </w:rPr>
        <w:tab/>
      </w:r>
      <w:r w:rsidR="0051393E">
        <w:rPr>
          <w:rFonts w:cs="Arial"/>
          <w:sz w:val="20"/>
          <w:szCs w:val="20"/>
        </w:rPr>
        <w:t xml:space="preserve"> </w:t>
      </w:r>
      <w:r w:rsidR="00067358">
        <w:rPr>
          <w:rFonts w:cs="Arial"/>
          <w:sz w:val="20"/>
          <w:szCs w:val="20"/>
        </w:rPr>
        <w:t>Dana DeBruyn – MDEGLE</w:t>
      </w:r>
    </w:p>
    <w:p w14:paraId="3C371E48" w14:textId="61FE7571" w:rsidR="00550098" w:rsidRDefault="00DC6B21" w:rsidP="00D202E5">
      <w:pPr>
        <w:tabs>
          <w:tab w:val="left" w:pos="3600"/>
          <w:tab w:val="left" w:pos="6480"/>
        </w:tabs>
        <w:spacing w:after="0" w:line="240" w:lineRule="auto"/>
        <w:ind w:left="270" w:hanging="270"/>
        <w:rPr>
          <w:rFonts w:cs="Arial"/>
          <w:sz w:val="20"/>
          <w:szCs w:val="20"/>
        </w:rPr>
      </w:pPr>
      <w:r>
        <w:rPr>
          <w:rFonts w:cs="Arial"/>
          <w:sz w:val="20"/>
          <w:szCs w:val="20"/>
        </w:rPr>
        <w:t>X</w:t>
      </w:r>
      <w:r w:rsidR="00D202E5">
        <w:rPr>
          <w:rFonts w:cs="Arial"/>
          <w:sz w:val="20"/>
          <w:szCs w:val="20"/>
        </w:rPr>
        <w:tab/>
      </w:r>
      <w:r w:rsidR="00550098">
        <w:rPr>
          <w:rFonts w:cs="Arial"/>
          <w:sz w:val="20"/>
          <w:szCs w:val="20"/>
        </w:rPr>
        <w:t xml:space="preserve">Jeremy </w:t>
      </w:r>
      <w:r w:rsidR="0019257F">
        <w:rPr>
          <w:rFonts w:cs="Arial"/>
          <w:sz w:val="20"/>
          <w:szCs w:val="20"/>
        </w:rPr>
        <w:t>Hoeh</w:t>
      </w:r>
      <w:r w:rsidR="00550098">
        <w:rPr>
          <w:rFonts w:cs="Arial"/>
          <w:sz w:val="20"/>
          <w:szCs w:val="20"/>
        </w:rPr>
        <w:t xml:space="preserve"> - </w:t>
      </w:r>
      <w:r w:rsidR="005A02A8">
        <w:rPr>
          <w:rFonts w:cs="Arial"/>
          <w:sz w:val="20"/>
          <w:szCs w:val="20"/>
        </w:rPr>
        <w:t>MD</w:t>
      </w:r>
      <w:r w:rsidR="00550098">
        <w:rPr>
          <w:rFonts w:cs="Arial"/>
          <w:sz w:val="20"/>
          <w:szCs w:val="20"/>
        </w:rPr>
        <w:t>EGLE</w:t>
      </w:r>
    </w:p>
    <w:p w14:paraId="227924D7" w14:textId="7E9FD9B6" w:rsidR="007D3AF1" w:rsidRDefault="005A02A8" w:rsidP="00D202E5">
      <w:pPr>
        <w:tabs>
          <w:tab w:val="left" w:pos="3600"/>
          <w:tab w:val="left" w:pos="6480"/>
        </w:tabs>
        <w:spacing w:after="0" w:line="240" w:lineRule="auto"/>
        <w:ind w:left="270" w:hanging="270"/>
        <w:rPr>
          <w:rFonts w:cs="Arial"/>
          <w:sz w:val="20"/>
          <w:szCs w:val="20"/>
        </w:rPr>
      </w:pPr>
      <w:r>
        <w:rPr>
          <w:rFonts w:cs="Arial"/>
          <w:sz w:val="20"/>
          <w:szCs w:val="20"/>
        </w:rPr>
        <w:t xml:space="preserve">X </w:t>
      </w:r>
      <w:r w:rsidR="00D202E5">
        <w:rPr>
          <w:rFonts w:cs="Arial"/>
          <w:sz w:val="20"/>
          <w:szCs w:val="20"/>
        </w:rPr>
        <w:tab/>
      </w:r>
      <w:r>
        <w:rPr>
          <w:rFonts w:cs="Arial"/>
          <w:sz w:val="20"/>
          <w:szCs w:val="20"/>
        </w:rPr>
        <w:t>Ian Smith – MDEGLE</w:t>
      </w:r>
    </w:p>
    <w:p w14:paraId="32244358" w14:textId="55702057" w:rsidR="00570D28" w:rsidRDefault="007D3AF1" w:rsidP="00D202E5">
      <w:pPr>
        <w:tabs>
          <w:tab w:val="left" w:pos="3600"/>
          <w:tab w:val="left" w:pos="6480"/>
        </w:tabs>
        <w:spacing w:after="0" w:line="240" w:lineRule="auto"/>
        <w:ind w:left="270" w:hanging="270"/>
        <w:rPr>
          <w:rFonts w:cs="Arial"/>
          <w:sz w:val="20"/>
          <w:szCs w:val="20"/>
        </w:rPr>
      </w:pPr>
      <w:r>
        <w:rPr>
          <w:rFonts w:cs="Arial"/>
          <w:sz w:val="20"/>
          <w:szCs w:val="20"/>
        </w:rPr>
        <w:t xml:space="preserve">X </w:t>
      </w:r>
      <w:r w:rsidR="00D202E5">
        <w:rPr>
          <w:rFonts w:cs="Arial"/>
          <w:sz w:val="20"/>
          <w:szCs w:val="20"/>
        </w:rPr>
        <w:tab/>
      </w:r>
      <w:r>
        <w:rPr>
          <w:rFonts w:cs="Arial"/>
          <w:sz w:val="20"/>
          <w:szCs w:val="20"/>
        </w:rPr>
        <w:t>Sara Pearson – MDEGLE</w:t>
      </w:r>
      <w:r w:rsidR="000164AE">
        <w:rPr>
          <w:rFonts w:cs="Arial"/>
          <w:sz w:val="20"/>
          <w:szCs w:val="20"/>
        </w:rPr>
        <w:t xml:space="preserve"> </w:t>
      </w:r>
      <w:r w:rsidR="00570D28">
        <w:rPr>
          <w:rFonts w:cs="Arial"/>
          <w:sz w:val="20"/>
          <w:szCs w:val="20"/>
        </w:rPr>
        <w:t xml:space="preserve"> </w:t>
      </w:r>
    </w:p>
    <w:p w14:paraId="4A9AC737" w14:textId="499581F2" w:rsidR="001022C9" w:rsidRDefault="000164AE" w:rsidP="00D202E5">
      <w:pPr>
        <w:tabs>
          <w:tab w:val="left" w:pos="3600"/>
          <w:tab w:val="left" w:pos="6480"/>
        </w:tabs>
        <w:spacing w:after="0" w:line="240" w:lineRule="auto"/>
        <w:ind w:left="270" w:hanging="270"/>
        <w:rPr>
          <w:rFonts w:cs="Arial"/>
          <w:sz w:val="20"/>
          <w:szCs w:val="20"/>
        </w:rPr>
      </w:pPr>
      <w:r>
        <w:rPr>
          <w:sz w:val="20"/>
          <w:szCs w:val="20"/>
        </w:rPr>
        <w:t xml:space="preserve"> </w:t>
      </w:r>
      <w:r w:rsidR="0078579C">
        <w:rPr>
          <w:sz w:val="20"/>
          <w:szCs w:val="20"/>
        </w:rPr>
        <w:t xml:space="preserve">   </w:t>
      </w:r>
      <w:r w:rsidR="00D202E5">
        <w:rPr>
          <w:sz w:val="20"/>
          <w:szCs w:val="20"/>
        </w:rPr>
        <w:tab/>
      </w:r>
      <w:r>
        <w:rPr>
          <w:sz w:val="20"/>
          <w:szCs w:val="20"/>
        </w:rPr>
        <w:t>Lisa Hoeh</w:t>
      </w:r>
      <w:r w:rsidR="007D3AF1">
        <w:rPr>
          <w:sz w:val="20"/>
          <w:szCs w:val="20"/>
        </w:rPr>
        <w:t xml:space="preserve"> – </w:t>
      </w:r>
      <w:r w:rsidR="005838D5">
        <w:rPr>
          <w:sz w:val="20"/>
          <w:szCs w:val="20"/>
        </w:rPr>
        <w:t>MD</w:t>
      </w:r>
      <w:r w:rsidR="007D3AF1">
        <w:rPr>
          <w:sz w:val="20"/>
          <w:szCs w:val="20"/>
        </w:rPr>
        <w:t>EGLE</w:t>
      </w:r>
      <w:r w:rsidR="001022C9" w:rsidRPr="001022C9">
        <w:rPr>
          <w:rFonts w:cs="Arial"/>
          <w:sz w:val="20"/>
          <w:szCs w:val="20"/>
        </w:rPr>
        <w:t xml:space="preserve"> </w:t>
      </w:r>
    </w:p>
    <w:p w14:paraId="2F2B7A68" w14:textId="07A700AD" w:rsidR="001022C9" w:rsidRDefault="00381937"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D202E5">
        <w:rPr>
          <w:rFonts w:cs="Arial"/>
          <w:sz w:val="20"/>
          <w:szCs w:val="20"/>
        </w:rPr>
        <w:tab/>
      </w:r>
      <w:r w:rsidR="001022C9">
        <w:rPr>
          <w:rFonts w:cs="Arial"/>
          <w:sz w:val="20"/>
          <w:szCs w:val="20"/>
        </w:rPr>
        <w:t xml:space="preserve">Brian Thurston – MDEGLE  </w:t>
      </w:r>
    </w:p>
    <w:p w14:paraId="1E5F684F" w14:textId="2CD1A592" w:rsidR="001022C9" w:rsidRDefault="0078579C"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D202E5">
        <w:rPr>
          <w:rFonts w:cs="Arial"/>
          <w:sz w:val="20"/>
          <w:szCs w:val="20"/>
        </w:rPr>
        <w:tab/>
      </w:r>
      <w:r w:rsidR="001022C9">
        <w:rPr>
          <w:rFonts w:cs="Arial"/>
          <w:sz w:val="20"/>
          <w:szCs w:val="20"/>
        </w:rPr>
        <w:t xml:space="preserve">James Clift – MDEGLE  </w:t>
      </w:r>
    </w:p>
    <w:p w14:paraId="63EB12C1" w14:textId="01C998C7" w:rsidR="001022C9" w:rsidRDefault="0078579C"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D202E5">
        <w:rPr>
          <w:rFonts w:cs="Arial"/>
          <w:sz w:val="20"/>
          <w:szCs w:val="20"/>
        </w:rPr>
        <w:tab/>
      </w:r>
      <w:r w:rsidR="001022C9">
        <w:rPr>
          <w:rFonts w:cs="Arial"/>
          <w:sz w:val="20"/>
          <w:szCs w:val="20"/>
        </w:rPr>
        <w:t>Eric Oswald – MDEGLE</w:t>
      </w:r>
    </w:p>
    <w:p w14:paraId="5129B4FE" w14:textId="4D96D9B9" w:rsidR="00067358" w:rsidRDefault="00067358" w:rsidP="00D202E5">
      <w:pPr>
        <w:tabs>
          <w:tab w:val="left" w:pos="3600"/>
          <w:tab w:val="left" w:pos="6480"/>
        </w:tabs>
        <w:spacing w:after="0" w:line="240" w:lineRule="auto"/>
        <w:ind w:left="270" w:hanging="270"/>
        <w:rPr>
          <w:sz w:val="20"/>
          <w:szCs w:val="20"/>
        </w:rPr>
      </w:pPr>
    </w:p>
    <w:p w14:paraId="214D5D5A" w14:textId="2DF6A964" w:rsidR="0078579C" w:rsidRDefault="0078579C" w:rsidP="00D202E5">
      <w:pPr>
        <w:tabs>
          <w:tab w:val="left" w:pos="3600"/>
          <w:tab w:val="left" w:pos="6480"/>
        </w:tabs>
        <w:spacing w:after="0" w:line="240" w:lineRule="auto"/>
        <w:ind w:left="270" w:hanging="270"/>
        <w:rPr>
          <w:sz w:val="20"/>
          <w:szCs w:val="20"/>
        </w:rPr>
      </w:pPr>
      <w:r>
        <w:rPr>
          <w:sz w:val="20"/>
          <w:szCs w:val="20"/>
        </w:rPr>
        <w:t xml:space="preserve">   </w:t>
      </w:r>
      <w:r w:rsidR="00D202E5">
        <w:rPr>
          <w:sz w:val="20"/>
          <w:szCs w:val="20"/>
        </w:rPr>
        <w:tab/>
      </w:r>
      <w:r>
        <w:rPr>
          <w:sz w:val="20"/>
          <w:szCs w:val="20"/>
        </w:rPr>
        <w:t>Kayla Swope – LARA</w:t>
      </w:r>
    </w:p>
    <w:p w14:paraId="1A6B6B4A" w14:textId="378A2BF3" w:rsidR="005838D5" w:rsidRDefault="00DC6B21" w:rsidP="00D202E5">
      <w:pPr>
        <w:tabs>
          <w:tab w:val="left" w:pos="3600"/>
          <w:tab w:val="left" w:pos="6480"/>
        </w:tabs>
        <w:spacing w:after="0" w:line="240" w:lineRule="auto"/>
        <w:ind w:left="270" w:hanging="270"/>
        <w:rPr>
          <w:sz w:val="20"/>
          <w:szCs w:val="20"/>
        </w:rPr>
      </w:pPr>
      <w:r>
        <w:rPr>
          <w:sz w:val="20"/>
          <w:szCs w:val="20"/>
        </w:rPr>
        <w:t>X</w:t>
      </w:r>
      <w:r w:rsidR="0009542D">
        <w:rPr>
          <w:sz w:val="20"/>
          <w:szCs w:val="20"/>
        </w:rPr>
        <w:t xml:space="preserve">  </w:t>
      </w:r>
      <w:r w:rsidR="0078579C">
        <w:rPr>
          <w:sz w:val="20"/>
          <w:szCs w:val="20"/>
        </w:rPr>
        <w:t xml:space="preserve">  </w:t>
      </w:r>
      <w:r w:rsidR="005838D5">
        <w:rPr>
          <w:sz w:val="20"/>
          <w:szCs w:val="20"/>
        </w:rPr>
        <w:t xml:space="preserve">Larry Horvath </w:t>
      </w:r>
      <w:r w:rsidR="00446C28">
        <w:rPr>
          <w:sz w:val="20"/>
          <w:szCs w:val="20"/>
        </w:rPr>
        <w:t>–</w:t>
      </w:r>
      <w:r w:rsidR="005838D5">
        <w:rPr>
          <w:sz w:val="20"/>
          <w:szCs w:val="20"/>
        </w:rPr>
        <w:t xml:space="preserve"> LARA</w:t>
      </w:r>
    </w:p>
    <w:p w14:paraId="460EABF4" w14:textId="3BE782F6" w:rsidR="00446C28" w:rsidRDefault="00446C28" w:rsidP="0095707B">
      <w:pPr>
        <w:tabs>
          <w:tab w:val="left" w:pos="3600"/>
          <w:tab w:val="left" w:pos="6480"/>
        </w:tabs>
        <w:spacing w:after="0" w:line="240" w:lineRule="auto"/>
        <w:rPr>
          <w:sz w:val="20"/>
          <w:szCs w:val="20"/>
        </w:rPr>
      </w:pPr>
    </w:p>
    <w:p w14:paraId="3B97F09B" w14:textId="77777777" w:rsidR="00446C28" w:rsidRDefault="00446C28" w:rsidP="0095707B">
      <w:pPr>
        <w:tabs>
          <w:tab w:val="left" w:pos="3600"/>
          <w:tab w:val="left" w:pos="6480"/>
        </w:tabs>
        <w:spacing w:after="0" w:line="240" w:lineRule="auto"/>
        <w:rPr>
          <w:sz w:val="20"/>
          <w:szCs w:val="20"/>
        </w:rPr>
      </w:pPr>
    </w:p>
    <w:p w14:paraId="62E54387" w14:textId="669D1B24" w:rsidR="00550F08" w:rsidRPr="00BF6943" w:rsidRDefault="0007205F" w:rsidP="00B66E84">
      <w:pPr>
        <w:pStyle w:val="ListParagraph"/>
        <w:numPr>
          <w:ilvl w:val="0"/>
          <w:numId w:val="26"/>
        </w:numPr>
        <w:ind w:left="360"/>
        <w:rPr>
          <w:sz w:val="24"/>
          <w:szCs w:val="24"/>
        </w:rPr>
      </w:pPr>
      <w:r>
        <w:rPr>
          <w:b/>
          <w:bCs/>
          <w:sz w:val="24"/>
          <w:szCs w:val="24"/>
        </w:rPr>
        <w:tab/>
      </w:r>
      <w:r w:rsidR="00550F08" w:rsidRPr="00BF6943">
        <w:rPr>
          <w:b/>
          <w:bCs/>
          <w:sz w:val="24"/>
          <w:szCs w:val="24"/>
        </w:rPr>
        <w:t>Call to Order/Roll Call</w:t>
      </w:r>
    </w:p>
    <w:p w14:paraId="4667AFE1" w14:textId="57A51289" w:rsidR="00550F08" w:rsidRDefault="00550F08" w:rsidP="00497C72">
      <w:pPr>
        <w:pStyle w:val="ListParagraph"/>
        <w:ind w:left="0"/>
      </w:pPr>
      <w:r w:rsidRPr="00550F08">
        <w:t>Meeting called</w:t>
      </w:r>
      <w:r w:rsidR="001F04EF">
        <w:t xml:space="preserve"> to order by Tony Drautz at 9:3</w:t>
      </w:r>
      <w:r w:rsidR="0022732D">
        <w:t>0</w:t>
      </w:r>
      <w:r w:rsidRPr="00550F08">
        <w:t xml:space="preserve"> AM</w:t>
      </w:r>
      <w:r w:rsidR="00497C72">
        <w:t xml:space="preserve">. Roll Call conducted by </w:t>
      </w:r>
      <w:r w:rsidR="0022732D">
        <w:t>K. Schweighoefer</w:t>
      </w:r>
      <w:r w:rsidR="00F07C72">
        <w:t xml:space="preserve"> via the Chat </w:t>
      </w:r>
      <w:r w:rsidR="00D26D53">
        <w:t>box.</w:t>
      </w:r>
      <w:r w:rsidR="00497C72">
        <w:t xml:space="preserve"> See attendance mark-offs above for accuracy</w:t>
      </w:r>
      <w:r w:rsidR="0022732D">
        <w:t xml:space="preserve">. </w:t>
      </w:r>
    </w:p>
    <w:p w14:paraId="6FC9C982" w14:textId="77777777" w:rsidR="00C85A61" w:rsidRPr="00550F08" w:rsidRDefault="00C85A61" w:rsidP="00497C72">
      <w:pPr>
        <w:pStyle w:val="ListParagraph"/>
        <w:ind w:left="0"/>
      </w:pPr>
    </w:p>
    <w:p w14:paraId="10C77D7B" w14:textId="72C0B999" w:rsidR="00550F08" w:rsidRPr="00D23281" w:rsidRDefault="0007205F" w:rsidP="00B66E84">
      <w:pPr>
        <w:pStyle w:val="ListParagraph"/>
        <w:numPr>
          <w:ilvl w:val="0"/>
          <w:numId w:val="26"/>
        </w:numPr>
        <w:ind w:left="360"/>
        <w:rPr>
          <w:sz w:val="24"/>
          <w:szCs w:val="24"/>
        </w:rPr>
      </w:pPr>
      <w:r>
        <w:rPr>
          <w:b/>
          <w:bCs/>
          <w:sz w:val="24"/>
          <w:szCs w:val="24"/>
        </w:rPr>
        <w:tab/>
      </w:r>
      <w:r w:rsidR="00BB2F2D" w:rsidRPr="00D23281">
        <w:rPr>
          <w:b/>
          <w:bCs/>
          <w:sz w:val="24"/>
          <w:szCs w:val="24"/>
        </w:rPr>
        <w:t>Approval of Agenda</w:t>
      </w:r>
      <w:r w:rsidR="0014125A" w:rsidRPr="00D23281">
        <w:rPr>
          <w:sz w:val="24"/>
          <w:szCs w:val="24"/>
        </w:rPr>
        <w:t xml:space="preserve">:  </w:t>
      </w:r>
    </w:p>
    <w:p w14:paraId="7455DC30" w14:textId="133FA9AE" w:rsidR="00BB2F2D" w:rsidRPr="00D23281" w:rsidRDefault="0014125A" w:rsidP="00C85A61">
      <w:pPr>
        <w:pStyle w:val="ListParagraph"/>
        <w:tabs>
          <w:tab w:val="left" w:pos="0"/>
        </w:tabs>
        <w:ind w:left="0"/>
      </w:pPr>
      <w:r w:rsidRPr="00D23281">
        <w:t>Motion to approve the</w:t>
      </w:r>
      <w:r w:rsidR="00F93BC6" w:rsidRPr="00D23281">
        <w:t xml:space="preserve"> </w:t>
      </w:r>
      <w:r w:rsidR="00BB2F2D" w:rsidRPr="00D23281">
        <w:t>agenda</w:t>
      </w:r>
      <w:r w:rsidR="00F07C72" w:rsidRPr="00D23281">
        <w:t xml:space="preserve"> </w:t>
      </w:r>
      <w:r w:rsidR="0009613A" w:rsidRPr="00D23281">
        <w:t xml:space="preserve">by </w:t>
      </w:r>
      <w:r w:rsidR="000903D1" w:rsidRPr="00D23281">
        <w:t>Chris Westover</w:t>
      </w:r>
      <w:r w:rsidR="0009613A" w:rsidRPr="00D23281">
        <w:t xml:space="preserve">. </w:t>
      </w:r>
      <w:r w:rsidR="00CA582B" w:rsidRPr="00D23281">
        <w:t>S</w:t>
      </w:r>
      <w:r w:rsidR="00A71967" w:rsidRPr="00D23281">
        <w:t xml:space="preserve">upport </w:t>
      </w:r>
      <w:r w:rsidR="0009613A" w:rsidRPr="00D23281">
        <w:t xml:space="preserve">by </w:t>
      </w:r>
      <w:r w:rsidR="000903D1" w:rsidRPr="00D23281">
        <w:t>Lonnie Smith</w:t>
      </w:r>
      <w:r w:rsidR="00BB2F2D" w:rsidRPr="00D23281">
        <w:t>.</w:t>
      </w:r>
      <w:r w:rsidR="00C85A61" w:rsidRPr="00D23281">
        <w:t xml:space="preserve"> Motion </w:t>
      </w:r>
      <w:r w:rsidR="00BB2F2D" w:rsidRPr="00D23281">
        <w:t>carried.</w:t>
      </w:r>
      <w:r w:rsidR="006B31A1" w:rsidRPr="00D23281">
        <w:t xml:space="preserve"> </w:t>
      </w:r>
    </w:p>
    <w:p w14:paraId="1E24FA48" w14:textId="77777777" w:rsidR="00C85A61" w:rsidRPr="00D23281" w:rsidRDefault="00C85A61" w:rsidP="00C85A61">
      <w:pPr>
        <w:pStyle w:val="ListParagraph"/>
        <w:tabs>
          <w:tab w:val="left" w:pos="0"/>
        </w:tabs>
        <w:ind w:left="0"/>
      </w:pPr>
    </w:p>
    <w:p w14:paraId="4CAE862D" w14:textId="10D91329" w:rsidR="00550F08" w:rsidRPr="00D23281" w:rsidRDefault="00BB2F2D" w:rsidP="00B66E84">
      <w:pPr>
        <w:pStyle w:val="ListParagraph"/>
        <w:numPr>
          <w:ilvl w:val="0"/>
          <w:numId w:val="26"/>
        </w:numPr>
        <w:ind w:left="360"/>
        <w:rPr>
          <w:sz w:val="24"/>
          <w:szCs w:val="24"/>
        </w:rPr>
      </w:pPr>
      <w:r w:rsidRPr="00D23281">
        <w:rPr>
          <w:b/>
          <w:bCs/>
          <w:noProof/>
          <w:sz w:val="24"/>
          <w:szCs w:val="24"/>
        </w:rPr>
        <mc:AlternateContent>
          <mc:Choice Requires="wpi">
            <w:drawing>
              <wp:anchor distT="0" distB="0" distL="114300" distR="114300" simplePos="0" relativeHeight="251675648" behindDoc="0" locked="0" layoutInCell="1" allowOverlap="1" wp14:anchorId="39A73E98" wp14:editId="60192149">
                <wp:simplePos x="0" y="0"/>
                <wp:positionH relativeFrom="column">
                  <wp:posOffset>-2777258</wp:posOffset>
                </wp:positionH>
                <wp:positionV relativeFrom="paragraph">
                  <wp:posOffset>230940</wp:posOffset>
                </wp:positionV>
                <wp:extent cx="9000" cy="1440"/>
                <wp:effectExtent l="38100" t="38100" r="48260" b="55880"/>
                <wp:wrapNone/>
                <wp:docPr id="1" name="Ink 1"/>
                <wp:cNvGraphicFramePr/>
                <a:graphic xmlns:a="http://schemas.openxmlformats.org/drawingml/2006/main">
                  <a:graphicData uri="http://schemas.microsoft.com/office/word/2010/wordprocessingInk">
                    <w14:contentPart bwMode="auto" r:id="rId14">
                      <w14:nvContentPartPr>
                        <w14:cNvContentPartPr/>
                      </w14:nvContentPartPr>
                      <w14:xfrm>
                        <a:off x="0" y="0"/>
                        <a:ext cx="9000" cy="144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type w14:anchorId="5B034A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19.25pt;margin-top:17.65pt;width:1.85pt;height:1.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">
                <v:imagedata r:id="rId15" o:title=""/>
              </v:shape>
            </w:pict>
          </mc:Fallback>
        </mc:AlternateContent>
      </w:r>
      <w:r w:rsidR="0007205F" w:rsidRPr="00D23281">
        <w:rPr>
          <w:b/>
          <w:bCs/>
          <w:sz w:val="24"/>
          <w:szCs w:val="24"/>
        </w:rPr>
        <w:t xml:space="preserve"> </w:t>
      </w:r>
      <w:r w:rsidR="0007205F" w:rsidRPr="00D23281">
        <w:rPr>
          <w:b/>
          <w:bCs/>
          <w:sz w:val="24"/>
          <w:szCs w:val="24"/>
        </w:rPr>
        <w:tab/>
      </w:r>
      <w:r w:rsidRPr="00D23281">
        <w:rPr>
          <w:b/>
          <w:bCs/>
          <w:sz w:val="24"/>
          <w:szCs w:val="24"/>
        </w:rPr>
        <w:t>Approval of Minutes</w:t>
      </w:r>
      <w:r w:rsidR="00190B6C" w:rsidRPr="00D23281">
        <w:rPr>
          <w:sz w:val="24"/>
          <w:szCs w:val="24"/>
        </w:rPr>
        <w:t xml:space="preserve">:  </w:t>
      </w:r>
    </w:p>
    <w:p w14:paraId="29EA13D6" w14:textId="24835E0F" w:rsidR="00707D7B" w:rsidRPr="00D23281" w:rsidRDefault="00190B6C" w:rsidP="00AD2565">
      <w:pPr>
        <w:pStyle w:val="ListParagraph"/>
        <w:ind w:left="0"/>
      </w:pPr>
      <w:r w:rsidRPr="00D23281">
        <w:t xml:space="preserve">Motion to approve </w:t>
      </w:r>
      <w:r w:rsidR="0022732D" w:rsidRPr="00D23281">
        <w:t>May</w:t>
      </w:r>
      <w:r w:rsidR="00607353" w:rsidRPr="00D23281">
        <w:t xml:space="preserve"> minutes </w:t>
      </w:r>
      <w:r w:rsidR="00BC6964" w:rsidRPr="00D23281">
        <w:t xml:space="preserve">by </w:t>
      </w:r>
      <w:r w:rsidR="000903D1" w:rsidRPr="00D23281">
        <w:t>George Friday</w:t>
      </w:r>
      <w:r w:rsidR="00607353" w:rsidRPr="00D23281">
        <w:t xml:space="preserve">. </w:t>
      </w:r>
      <w:r w:rsidR="00BC6964" w:rsidRPr="00D23281">
        <w:t xml:space="preserve">Support by </w:t>
      </w:r>
      <w:r w:rsidR="000903D1" w:rsidRPr="00D23281">
        <w:t>Chris Westover</w:t>
      </w:r>
      <w:r w:rsidR="0009613A" w:rsidRPr="00D23281">
        <w:t xml:space="preserve">. </w:t>
      </w:r>
    </w:p>
    <w:p w14:paraId="450CD16B" w14:textId="6FDEA226" w:rsidR="0081719D" w:rsidRDefault="00190B6C" w:rsidP="00AD2565">
      <w:pPr>
        <w:pStyle w:val="ListParagraph"/>
        <w:ind w:left="0"/>
      </w:pPr>
      <w:r w:rsidRPr="00D23281">
        <w:t xml:space="preserve">Motion carried. </w:t>
      </w:r>
    </w:p>
    <w:p w14:paraId="68AA3867" w14:textId="77777777" w:rsidR="00D23281" w:rsidRPr="00D23281" w:rsidRDefault="00D23281" w:rsidP="00AD2565">
      <w:pPr>
        <w:pStyle w:val="ListParagraph"/>
        <w:ind w:left="0"/>
      </w:pPr>
    </w:p>
    <w:p w14:paraId="45DED01B" w14:textId="567AD6C7" w:rsidR="00D23281" w:rsidRPr="00D23281" w:rsidRDefault="00D23281" w:rsidP="00D23281">
      <w:pPr>
        <w:pStyle w:val="ListParagraph"/>
        <w:numPr>
          <w:ilvl w:val="0"/>
          <w:numId w:val="26"/>
        </w:numPr>
        <w:rPr>
          <w:bCs/>
          <w:sz w:val="24"/>
          <w:szCs w:val="24"/>
        </w:rPr>
      </w:pPr>
      <w:r w:rsidRPr="00D23281">
        <w:rPr>
          <w:bCs/>
          <w:sz w:val="24"/>
          <w:szCs w:val="24"/>
        </w:rPr>
        <w:t xml:space="preserve">First </w:t>
      </w:r>
      <w:r w:rsidR="0007205F" w:rsidRPr="00D23281">
        <w:rPr>
          <w:bCs/>
          <w:sz w:val="24"/>
          <w:szCs w:val="24"/>
        </w:rPr>
        <w:t xml:space="preserve">Guest Speaker – </w:t>
      </w:r>
      <w:r w:rsidR="0022732D" w:rsidRPr="00D23281">
        <w:rPr>
          <w:bCs/>
          <w:sz w:val="24"/>
          <w:szCs w:val="24"/>
        </w:rPr>
        <w:t>Kristina D</w:t>
      </w:r>
      <w:r w:rsidRPr="00D23281">
        <w:rPr>
          <w:bCs/>
          <w:sz w:val="24"/>
          <w:szCs w:val="24"/>
        </w:rPr>
        <w:t>onaldson</w:t>
      </w:r>
      <w:r w:rsidR="0009291A" w:rsidRPr="00D23281">
        <w:rPr>
          <w:bCs/>
          <w:sz w:val="24"/>
          <w:szCs w:val="24"/>
        </w:rPr>
        <w:t xml:space="preserve">, MDHHS, </w:t>
      </w:r>
      <w:r w:rsidRPr="00D23281">
        <w:rPr>
          <w:bCs/>
          <w:sz w:val="24"/>
          <w:szCs w:val="24"/>
        </w:rPr>
        <w:t xml:space="preserve">Office of Clean Water Public Advocate </w:t>
      </w:r>
    </w:p>
    <w:p w14:paraId="4543C51A" w14:textId="17B191EC" w:rsidR="00B56CA2" w:rsidRPr="00D23281" w:rsidRDefault="0022732D" w:rsidP="00D23281">
      <w:pPr>
        <w:rPr>
          <w:bCs/>
          <w:sz w:val="24"/>
          <w:szCs w:val="24"/>
        </w:rPr>
      </w:pPr>
      <w:r w:rsidRPr="00D23281">
        <w:rPr>
          <w:bCs/>
          <w:sz w:val="24"/>
          <w:szCs w:val="24"/>
        </w:rPr>
        <w:t>Michigan resident complaint</w:t>
      </w:r>
      <w:r w:rsidR="000903D1" w:rsidRPr="00D23281">
        <w:rPr>
          <w:bCs/>
          <w:sz w:val="24"/>
          <w:szCs w:val="24"/>
        </w:rPr>
        <w:t xml:space="preserve"> system itself is designed to just serve as another Ave for Michigan residents to report their drinking water related concerns and have them routed as best as possible to the appropriate parties for follow up.</w:t>
      </w:r>
      <w:r w:rsidR="00D23281" w:rsidRPr="00D23281">
        <w:rPr>
          <w:bCs/>
          <w:sz w:val="24"/>
          <w:szCs w:val="24"/>
        </w:rPr>
        <w:t xml:space="preserve">  </w:t>
      </w:r>
      <w:r w:rsidR="00D23281" w:rsidRPr="00D23281">
        <w:rPr>
          <w:sz w:val="24"/>
          <w:szCs w:val="24"/>
        </w:rPr>
        <w:t>So what we're trying to do on our website is provide as much information as we can to the public on to educate them on really drinking water comes from what they need to know, so to speak, who who's responsible for the oversight of their drinking water.</w:t>
      </w:r>
    </w:p>
    <w:p w14:paraId="18066609" w14:textId="77777777" w:rsidR="00D23281" w:rsidRPr="00D23281" w:rsidRDefault="00D23281" w:rsidP="00D23281">
      <w:pPr>
        <w:rPr>
          <w:b/>
          <w:sz w:val="24"/>
          <w:szCs w:val="24"/>
        </w:rPr>
      </w:pPr>
    </w:p>
    <w:p w14:paraId="47C4C4AA" w14:textId="1BBD3916" w:rsidR="00CA7A39" w:rsidRDefault="00CA7A39" w:rsidP="0022732D">
      <w:pPr>
        <w:tabs>
          <w:tab w:val="num" w:pos="1440"/>
        </w:tabs>
        <w:rPr>
          <w:sz w:val="24"/>
          <w:szCs w:val="24"/>
        </w:rPr>
      </w:pPr>
      <w:r>
        <w:rPr>
          <w:sz w:val="24"/>
          <w:szCs w:val="24"/>
        </w:rPr>
        <w:t>Second Guest Speaker – Nancy Johnson: Institutional Controls to Protect Groundwater</w:t>
      </w:r>
    </w:p>
    <w:p w14:paraId="216D1D40" w14:textId="214447CA" w:rsidR="00CA7A39" w:rsidRDefault="00CA7A39" w:rsidP="0022732D">
      <w:pPr>
        <w:tabs>
          <w:tab w:val="num" w:pos="1440"/>
        </w:tabs>
        <w:rPr>
          <w:sz w:val="24"/>
          <w:szCs w:val="24"/>
        </w:rPr>
      </w:pPr>
      <w:r>
        <w:rPr>
          <w:sz w:val="24"/>
          <w:szCs w:val="24"/>
        </w:rPr>
        <w:t xml:space="preserve">Ms. Johnson provided a brief presentation that gave insight into </w:t>
      </w:r>
      <w:r w:rsidR="00975160">
        <w:rPr>
          <w:sz w:val="24"/>
          <w:szCs w:val="24"/>
        </w:rPr>
        <w:t xml:space="preserve">a process for </w:t>
      </w:r>
      <w:r>
        <w:rPr>
          <w:sz w:val="24"/>
          <w:szCs w:val="24"/>
        </w:rPr>
        <w:t>alternative institutional controls</w:t>
      </w:r>
      <w:r w:rsidR="00975160">
        <w:rPr>
          <w:sz w:val="24"/>
          <w:szCs w:val="24"/>
        </w:rPr>
        <w:t xml:space="preserve"> to be</w:t>
      </w:r>
      <w:r>
        <w:rPr>
          <w:sz w:val="24"/>
          <w:szCs w:val="24"/>
        </w:rPr>
        <w:t xml:space="preserve"> put into place by local government/public health that EGLE could approve.  These are used to restrict the use of groundwater in specific areas which then reduces exposure. Proposed controls must be Part 127 based. Each EGLE District has a person assigned to this project. </w:t>
      </w:r>
    </w:p>
    <w:p w14:paraId="691FD14E" w14:textId="79D262A2" w:rsidR="00CA7A39" w:rsidRDefault="00CA7A39" w:rsidP="0022732D">
      <w:pPr>
        <w:tabs>
          <w:tab w:val="num" w:pos="1440"/>
        </w:tabs>
        <w:rPr>
          <w:sz w:val="24"/>
          <w:szCs w:val="24"/>
        </w:rPr>
      </w:pPr>
      <w:r>
        <w:rPr>
          <w:sz w:val="24"/>
          <w:szCs w:val="24"/>
        </w:rPr>
        <w:t>Q&amp;A</w:t>
      </w:r>
    </w:p>
    <w:p w14:paraId="6C03ED40" w14:textId="77777777" w:rsidR="00CA7A39" w:rsidRDefault="00CA7A39" w:rsidP="0022732D">
      <w:pPr>
        <w:tabs>
          <w:tab w:val="num" w:pos="1440"/>
        </w:tabs>
        <w:rPr>
          <w:sz w:val="24"/>
          <w:szCs w:val="24"/>
        </w:rPr>
      </w:pPr>
      <w:r>
        <w:rPr>
          <w:sz w:val="24"/>
          <w:szCs w:val="24"/>
        </w:rPr>
        <w:t>R. Rapp asked if a township or other municipality can apply?</w:t>
      </w:r>
    </w:p>
    <w:p w14:paraId="137C4C90" w14:textId="5FADCD91" w:rsidR="00CA7A39" w:rsidRDefault="00CA7A39" w:rsidP="00CA7A39">
      <w:pPr>
        <w:tabs>
          <w:tab w:val="num" w:pos="720"/>
        </w:tabs>
        <w:rPr>
          <w:sz w:val="24"/>
          <w:szCs w:val="24"/>
        </w:rPr>
      </w:pPr>
      <w:r>
        <w:rPr>
          <w:sz w:val="24"/>
          <w:szCs w:val="24"/>
        </w:rPr>
        <w:tab/>
        <w:t xml:space="preserve">Yes, local government can initiate this process too. If the contaminated area is large, could possibly get a well survey started with this process. </w:t>
      </w:r>
      <w:r w:rsidR="00975160">
        <w:rPr>
          <w:sz w:val="24"/>
          <w:szCs w:val="24"/>
        </w:rPr>
        <w:t xml:space="preserve">This can only be used for groundwater contamination. </w:t>
      </w:r>
    </w:p>
    <w:p w14:paraId="7C578889" w14:textId="7DA51AA2" w:rsidR="00975160" w:rsidRDefault="00975160" w:rsidP="00CA7A39">
      <w:pPr>
        <w:tabs>
          <w:tab w:val="num" w:pos="720"/>
        </w:tabs>
        <w:rPr>
          <w:sz w:val="24"/>
          <w:szCs w:val="24"/>
        </w:rPr>
      </w:pPr>
      <w:r>
        <w:rPr>
          <w:sz w:val="24"/>
          <w:szCs w:val="24"/>
        </w:rPr>
        <w:t xml:space="preserve">T. </w:t>
      </w:r>
      <w:proofErr w:type="spellStart"/>
      <w:r>
        <w:rPr>
          <w:sz w:val="24"/>
          <w:szCs w:val="24"/>
        </w:rPr>
        <w:t>MacQuire</w:t>
      </w:r>
      <w:proofErr w:type="spellEnd"/>
      <w:r>
        <w:rPr>
          <w:sz w:val="24"/>
          <w:szCs w:val="24"/>
        </w:rPr>
        <w:t xml:space="preserve"> commented that this looks like an enhancement to Enviro</w:t>
      </w:r>
      <w:r w:rsidR="00072894">
        <w:rPr>
          <w:sz w:val="24"/>
          <w:szCs w:val="24"/>
        </w:rPr>
        <w:t>-</w:t>
      </w:r>
      <w:r>
        <w:rPr>
          <w:sz w:val="24"/>
          <w:szCs w:val="24"/>
        </w:rPr>
        <w:t>mapper and that MPRs already required</w:t>
      </w:r>
      <w:r w:rsidR="00B91506">
        <w:rPr>
          <w:sz w:val="24"/>
          <w:szCs w:val="24"/>
        </w:rPr>
        <w:t xml:space="preserve"> </w:t>
      </w:r>
      <w:r>
        <w:rPr>
          <w:sz w:val="24"/>
          <w:szCs w:val="24"/>
        </w:rPr>
        <w:t xml:space="preserve">LHD’s to review proposed wells for contamination. </w:t>
      </w:r>
    </w:p>
    <w:p w14:paraId="60ECE644" w14:textId="7F242C0F" w:rsidR="00975160" w:rsidRDefault="00975160" w:rsidP="00CA7A39">
      <w:pPr>
        <w:tabs>
          <w:tab w:val="num" w:pos="720"/>
        </w:tabs>
        <w:rPr>
          <w:sz w:val="24"/>
          <w:szCs w:val="24"/>
        </w:rPr>
      </w:pPr>
      <w:r>
        <w:rPr>
          <w:sz w:val="24"/>
          <w:szCs w:val="24"/>
        </w:rPr>
        <w:tab/>
        <w:t xml:space="preserve">This process is an enhancement. By entering into this process provides legal authority for enforcement. Kent County has gone through this process three times so far. </w:t>
      </w:r>
    </w:p>
    <w:p w14:paraId="012EED03" w14:textId="4417BBC2" w:rsidR="00641A9C" w:rsidRDefault="0007205F" w:rsidP="00D768A9">
      <w:pPr>
        <w:rPr>
          <w:b/>
          <w:sz w:val="24"/>
          <w:szCs w:val="24"/>
        </w:rPr>
      </w:pPr>
      <w:r>
        <w:rPr>
          <w:b/>
          <w:sz w:val="24"/>
          <w:szCs w:val="24"/>
        </w:rPr>
        <w:t>5.</w:t>
      </w:r>
      <w:r>
        <w:rPr>
          <w:b/>
          <w:sz w:val="24"/>
          <w:szCs w:val="24"/>
        </w:rPr>
        <w:tab/>
      </w:r>
      <w:r w:rsidR="00641A9C" w:rsidRPr="00BF6943">
        <w:rPr>
          <w:b/>
          <w:sz w:val="24"/>
          <w:szCs w:val="24"/>
        </w:rPr>
        <w:t>MALPH Report</w:t>
      </w:r>
    </w:p>
    <w:p w14:paraId="57D3C8E2" w14:textId="31C1E44C" w:rsidR="009C48C7" w:rsidRDefault="00893FE0" w:rsidP="00975160">
      <w:pPr>
        <w:rPr>
          <w:sz w:val="24"/>
          <w:szCs w:val="24"/>
        </w:rPr>
      </w:pPr>
      <w:r>
        <w:rPr>
          <w:sz w:val="24"/>
          <w:szCs w:val="24"/>
        </w:rPr>
        <w:t xml:space="preserve">N. Hess </w:t>
      </w:r>
      <w:r w:rsidR="007E2967">
        <w:rPr>
          <w:sz w:val="24"/>
          <w:szCs w:val="24"/>
        </w:rPr>
        <w:t xml:space="preserve">is not available. T. Drautz </w:t>
      </w:r>
      <w:r w:rsidR="00975160">
        <w:rPr>
          <w:sz w:val="24"/>
          <w:szCs w:val="24"/>
        </w:rPr>
        <w:t xml:space="preserve">stated that the Statewide Sanitary Code was discussed at MALPH on Monday. </w:t>
      </w:r>
    </w:p>
    <w:p w14:paraId="2CB4FD4A" w14:textId="11292B43" w:rsidR="00641A9C" w:rsidRPr="00BF6943" w:rsidRDefault="001C0BAF" w:rsidP="00D768A9">
      <w:pPr>
        <w:rPr>
          <w:b/>
          <w:sz w:val="24"/>
          <w:szCs w:val="24"/>
        </w:rPr>
      </w:pPr>
      <w:r>
        <w:rPr>
          <w:b/>
          <w:sz w:val="24"/>
          <w:szCs w:val="24"/>
        </w:rPr>
        <w:t>6</w:t>
      </w:r>
      <w:r w:rsidR="00641A9C" w:rsidRPr="00BF6943">
        <w:rPr>
          <w:b/>
          <w:sz w:val="24"/>
          <w:szCs w:val="24"/>
        </w:rPr>
        <w:t>.</w:t>
      </w:r>
      <w:r w:rsidR="00641A9C" w:rsidRPr="00BF6943">
        <w:rPr>
          <w:b/>
          <w:sz w:val="24"/>
          <w:szCs w:val="24"/>
        </w:rPr>
        <w:tab/>
        <w:t>MEHA Report</w:t>
      </w:r>
    </w:p>
    <w:p w14:paraId="0B7CFA49" w14:textId="7F5E65BB" w:rsidR="0004209F" w:rsidRDefault="00893FE0" w:rsidP="00D768A9">
      <w:r>
        <w:t>D. Peters</w:t>
      </w:r>
      <w:r w:rsidR="009C48C7">
        <w:t xml:space="preserve"> </w:t>
      </w:r>
      <w:r w:rsidR="00975160">
        <w:t>had technical problems with his connection</w:t>
      </w:r>
    </w:p>
    <w:p w14:paraId="74D8C66A" w14:textId="3F435712" w:rsidR="00427B8E" w:rsidRPr="00BF6943" w:rsidRDefault="001C0BAF" w:rsidP="00D768A9">
      <w:pPr>
        <w:rPr>
          <w:b/>
          <w:sz w:val="24"/>
          <w:szCs w:val="24"/>
        </w:rPr>
      </w:pPr>
      <w:r>
        <w:rPr>
          <w:b/>
          <w:sz w:val="24"/>
          <w:szCs w:val="24"/>
        </w:rPr>
        <w:t>7</w:t>
      </w:r>
      <w:r w:rsidR="00801374" w:rsidRPr="00BF6943">
        <w:rPr>
          <w:b/>
          <w:sz w:val="24"/>
          <w:szCs w:val="24"/>
        </w:rPr>
        <w:t>.</w:t>
      </w:r>
      <w:r w:rsidR="0037395E" w:rsidRPr="00BF6943">
        <w:rPr>
          <w:b/>
          <w:sz w:val="24"/>
          <w:szCs w:val="24"/>
        </w:rPr>
        <w:tab/>
        <w:t>State Department Reports</w:t>
      </w:r>
    </w:p>
    <w:p w14:paraId="77634F95" w14:textId="77777777" w:rsidR="0037395E" w:rsidRDefault="0037395E" w:rsidP="0037395E">
      <w:r>
        <w:t xml:space="preserve">a. </w:t>
      </w:r>
      <w:r>
        <w:tab/>
        <w:t>MDARD</w:t>
      </w:r>
    </w:p>
    <w:p w14:paraId="4901B13B" w14:textId="5F1FA88C" w:rsidR="007C5D31" w:rsidRDefault="009C48C7" w:rsidP="007C5D31">
      <w:r>
        <w:t>B. Vought</w:t>
      </w:r>
      <w:r w:rsidR="00D05636">
        <w:t xml:space="preserve"> </w:t>
      </w:r>
      <w:r w:rsidR="007C5D31">
        <w:t xml:space="preserve">provided </w:t>
      </w:r>
      <w:r>
        <w:t xml:space="preserve">a short </w:t>
      </w:r>
      <w:r w:rsidR="00D26D53">
        <w:t>MDARD update</w:t>
      </w:r>
      <w:r w:rsidR="00427B8E">
        <w:t>:</w:t>
      </w:r>
      <w:r w:rsidR="007C5D31">
        <w:t xml:space="preserve"> </w:t>
      </w:r>
    </w:p>
    <w:p w14:paraId="24EE28E6" w14:textId="77777777" w:rsidR="00071750" w:rsidRDefault="00071750" w:rsidP="003D2454">
      <w:pPr>
        <w:pStyle w:val="ListParagraph"/>
        <w:numPr>
          <w:ilvl w:val="0"/>
          <w:numId w:val="39"/>
        </w:numPr>
        <w:ind w:left="450" w:hanging="450"/>
      </w:pPr>
      <w:r>
        <w:t xml:space="preserve">FDA standards team is back up to speed now. </w:t>
      </w:r>
    </w:p>
    <w:p w14:paraId="756017D9" w14:textId="77777777" w:rsidR="00071750" w:rsidRDefault="00071750" w:rsidP="003D2454">
      <w:pPr>
        <w:pStyle w:val="ListParagraph"/>
        <w:numPr>
          <w:ilvl w:val="0"/>
          <w:numId w:val="39"/>
        </w:numPr>
        <w:ind w:left="450" w:hanging="450"/>
      </w:pPr>
      <w:r>
        <w:t xml:space="preserve">2 courses of Outbreak Ready training are coming soon. Epi Ready is being discussed as an offering as well. </w:t>
      </w:r>
    </w:p>
    <w:p w14:paraId="1E969A6A" w14:textId="77777777" w:rsidR="00071750" w:rsidRDefault="00071750" w:rsidP="003D2454">
      <w:pPr>
        <w:pStyle w:val="ListParagraph"/>
        <w:numPr>
          <w:ilvl w:val="0"/>
          <w:numId w:val="39"/>
        </w:numPr>
        <w:ind w:left="450" w:hanging="450"/>
      </w:pPr>
      <w:r>
        <w:t>MD</w:t>
      </w:r>
      <w:r w:rsidR="009C48C7">
        <w:t xml:space="preserve">ARD is </w:t>
      </w:r>
      <w:r>
        <w:t xml:space="preserve">currently interviewing for the vacant Lisa </w:t>
      </w:r>
      <w:proofErr w:type="spellStart"/>
      <w:r>
        <w:t>Hainstock</w:t>
      </w:r>
      <w:proofErr w:type="spellEnd"/>
      <w:r>
        <w:t xml:space="preserve"> position. Hoping to fill it in July</w:t>
      </w:r>
    </w:p>
    <w:p w14:paraId="0F6338A0" w14:textId="45C777BF" w:rsidR="003D2454" w:rsidRDefault="00071750" w:rsidP="003D2454">
      <w:pPr>
        <w:pStyle w:val="ListParagraph"/>
        <w:numPr>
          <w:ilvl w:val="0"/>
          <w:numId w:val="39"/>
        </w:numPr>
        <w:ind w:left="450" w:hanging="450"/>
      </w:pPr>
      <w:r>
        <w:t xml:space="preserve">Accreditation is going well. Not many issues other than more staff and training is needed across the board. MPRs are being met. Consultation on Accreditation is always available. Cycle 9 is being worked on for some minor changes. </w:t>
      </w:r>
      <w:r w:rsidR="00427B8E">
        <w:t xml:space="preserve"> </w:t>
      </w:r>
    </w:p>
    <w:p w14:paraId="4CDC74B8" w14:textId="77777777" w:rsidR="00BC2234" w:rsidRDefault="00BC2234" w:rsidP="00D768A9">
      <w:r>
        <w:t>b.</w:t>
      </w:r>
      <w:r>
        <w:tab/>
        <w:t>MDHHS Report</w:t>
      </w:r>
    </w:p>
    <w:p w14:paraId="1C7BAD62" w14:textId="15C6B100" w:rsidR="003D2454" w:rsidRDefault="009C48C7" w:rsidP="00D768A9">
      <w:r>
        <w:t xml:space="preserve">L. de la </w:t>
      </w:r>
      <w:proofErr w:type="spellStart"/>
      <w:r>
        <w:t>Rambellje</w:t>
      </w:r>
      <w:proofErr w:type="spellEnd"/>
      <w:r>
        <w:t xml:space="preserve"> informed the forum that fiscal year 2024 </w:t>
      </w:r>
      <w:r w:rsidR="0060657E">
        <w:t xml:space="preserve">budget is not done yet. </w:t>
      </w:r>
      <w:r>
        <w:t xml:space="preserve">The Senate version of the budget increases </w:t>
      </w:r>
      <w:r w:rsidR="003D2454">
        <w:t xml:space="preserve">LHD funding by $30 million. The House version by $14 million. </w:t>
      </w:r>
    </w:p>
    <w:p w14:paraId="0EED1D42" w14:textId="293D660C" w:rsidR="003D2454" w:rsidRDefault="0060657E" w:rsidP="00D768A9">
      <w:r>
        <w:t>The FY 2023 supplemental funding package that still needs money appropriated includes:</w:t>
      </w:r>
    </w:p>
    <w:p w14:paraId="6F768479" w14:textId="66A70167" w:rsidR="0060657E" w:rsidRDefault="0060657E" w:rsidP="0060657E">
      <w:pPr>
        <w:pStyle w:val="ListParagraph"/>
        <w:numPr>
          <w:ilvl w:val="0"/>
          <w:numId w:val="39"/>
        </w:numPr>
      </w:pPr>
      <w:r>
        <w:t>Public Health infrastructure for staff and structures</w:t>
      </w:r>
    </w:p>
    <w:p w14:paraId="4E713CB9" w14:textId="31AA2575" w:rsidR="0060657E" w:rsidRDefault="0060657E" w:rsidP="0060657E">
      <w:pPr>
        <w:pStyle w:val="ListParagraph"/>
        <w:numPr>
          <w:ilvl w:val="0"/>
          <w:numId w:val="39"/>
        </w:numPr>
      </w:pPr>
      <w:r>
        <w:t>Filters for EH specific sites, vehicles, staff</w:t>
      </w:r>
    </w:p>
    <w:p w14:paraId="386BBF45" w14:textId="2B863CFA" w:rsidR="006F388C" w:rsidRDefault="0060657E" w:rsidP="003D2454">
      <w:pPr>
        <w:pStyle w:val="ListParagraph"/>
        <w:numPr>
          <w:ilvl w:val="0"/>
          <w:numId w:val="39"/>
        </w:numPr>
      </w:pPr>
      <w:r>
        <w:t xml:space="preserve">The funding looks like it will be about $160,000 per year for 5 years. </w:t>
      </w:r>
    </w:p>
    <w:p w14:paraId="3DD840CD" w14:textId="3007D2D1" w:rsidR="003D2454" w:rsidRDefault="0060657E" w:rsidP="0060657E">
      <w:r>
        <w:t xml:space="preserve">Kory </w:t>
      </w:r>
      <w:proofErr w:type="spellStart"/>
      <w:r>
        <w:t>Groetsch</w:t>
      </w:r>
      <w:proofErr w:type="spellEnd"/>
      <w:r w:rsidR="003D2454">
        <w:t xml:space="preserve"> </w:t>
      </w:r>
      <w:r>
        <w:t xml:space="preserve">stated that they are getting PFAS sampling results out faster with letters that can include space for local public health name and address. It is an approved template that would be difficult to make major changes to. Trying to make the template flexible for locals to add their comments into the letter. </w:t>
      </w:r>
    </w:p>
    <w:p w14:paraId="0EAA719F" w14:textId="2CD7122E" w:rsidR="00470867" w:rsidRDefault="00470867" w:rsidP="00470867">
      <w:r>
        <w:t>c.</w:t>
      </w:r>
      <w:r>
        <w:tab/>
        <w:t xml:space="preserve">EGLE Report </w:t>
      </w:r>
    </w:p>
    <w:p w14:paraId="49890912" w14:textId="74BCD23D" w:rsidR="003D2454" w:rsidRDefault="003D2454" w:rsidP="002518C2">
      <w:r>
        <w:t xml:space="preserve">J. </w:t>
      </w:r>
      <w:proofErr w:type="spellStart"/>
      <w:r>
        <w:t>Hoehl</w:t>
      </w:r>
      <w:proofErr w:type="spellEnd"/>
      <w:r>
        <w:t xml:space="preserve"> provided update</w:t>
      </w:r>
      <w:r w:rsidR="00F0036D">
        <w:t>s</w:t>
      </w:r>
      <w:r>
        <w:t>:</w:t>
      </w:r>
    </w:p>
    <w:p w14:paraId="121702BA" w14:textId="77777777" w:rsidR="00956824" w:rsidRDefault="003D2454" w:rsidP="00956824">
      <w:pPr>
        <w:ind w:left="360"/>
      </w:pPr>
      <w:r>
        <w:t>-</w:t>
      </w:r>
      <w:r w:rsidR="00F0036D">
        <w:t xml:space="preserve"> </w:t>
      </w:r>
      <w:r w:rsidR="00F0036D">
        <w:tab/>
        <w:t xml:space="preserve">EGLE </w:t>
      </w:r>
      <w:r w:rsidR="00956824">
        <w:t>staff had a meeting concerning campgrounds that use a Type I supply and their seasonal start up process. They are working on a 1 page guidance sheet. They are taking all stakeholders into account during this process.</w:t>
      </w:r>
    </w:p>
    <w:p w14:paraId="39293C16" w14:textId="77777777" w:rsidR="00956824" w:rsidRDefault="00956824" w:rsidP="00956824">
      <w:pPr>
        <w:ind w:left="360"/>
      </w:pPr>
      <w:r>
        <w:t>-</w:t>
      </w:r>
      <w:r>
        <w:tab/>
        <w:t>Dave Graves has moved on as of June 9</w:t>
      </w:r>
      <w:r w:rsidRPr="00956824">
        <w:rPr>
          <w:vertAlign w:val="superscript"/>
        </w:rPr>
        <w:t>th</w:t>
      </w:r>
      <w:r>
        <w:t xml:space="preserve"> entering semi-retirement. </w:t>
      </w:r>
    </w:p>
    <w:p w14:paraId="4269836E" w14:textId="1304DDCB" w:rsidR="00956824" w:rsidRDefault="00956824" w:rsidP="00956824">
      <w:pPr>
        <w:ind w:left="360"/>
      </w:pPr>
      <w:r>
        <w:t>-</w:t>
      </w:r>
      <w:r>
        <w:tab/>
        <w:t xml:space="preserve">EGLE met with Rep. Skaggs for a 1 hour meeting. EGLE brought up the major concerns, in which Rep. Skaggs had also heard about from other stakeholders, such as MALPH. EGLE is assembling other comments to provide Rep. Skaggs. Key points included imminent danger and who can issue an order, timing of some of major tasks. EGLE is also working on an analysis of resource needs to comply with the current version. </w:t>
      </w:r>
    </w:p>
    <w:p w14:paraId="113E4D48" w14:textId="70ABA948" w:rsidR="00956824" w:rsidRDefault="00956824" w:rsidP="00956824">
      <w:pPr>
        <w:ind w:left="360"/>
      </w:pPr>
      <w:r>
        <w:t>-</w:t>
      </w:r>
      <w:r>
        <w:tab/>
        <w:t xml:space="preserve">Rep. Skaggs wants to collect comments from already introduced bills and then work on substitute bills with a goal of introducing the substitute bills in September.   </w:t>
      </w:r>
    </w:p>
    <w:p w14:paraId="6F2CEE24" w14:textId="35E2A05C" w:rsidR="00F0036D" w:rsidRDefault="00F0036D" w:rsidP="003D2454">
      <w:pPr>
        <w:ind w:left="360"/>
      </w:pPr>
      <w:r>
        <w:t xml:space="preserve">out. </w:t>
      </w:r>
    </w:p>
    <w:p w14:paraId="1A4E96EF" w14:textId="0B91C479" w:rsidR="00966DB5" w:rsidRDefault="00F0036D" w:rsidP="00966DB5">
      <w:pPr>
        <w:ind w:left="360" w:hanging="360"/>
      </w:pPr>
      <w:r>
        <w:t>S. Pearson provided updates:</w:t>
      </w:r>
    </w:p>
    <w:p w14:paraId="34E71783" w14:textId="0144C1B2" w:rsidR="00966DB5" w:rsidRDefault="00966DB5" w:rsidP="00966DB5">
      <w:pPr>
        <w:ind w:left="360"/>
      </w:pPr>
      <w:r>
        <w:t>-</w:t>
      </w:r>
      <w:r>
        <w:tab/>
        <w:t>Trying to improve communication and the Well Water Webpage. EGLE wants people to use the webpage. The July 26</w:t>
      </w:r>
      <w:r w:rsidRPr="00966DB5">
        <w:rPr>
          <w:vertAlign w:val="superscript"/>
        </w:rPr>
        <w:t>th</w:t>
      </w:r>
      <w:r>
        <w:t xml:space="preserve"> Webinar will be recorded and posted to the you</w:t>
      </w:r>
      <w:r w:rsidR="00072894">
        <w:t>-</w:t>
      </w:r>
      <w:r>
        <w:t xml:space="preserve">tube page. </w:t>
      </w:r>
    </w:p>
    <w:p w14:paraId="28A649F1" w14:textId="008AEF0E" w:rsidR="00F0036D" w:rsidRDefault="00966DB5" w:rsidP="00966DB5">
      <w:pPr>
        <w:ind w:left="360"/>
      </w:pPr>
      <w:r>
        <w:t>-</w:t>
      </w:r>
      <w:r>
        <w:tab/>
        <w:t xml:space="preserve">A memo was sent out indicating that Type 1L cement is approved as a well construction product now. This was sent to all well drillers. </w:t>
      </w:r>
      <w:r w:rsidR="00F0036D">
        <w:tab/>
        <w:t xml:space="preserve"> </w:t>
      </w:r>
    </w:p>
    <w:p w14:paraId="4E723487" w14:textId="20C631DC" w:rsidR="00F0036D" w:rsidRDefault="00F0036D" w:rsidP="00F0036D">
      <w:pPr>
        <w:ind w:left="360" w:hanging="360"/>
      </w:pPr>
      <w:r>
        <w:tab/>
        <w:t>-</w:t>
      </w:r>
      <w:r>
        <w:tab/>
        <w:t xml:space="preserve">The $5 million private well sampling grant program is </w:t>
      </w:r>
      <w:r w:rsidR="00966DB5">
        <w:t>almost ready</w:t>
      </w:r>
      <w:r>
        <w:t>.</w:t>
      </w:r>
      <w:r w:rsidR="00966DB5">
        <w:t xml:space="preserve"> Contracts are being written. Bacteria, partial chemistry and metals will be the approved sample tests for the program. Results will be sent to the homeowner, EGLE and the LHD. PFAS is not eligible for this funding. </w:t>
      </w:r>
      <w:r>
        <w:t xml:space="preserve"> </w:t>
      </w:r>
    </w:p>
    <w:p w14:paraId="2D7FCE79" w14:textId="709B6795" w:rsidR="001D794F" w:rsidRDefault="001D794F" w:rsidP="00F0036D">
      <w:pPr>
        <w:ind w:left="360" w:hanging="360"/>
      </w:pPr>
      <w:r>
        <w:t>I. Smith provided updates for emerging contaminants:</w:t>
      </w:r>
    </w:p>
    <w:p w14:paraId="4F783B6E" w14:textId="77777777" w:rsidR="00CC01D5" w:rsidRDefault="001D794F" w:rsidP="00F0036D">
      <w:pPr>
        <w:ind w:left="360" w:hanging="360"/>
      </w:pPr>
      <w:r>
        <w:tab/>
        <w:t>-</w:t>
      </w:r>
      <w:r>
        <w:tab/>
        <w:t xml:space="preserve">EGLE </w:t>
      </w:r>
      <w:r w:rsidR="00966DB5">
        <w:t>submitted</w:t>
      </w:r>
      <w:r>
        <w:t xml:space="preserve"> their comments for the proposed EPA MCLs for PFAS</w:t>
      </w:r>
      <w:r w:rsidR="00966DB5">
        <w:t xml:space="preserve"> </w:t>
      </w:r>
      <w:proofErr w:type="gramStart"/>
      <w:r w:rsidR="00966DB5">
        <w:t xml:space="preserve">on </w:t>
      </w:r>
      <w:r>
        <w:t xml:space="preserve"> May</w:t>
      </w:r>
      <w:proofErr w:type="gramEnd"/>
      <w:r>
        <w:t xml:space="preserve"> 30</w:t>
      </w:r>
      <w:r w:rsidRPr="001D794F">
        <w:rPr>
          <w:vertAlign w:val="superscript"/>
        </w:rPr>
        <w:t>th</w:t>
      </w:r>
      <w:r w:rsidR="00CC01D5">
        <w:t xml:space="preserve"> and it was posted to the EPA docket. </w:t>
      </w:r>
      <w:r>
        <w:t xml:space="preserve">EGLE </w:t>
      </w:r>
      <w:r w:rsidR="00CC01D5">
        <w:t xml:space="preserve">will post it to their website to make it easier to find. </w:t>
      </w:r>
    </w:p>
    <w:p w14:paraId="6212BA46" w14:textId="2051E82D" w:rsidR="00CC01D5" w:rsidRDefault="00CC01D5" w:rsidP="00CC01D5">
      <w:pPr>
        <w:ind w:left="360"/>
      </w:pPr>
      <w:r>
        <w:t>-</w:t>
      </w:r>
      <w:r>
        <w:tab/>
        <w:t>The EPA timeline is that the proposed rule will be published by the end of the year.</w:t>
      </w:r>
    </w:p>
    <w:p w14:paraId="2AD48C81" w14:textId="77777777" w:rsidR="00CC01D5" w:rsidRDefault="00CC01D5" w:rsidP="00CC01D5">
      <w:r>
        <w:t xml:space="preserve">L. de la </w:t>
      </w:r>
      <w:proofErr w:type="spellStart"/>
      <w:r>
        <w:t>Rambelije</w:t>
      </w:r>
      <w:proofErr w:type="spellEnd"/>
      <w:r w:rsidR="001D794F">
        <w:t xml:space="preserve"> </w:t>
      </w:r>
      <w:r>
        <w:t xml:space="preserve">provided that MDHHS is currently “neutral” on the Sanitary Code, but could move to positive with some changes. The ‘imminent danger’ language is not correct and Accreditation does not belong in the Public Health code. Rep. Skaggs took it out of his substitute bill language. </w:t>
      </w:r>
    </w:p>
    <w:p w14:paraId="0A1ED7BA" w14:textId="353A801F" w:rsidR="00CA367B" w:rsidRDefault="00CC01D5" w:rsidP="00CC01D5">
      <w:r>
        <w:t>MDHHS also reiterated to Rep. Skaggs that ther</w:t>
      </w:r>
      <w:r w:rsidR="00072894">
        <w:t>e</w:t>
      </w:r>
      <w:r>
        <w:t xml:space="preserve"> is not enough capacity to do the maintenance/inspection tasks currently in the bills. </w:t>
      </w:r>
    </w:p>
    <w:p w14:paraId="21A8BAD2" w14:textId="2F46D7C2" w:rsidR="001D794F" w:rsidRDefault="00CA367B" w:rsidP="00CC01D5">
      <w:r>
        <w:t xml:space="preserve">T. Drautz asked if MDARD had a position on the Sanitary Code. B. Vought said she has not heard of anything yet, though the topic has been elevated to the legislative Liaison Office for review. </w:t>
      </w:r>
      <w:r w:rsidR="001D794F">
        <w:t xml:space="preserve"> </w:t>
      </w:r>
    </w:p>
    <w:p w14:paraId="151101E0" w14:textId="42389104" w:rsidR="00996877" w:rsidRDefault="00996877" w:rsidP="00D768A9">
      <w:r>
        <w:t>d.</w:t>
      </w:r>
      <w:r>
        <w:tab/>
        <w:t>LARA Update</w:t>
      </w:r>
    </w:p>
    <w:p w14:paraId="6404175C" w14:textId="328BADE3" w:rsidR="000F5A17" w:rsidRDefault="00894DAE" w:rsidP="00894DAE">
      <w:pPr>
        <w:ind w:left="450" w:hanging="450"/>
      </w:pPr>
      <w:r>
        <w:tab/>
      </w:r>
      <w:r>
        <w:tab/>
        <w:t>No Report</w:t>
      </w:r>
      <w:r w:rsidR="00071750">
        <w:t xml:space="preserve"> due to Larry having to leave the meeting early</w:t>
      </w:r>
      <w:r w:rsidR="004433E4">
        <w:t xml:space="preserve">. </w:t>
      </w:r>
    </w:p>
    <w:p w14:paraId="3FC98607" w14:textId="7E84E3DB" w:rsidR="00C22731" w:rsidRDefault="00C22731" w:rsidP="00D768A9">
      <w:r>
        <w:t xml:space="preserve">e. </w:t>
      </w:r>
      <w:r>
        <w:tab/>
        <w:t>LCC Report</w:t>
      </w:r>
    </w:p>
    <w:p w14:paraId="4B2645D7" w14:textId="13BE282E" w:rsidR="00C22731" w:rsidRDefault="00E80F34" w:rsidP="00C85A61">
      <w:pPr>
        <w:ind w:left="720" w:hanging="360"/>
      </w:pPr>
      <w:r>
        <w:tab/>
      </w:r>
      <w:r w:rsidR="00071750">
        <w:t xml:space="preserve">T. Drautz stated he discussed </w:t>
      </w:r>
      <w:proofErr w:type="spellStart"/>
      <w:r w:rsidR="00071750">
        <w:t>discussed</w:t>
      </w:r>
      <w:proofErr w:type="spellEnd"/>
      <w:r w:rsidR="00071750">
        <w:t xml:space="preserve"> licensing of food establishments with the LCC contact. Also, marijuana issues will be discussed at the July meeting. </w:t>
      </w:r>
    </w:p>
    <w:p w14:paraId="6D845B52" w14:textId="19308F26" w:rsidR="00996877" w:rsidRPr="00C85A61" w:rsidRDefault="001C0BAF" w:rsidP="00D768A9">
      <w:pPr>
        <w:rPr>
          <w:b/>
          <w:sz w:val="24"/>
          <w:szCs w:val="24"/>
        </w:rPr>
      </w:pPr>
      <w:r>
        <w:rPr>
          <w:b/>
          <w:sz w:val="24"/>
          <w:szCs w:val="24"/>
        </w:rPr>
        <w:t>8</w:t>
      </w:r>
      <w:r w:rsidR="00996877" w:rsidRPr="00C85A61">
        <w:rPr>
          <w:b/>
          <w:sz w:val="24"/>
          <w:szCs w:val="24"/>
        </w:rPr>
        <w:t>.</w:t>
      </w:r>
      <w:r w:rsidR="00996877" w:rsidRPr="00C85A61">
        <w:rPr>
          <w:b/>
          <w:sz w:val="24"/>
          <w:szCs w:val="24"/>
        </w:rPr>
        <w:tab/>
        <w:t>Officer Reports</w:t>
      </w:r>
    </w:p>
    <w:p w14:paraId="4D90D2D2" w14:textId="791C9A31" w:rsidR="00996877" w:rsidRDefault="00996877" w:rsidP="00D768A9">
      <w:r>
        <w:t xml:space="preserve">a. </w:t>
      </w:r>
      <w:r>
        <w:tab/>
      </w:r>
      <w:r w:rsidR="00874792">
        <w:t>President</w:t>
      </w:r>
    </w:p>
    <w:p w14:paraId="647A7FAE" w14:textId="5E502A30" w:rsidR="00FD0C3E" w:rsidRDefault="00FD0C3E" w:rsidP="00335971">
      <w:r>
        <w:t xml:space="preserve">President Drautz </w:t>
      </w:r>
      <w:r w:rsidR="00652718">
        <w:t xml:space="preserve">updated the forum for </w:t>
      </w:r>
      <w:r w:rsidR="00335971">
        <w:t>the following:</w:t>
      </w:r>
    </w:p>
    <w:p w14:paraId="5048447C" w14:textId="6118C420" w:rsidR="004D5EFE" w:rsidRDefault="00E80F34" w:rsidP="00E80F34">
      <w:pPr>
        <w:ind w:left="450" w:hanging="450"/>
      </w:pPr>
      <w:r>
        <w:t>-</w:t>
      </w:r>
      <w:r w:rsidR="00DF559C">
        <w:tab/>
      </w:r>
      <w:r w:rsidR="00CA367B">
        <w:t xml:space="preserve">T. Drautz received 24 supports from the Sewage Letter he sent out to the 45 voting members over </w:t>
      </w:r>
      <w:proofErr w:type="gramStart"/>
      <w:r w:rsidR="00CA367B">
        <w:t>memorial</w:t>
      </w:r>
      <w:proofErr w:type="gramEnd"/>
      <w:r w:rsidR="00CA367B">
        <w:t xml:space="preserve"> Day weekend. There was not outright opposition. </w:t>
      </w:r>
      <w:r w:rsidR="004D5EFE">
        <w:t xml:space="preserve"> </w:t>
      </w:r>
    </w:p>
    <w:p w14:paraId="249F7B85" w14:textId="77777777" w:rsidR="00CA367B" w:rsidRDefault="004D5EFE" w:rsidP="00E80F34">
      <w:pPr>
        <w:ind w:left="450" w:hanging="450"/>
      </w:pPr>
      <w:r>
        <w:t>-</w:t>
      </w:r>
      <w:r>
        <w:tab/>
      </w:r>
      <w:r w:rsidR="00CA367B">
        <w:t xml:space="preserve">T. Drautz also talked with Norm Hess and found that MALPH’s position was similar to the state agencies. Language in the bills is a major concern. Conceptually, we support the bill but there are no resources to implement the broad concepts. </w:t>
      </w:r>
    </w:p>
    <w:p w14:paraId="12BE593E" w14:textId="0866083A" w:rsidR="000F5A17" w:rsidRPr="009E7BBB" w:rsidRDefault="00CA367B" w:rsidP="00E80F34">
      <w:pPr>
        <w:ind w:left="450" w:hanging="450"/>
      </w:pPr>
      <w:r>
        <w:t>-</w:t>
      </w:r>
      <w:r>
        <w:tab/>
        <w:t xml:space="preserve"> T. Drautz will put bullets/concerns int a letter and send it to Rep. Skaggs and EGLE. </w:t>
      </w:r>
    </w:p>
    <w:p w14:paraId="757328C5" w14:textId="7FB217FA" w:rsidR="00106577" w:rsidRDefault="00474370" w:rsidP="00474370">
      <w:pPr>
        <w:ind w:left="720" w:hanging="720"/>
      </w:pPr>
      <w:r>
        <w:t>b.</w:t>
      </w:r>
      <w:r>
        <w:tab/>
        <w:t>Treasurers Report</w:t>
      </w:r>
    </w:p>
    <w:p w14:paraId="2F7A6F04" w14:textId="77777777" w:rsidR="00CA367B" w:rsidRDefault="00BC65E0" w:rsidP="00D26D53">
      <w:r>
        <w:t xml:space="preserve">The Treasurers Report was provided by </w:t>
      </w:r>
      <w:r w:rsidR="00B55AC3">
        <w:t>C. Westover</w:t>
      </w:r>
      <w:r w:rsidR="004C530C">
        <w:t xml:space="preserve">. </w:t>
      </w:r>
      <w:r w:rsidR="00D26D53">
        <w:t>There was no activity. Balance is $19,415.81</w:t>
      </w:r>
      <w:r w:rsidR="00CA367B">
        <w:t>.</w:t>
      </w:r>
    </w:p>
    <w:p w14:paraId="7C3B9225" w14:textId="2FC07FED" w:rsidR="00474370" w:rsidRDefault="00CA367B" w:rsidP="00D26D53">
      <w:r>
        <w:t xml:space="preserve">Motion to accept the report by T. MacGuire. Support by C. </w:t>
      </w:r>
      <w:proofErr w:type="spellStart"/>
      <w:r>
        <w:t>Klawuhn</w:t>
      </w:r>
      <w:proofErr w:type="spellEnd"/>
      <w:r>
        <w:t>. Motion passed</w:t>
      </w:r>
      <w:r w:rsidR="00BC65E0">
        <w:tab/>
      </w:r>
    </w:p>
    <w:p w14:paraId="12B5F218" w14:textId="0200DF96" w:rsidR="00E75CB2" w:rsidRPr="00C85A61" w:rsidRDefault="001C0BAF" w:rsidP="00D768A9">
      <w:pPr>
        <w:rPr>
          <w:b/>
          <w:sz w:val="24"/>
          <w:szCs w:val="24"/>
        </w:rPr>
      </w:pPr>
      <w:r>
        <w:rPr>
          <w:b/>
          <w:sz w:val="24"/>
          <w:szCs w:val="24"/>
        </w:rPr>
        <w:t>9</w:t>
      </w:r>
      <w:r w:rsidR="00E75CB2" w:rsidRPr="00C85A61">
        <w:rPr>
          <w:b/>
          <w:sz w:val="24"/>
          <w:szCs w:val="24"/>
        </w:rPr>
        <w:t>.</w:t>
      </w:r>
      <w:r w:rsidR="00E75CB2" w:rsidRPr="00C85A61">
        <w:rPr>
          <w:b/>
          <w:sz w:val="24"/>
          <w:szCs w:val="24"/>
        </w:rPr>
        <w:tab/>
        <w:t>Committee Reports</w:t>
      </w:r>
    </w:p>
    <w:p w14:paraId="7D09BA26" w14:textId="112EC412" w:rsidR="00E75CB2" w:rsidRDefault="00874792" w:rsidP="00D768A9">
      <w:r>
        <w:t>a.</w:t>
      </w:r>
      <w:r>
        <w:tab/>
        <w:t xml:space="preserve">Food </w:t>
      </w:r>
    </w:p>
    <w:p w14:paraId="72A305F5" w14:textId="06F870E8" w:rsidR="00E75CB2" w:rsidRDefault="00D26D53" w:rsidP="009C5366">
      <w:pPr>
        <w:ind w:left="720"/>
      </w:pPr>
      <w:r>
        <w:t xml:space="preserve">no updates </w:t>
      </w:r>
    </w:p>
    <w:p w14:paraId="2405D40F" w14:textId="7AFBFB69" w:rsidR="00E75CB2" w:rsidRDefault="00E75CB2" w:rsidP="00D768A9">
      <w:r>
        <w:t xml:space="preserve">b. </w:t>
      </w:r>
      <w:r>
        <w:tab/>
        <w:t>Drinking Water</w:t>
      </w:r>
    </w:p>
    <w:p w14:paraId="2FE8D52B" w14:textId="4F1F9E0C" w:rsidR="00E75CB2" w:rsidRDefault="009C5366" w:rsidP="00D768A9">
      <w:r>
        <w:tab/>
      </w:r>
      <w:r w:rsidR="00D26D53">
        <w:t>No updates</w:t>
      </w:r>
      <w:r w:rsidR="00C8668C">
        <w:t xml:space="preserve"> </w:t>
      </w:r>
    </w:p>
    <w:p w14:paraId="2E914C93" w14:textId="313D77BE" w:rsidR="00E75CB2" w:rsidRDefault="00E75CB2" w:rsidP="00D768A9">
      <w:r>
        <w:t>c.</w:t>
      </w:r>
      <w:r>
        <w:tab/>
        <w:t>Onsite &amp; Land Use</w:t>
      </w:r>
    </w:p>
    <w:p w14:paraId="1E278B3E" w14:textId="0AFF0695" w:rsidR="00E75CB2" w:rsidRDefault="009C5366" w:rsidP="00D768A9">
      <w:r>
        <w:tab/>
      </w:r>
      <w:r w:rsidR="00C8668C">
        <w:t>No</w:t>
      </w:r>
      <w:r w:rsidR="00FE753B">
        <w:t xml:space="preserve"> report </w:t>
      </w:r>
    </w:p>
    <w:p w14:paraId="624DEA14" w14:textId="35558FDD" w:rsidR="00E75CB2" w:rsidRDefault="00E75CB2" w:rsidP="00D768A9">
      <w:r>
        <w:t xml:space="preserve">d. </w:t>
      </w:r>
      <w:r>
        <w:tab/>
        <w:t>Legislative</w:t>
      </w:r>
    </w:p>
    <w:p w14:paraId="0581B42D" w14:textId="0E0051AF" w:rsidR="00A764F4" w:rsidRDefault="00072894" w:rsidP="00072894">
      <w:pPr>
        <w:ind w:left="720"/>
      </w:pPr>
      <w:r>
        <w:t>no updates</w:t>
      </w:r>
    </w:p>
    <w:p w14:paraId="0C8C1DE9" w14:textId="12ACC337" w:rsidR="00AE3B1A" w:rsidRDefault="00AE3B1A" w:rsidP="00D768A9">
      <w:r>
        <w:t>e.</w:t>
      </w:r>
      <w:r>
        <w:tab/>
        <w:t>Training and Technol</w:t>
      </w:r>
      <w:r w:rsidR="00640466">
        <w:t>o</w:t>
      </w:r>
      <w:r>
        <w:t>gy</w:t>
      </w:r>
    </w:p>
    <w:p w14:paraId="08C9DA4B" w14:textId="3CD26954" w:rsidR="00640466" w:rsidRDefault="00DE39AE" w:rsidP="00D768A9">
      <w:r>
        <w:tab/>
      </w:r>
      <w:r w:rsidR="00D26D53">
        <w:t>no updates</w:t>
      </w:r>
      <w:r>
        <w:t xml:space="preserve"> </w:t>
      </w:r>
    </w:p>
    <w:p w14:paraId="20A8FC25" w14:textId="2D72256A" w:rsidR="00640466" w:rsidRPr="00C85A61" w:rsidRDefault="001C0BAF" w:rsidP="00D768A9">
      <w:pPr>
        <w:rPr>
          <w:b/>
          <w:sz w:val="24"/>
          <w:szCs w:val="24"/>
        </w:rPr>
      </w:pPr>
      <w:r>
        <w:rPr>
          <w:b/>
          <w:sz w:val="24"/>
          <w:szCs w:val="24"/>
        </w:rPr>
        <w:t>10</w:t>
      </w:r>
      <w:r w:rsidR="00640466" w:rsidRPr="00C85A61">
        <w:rPr>
          <w:b/>
          <w:sz w:val="24"/>
          <w:szCs w:val="24"/>
        </w:rPr>
        <w:t xml:space="preserve">. </w:t>
      </w:r>
      <w:r w:rsidR="00640466" w:rsidRPr="00C85A61">
        <w:rPr>
          <w:b/>
          <w:sz w:val="24"/>
          <w:szCs w:val="24"/>
        </w:rPr>
        <w:tab/>
        <w:t>External MALEHA Reports</w:t>
      </w:r>
    </w:p>
    <w:p w14:paraId="043A9EBF" w14:textId="34AC1BEF" w:rsidR="00640466" w:rsidRDefault="00640466" w:rsidP="00D768A9">
      <w:r>
        <w:t xml:space="preserve">a. </w:t>
      </w:r>
      <w:r>
        <w:tab/>
      </w:r>
      <w:r w:rsidR="004D5EFE">
        <w:t>MALEHA/MDHHS Quarterly Meeting</w:t>
      </w:r>
    </w:p>
    <w:p w14:paraId="5685539B" w14:textId="4A14FE44" w:rsidR="006C74F8" w:rsidRDefault="00C85A61" w:rsidP="00D768A9">
      <w:r>
        <w:tab/>
      </w:r>
      <w:r w:rsidR="00072894">
        <w:t xml:space="preserve">Moving back to quarterly. Not enough time to do monthly meetings. </w:t>
      </w:r>
      <w:r w:rsidR="00D26D53">
        <w:t xml:space="preserve"> </w:t>
      </w:r>
    </w:p>
    <w:p w14:paraId="01D5A100" w14:textId="77777777" w:rsidR="004D5EFE" w:rsidRDefault="004D5EFE" w:rsidP="00D768A9">
      <w:r>
        <w:t>b.</w:t>
      </w:r>
      <w:r>
        <w:tab/>
      </w:r>
      <w:r w:rsidR="00555363">
        <w:t>MDHHS/MALEHA Body Art Workgroup</w:t>
      </w:r>
    </w:p>
    <w:p w14:paraId="40628E1C" w14:textId="57CB1031" w:rsidR="004D5EFE" w:rsidRDefault="004D5EFE" w:rsidP="00D768A9">
      <w:r>
        <w:tab/>
      </w:r>
      <w:r w:rsidR="00072894">
        <w:t xml:space="preserve">Individual licensure and medical waste are issues of concern. </w:t>
      </w:r>
      <w:r>
        <w:t xml:space="preserve"> </w:t>
      </w:r>
    </w:p>
    <w:p w14:paraId="590EFC3F" w14:textId="18695660" w:rsidR="00555363" w:rsidRDefault="004D5EFE" w:rsidP="00D768A9">
      <w:r>
        <w:t>c.</w:t>
      </w:r>
      <w:r>
        <w:tab/>
      </w:r>
      <w:r w:rsidR="00FE753B">
        <w:t>MDHHS Body Art Rules Promulgation Workgroup</w:t>
      </w:r>
    </w:p>
    <w:p w14:paraId="37D4EEC6" w14:textId="165918CF" w:rsidR="00A764F4" w:rsidRDefault="00C85A61" w:rsidP="004D5EFE">
      <w:r>
        <w:tab/>
      </w:r>
      <w:r w:rsidR="00D26D53">
        <w:t xml:space="preserve">Have reviewed the rules for the first time. Reminder to sign into your account at least quarterly </w:t>
      </w:r>
      <w:r w:rsidR="00D26D53">
        <w:tab/>
        <w:t xml:space="preserve">or it will be deleted. </w:t>
      </w:r>
      <w:r w:rsidR="004D5EFE">
        <w:t xml:space="preserve"> </w:t>
      </w:r>
      <w:r>
        <w:tab/>
      </w:r>
    </w:p>
    <w:p w14:paraId="0E9B27BF" w14:textId="45267ABD" w:rsidR="006C74F8" w:rsidRPr="00C85A61" w:rsidRDefault="006C74F8" w:rsidP="00D768A9">
      <w:pPr>
        <w:rPr>
          <w:b/>
          <w:sz w:val="24"/>
          <w:szCs w:val="24"/>
        </w:rPr>
      </w:pPr>
      <w:r w:rsidRPr="00C85A61">
        <w:rPr>
          <w:b/>
          <w:sz w:val="24"/>
          <w:szCs w:val="24"/>
        </w:rPr>
        <w:t>1</w:t>
      </w:r>
      <w:r w:rsidR="001C0BAF">
        <w:rPr>
          <w:b/>
          <w:sz w:val="24"/>
          <w:szCs w:val="24"/>
        </w:rPr>
        <w:t>1</w:t>
      </w:r>
      <w:r w:rsidRPr="00C85A61">
        <w:rPr>
          <w:b/>
          <w:sz w:val="24"/>
          <w:szCs w:val="24"/>
        </w:rPr>
        <w:t>.</w:t>
      </w:r>
      <w:r w:rsidRPr="00C85A61">
        <w:rPr>
          <w:b/>
          <w:sz w:val="24"/>
          <w:szCs w:val="24"/>
        </w:rPr>
        <w:tab/>
        <w:t>Items from the Board</w:t>
      </w:r>
    </w:p>
    <w:p w14:paraId="3001CBB3" w14:textId="2DC779E8" w:rsidR="00681599" w:rsidRDefault="00E80F34" w:rsidP="003E4932">
      <w:r>
        <w:tab/>
      </w:r>
      <w:r w:rsidR="00D26D53">
        <w:t>none</w:t>
      </w:r>
      <w:r w:rsidR="00BE32EB">
        <w:t xml:space="preserve"> </w:t>
      </w:r>
    </w:p>
    <w:p w14:paraId="63314E47" w14:textId="50FE4DFD" w:rsidR="006C74F8" w:rsidRPr="00C85A61" w:rsidRDefault="006C74F8" w:rsidP="00D768A9">
      <w:pPr>
        <w:rPr>
          <w:b/>
          <w:sz w:val="24"/>
          <w:szCs w:val="24"/>
        </w:rPr>
      </w:pPr>
      <w:r w:rsidRPr="00C85A61">
        <w:rPr>
          <w:b/>
          <w:sz w:val="24"/>
          <w:szCs w:val="24"/>
        </w:rPr>
        <w:t>1</w:t>
      </w:r>
      <w:r w:rsidR="001C0BAF">
        <w:rPr>
          <w:b/>
          <w:sz w:val="24"/>
          <w:szCs w:val="24"/>
        </w:rPr>
        <w:t>2</w:t>
      </w:r>
      <w:r w:rsidRPr="00C85A61">
        <w:rPr>
          <w:b/>
          <w:sz w:val="24"/>
          <w:szCs w:val="24"/>
        </w:rPr>
        <w:t>.</w:t>
      </w:r>
      <w:r w:rsidRPr="00C85A61">
        <w:rPr>
          <w:b/>
          <w:sz w:val="24"/>
          <w:szCs w:val="24"/>
        </w:rPr>
        <w:tab/>
        <w:t>Items from Members</w:t>
      </w:r>
    </w:p>
    <w:p w14:paraId="3FAF16C9" w14:textId="4CAB4E20" w:rsidR="00072894" w:rsidRDefault="00E80F34" w:rsidP="00D768A9">
      <w:r>
        <w:tab/>
      </w:r>
      <w:r w:rsidR="00072894">
        <w:t xml:space="preserve">K. Schweighoefer is seeing problems cropping up in mobile home parks. Seems to see that LARA can’t enforce licensing and EGLE has a problem enforcing water supply regs. LHDs get stuck in the middle. </w:t>
      </w:r>
    </w:p>
    <w:p w14:paraId="6F9CAD8D" w14:textId="69F4A4B3" w:rsidR="00072894" w:rsidRDefault="00072894" w:rsidP="00D768A9">
      <w:r>
        <w:tab/>
        <w:t xml:space="preserve">C. Merritt stated that once LARA takes a license away, it becomes a local problem. The LHD has to convince the County Prosecutor to spend time and resources on unlicensed MHPs. </w:t>
      </w:r>
    </w:p>
    <w:p w14:paraId="645B741E" w14:textId="4E8029E3" w:rsidR="006C74F8" w:rsidRPr="00C85A61" w:rsidRDefault="006C74F8" w:rsidP="00D768A9">
      <w:pPr>
        <w:rPr>
          <w:b/>
          <w:sz w:val="24"/>
          <w:szCs w:val="24"/>
        </w:rPr>
      </w:pPr>
      <w:r w:rsidRPr="00C85A61">
        <w:rPr>
          <w:b/>
          <w:sz w:val="24"/>
          <w:szCs w:val="24"/>
        </w:rPr>
        <w:t>1</w:t>
      </w:r>
      <w:r w:rsidR="001C0BAF">
        <w:rPr>
          <w:b/>
          <w:sz w:val="24"/>
          <w:szCs w:val="24"/>
        </w:rPr>
        <w:t>3</w:t>
      </w:r>
      <w:r w:rsidRPr="00C85A61">
        <w:rPr>
          <w:b/>
          <w:sz w:val="24"/>
          <w:szCs w:val="24"/>
        </w:rPr>
        <w:t>. Adjournment</w:t>
      </w:r>
    </w:p>
    <w:p w14:paraId="6AF7A861" w14:textId="6295FEBB" w:rsidR="0051393E" w:rsidRPr="00443FB9" w:rsidRDefault="00443FB9" w:rsidP="0051393E">
      <w:pPr>
        <w:rPr>
          <w:b/>
          <w:u w:val="single"/>
        </w:rPr>
      </w:pPr>
      <w:r w:rsidRPr="00443FB9">
        <w:rPr>
          <w:b/>
          <w:u w:val="single"/>
        </w:rPr>
        <w:t xml:space="preserve">Next meeting will be </w:t>
      </w:r>
      <w:r w:rsidR="00072894">
        <w:rPr>
          <w:b/>
          <w:u w:val="single"/>
        </w:rPr>
        <w:t>July 20</w:t>
      </w:r>
      <w:r w:rsidR="00876B71" w:rsidRPr="00443FB9">
        <w:rPr>
          <w:b/>
          <w:u w:val="single"/>
        </w:rPr>
        <w:t>th</w:t>
      </w:r>
      <w:r w:rsidR="005111C6" w:rsidRPr="00443FB9">
        <w:rPr>
          <w:b/>
          <w:u w:val="single"/>
        </w:rPr>
        <w:t>, 2023</w:t>
      </w:r>
      <w:r w:rsidR="00072894">
        <w:rPr>
          <w:b/>
          <w:u w:val="single"/>
        </w:rPr>
        <w:t xml:space="preserve"> at the MBA building and</w:t>
      </w:r>
      <w:r w:rsidR="00FE753B" w:rsidRPr="00443FB9">
        <w:rPr>
          <w:b/>
          <w:u w:val="single"/>
        </w:rPr>
        <w:t xml:space="preserve"> </w:t>
      </w:r>
      <w:r w:rsidR="0051393E" w:rsidRPr="00443FB9">
        <w:rPr>
          <w:b/>
          <w:u w:val="single"/>
        </w:rPr>
        <w:t xml:space="preserve">Microsoft Teams. </w:t>
      </w:r>
    </w:p>
    <w:p w14:paraId="7833414C" w14:textId="19382B0A" w:rsidR="0051393E" w:rsidRDefault="0051393E" w:rsidP="0051393E">
      <w:r>
        <w:t>Motion to adjourn the meeting by</w:t>
      </w:r>
      <w:r w:rsidR="00C85A61">
        <w:t xml:space="preserve"> C.</w:t>
      </w:r>
      <w:r w:rsidR="00443FB9">
        <w:t xml:space="preserve"> Westover</w:t>
      </w:r>
      <w:r>
        <w:t xml:space="preserve">.  </w:t>
      </w:r>
      <w:r w:rsidR="00C85A61">
        <w:t xml:space="preserve">Support by </w:t>
      </w:r>
      <w:r w:rsidR="00072894">
        <w:t>K. Schweighoefer</w:t>
      </w:r>
      <w:r w:rsidR="00D26D53">
        <w:t xml:space="preserve">. </w:t>
      </w:r>
      <w:r w:rsidR="00C85A61">
        <w:t xml:space="preserve"> </w:t>
      </w:r>
      <w:r>
        <w:t xml:space="preserve">Motion carried. </w:t>
      </w:r>
    </w:p>
    <w:p w14:paraId="615CFC9D" w14:textId="0D3958FD" w:rsidR="0051393E" w:rsidRDefault="007B1372" w:rsidP="0051393E">
      <w:r>
        <w:t xml:space="preserve">Meeting Adjourned at </w:t>
      </w:r>
      <w:r w:rsidR="00D26D53">
        <w:t>1</w:t>
      </w:r>
      <w:r w:rsidR="00072894">
        <w:t>2:11p</w:t>
      </w:r>
      <w:r w:rsidR="00443FB9">
        <w:t>m</w:t>
      </w:r>
    </w:p>
    <w:p w14:paraId="5FEDD485" w14:textId="643DE301" w:rsidR="00876B71" w:rsidRDefault="00443FB9" w:rsidP="0081719D">
      <w:r>
        <w:t>Respectfully s</w:t>
      </w:r>
      <w:r w:rsidR="007B1372">
        <w:t>ubmitted to the MAL</w:t>
      </w:r>
      <w:r>
        <w:t xml:space="preserve">EHA President by Don Hayduk </w:t>
      </w:r>
      <w:r w:rsidR="00D26D53">
        <w:t>on 6/</w:t>
      </w:r>
      <w:r w:rsidR="00072894">
        <w:t>18</w:t>
      </w:r>
      <w:r w:rsidR="007B1372">
        <w:t>/2</w:t>
      </w:r>
      <w:r w:rsidR="00874792">
        <w:t>0</w:t>
      </w:r>
      <w:r w:rsidR="006013F6">
        <w:t>23</w:t>
      </w:r>
      <w:r w:rsidR="0051393E">
        <w:t xml:space="preserve"> </w:t>
      </w:r>
      <w:r w:rsidR="0051393E">
        <w:tab/>
      </w:r>
      <w:r w:rsidR="0051393E">
        <w:tab/>
      </w:r>
      <w:r w:rsidR="0051393E">
        <w:tab/>
      </w:r>
      <w:r w:rsidR="0051393E">
        <w:tab/>
      </w:r>
      <w:r w:rsidR="0051393E">
        <w:tab/>
      </w:r>
      <w:r w:rsidR="0051393E">
        <w:tab/>
      </w:r>
      <w:r w:rsidR="0051393E">
        <w:tab/>
      </w:r>
      <w:r w:rsidR="0051393E">
        <w:tab/>
      </w:r>
    </w:p>
    <w:p w14:paraId="002D5FDF" w14:textId="77777777" w:rsidR="002518C2" w:rsidRDefault="00876B71" w:rsidP="0081719D">
      <w:r>
        <w:tab/>
      </w:r>
      <w:r>
        <w:tab/>
      </w:r>
      <w:r>
        <w:tab/>
      </w:r>
      <w:r>
        <w:tab/>
      </w:r>
      <w:r>
        <w:tab/>
      </w:r>
      <w:r>
        <w:tab/>
      </w:r>
      <w:r>
        <w:tab/>
      </w:r>
      <w:r w:rsidR="0051393E">
        <w:t>Approved</w:t>
      </w:r>
      <w:r w:rsidR="007B1372">
        <w:t xml:space="preserve"> </w:t>
      </w:r>
      <w:r w:rsidR="006F0406">
        <w:t>by MALEHA Forum</w:t>
      </w:r>
      <w:r w:rsidR="002518C2">
        <w:t xml:space="preserve"> on</w:t>
      </w:r>
      <w:r w:rsidR="0051393E">
        <w:tab/>
      </w:r>
      <w:r w:rsidR="0051393E">
        <w:tab/>
      </w:r>
      <w:r w:rsidR="0051393E">
        <w:tab/>
      </w:r>
      <w:r w:rsidR="002518C2">
        <w:tab/>
      </w:r>
      <w:r w:rsidR="002518C2">
        <w:tab/>
      </w:r>
      <w:r w:rsidR="002518C2">
        <w:tab/>
      </w:r>
      <w:r w:rsidR="002518C2">
        <w:tab/>
      </w:r>
      <w:r w:rsidR="0051393E">
        <w:tab/>
      </w:r>
      <w:r w:rsidR="0051393E">
        <w:tab/>
      </w:r>
      <w:r>
        <w:tab/>
      </w:r>
      <w:r>
        <w:tab/>
      </w:r>
      <w:r>
        <w:tab/>
      </w:r>
      <w:r>
        <w:tab/>
      </w:r>
      <w:r>
        <w:tab/>
      </w:r>
      <w:r>
        <w:tab/>
      </w:r>
      <w:r w:rsidR="005111C6">
        <w:tab/>
      </w:r>
      <w:r w:rsidR="005111C6">
        <w:tab/>
      </w:r>
      <w:r w:rsidR="005111C6">
        <w:tab/>
      </w:r>
      <w:r w:rsidR="005111C6">
        <w:tab/>
      </w:r>
      <w:r w:rsidR="005111C6">
        <w:tab/>
      </w:r>
      <w:r w:rsidR="002518C2">
        <w:tab/>
      </w:r>
      <w:r w:rsidR="002518C2">
        <w:tab/>
      </w:r>
    </w:p>
    <w:p w14:paraId="71B5C7B8" w14:textId="684DAEF5" w:rsidR="00AC6730" w:rsidRDefault="002518C2" w:rsidP="0081719D">
      <w:r>
        <w:tab/>
      </w:r>
      <w:r>
        <w:tab/>
      </w:r>
      <w:r>
        <w:tab/>
      </w:r>
      <w:r>
        <w:tab/>
      </w:r>
      <w:r>
        <w:tab/>
      </w:r>
      <w:r>
        <w:tab/>
      </w:r>
      <w:r>
        <w:tab/>
      </w:r>
      <w:r w:rsidR="0051393E">
        <w:t>MALEHA Secretary</w:t>
      </w:r>
    </w:p>
    <w:sectPr w:rsidR="00AC6730" w:rsidSect="00763CB8">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C3F35" w14:textId="77777777" w:rsidR="00C85A61" w:rsidRDefault="00C85A61" w:rsidP="002714CF">
      <w:pPr>
        <w:spacing w:after="0" w:line="240" w:lineRule="auto"/>
      </w:pPr>
      <w:r>
        <w:separator/>
      </w:r>
    </w:p>
  </w:endnote>
  <w:endnote w:type="continuationSeparator" w:id="0">
    <w:p w14:paraId="4B2F77DF" w14:textId="77777777" w:rsidR="00C85A61" w:rsidRDefault="00C85A61" w:rsidP="0027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D0A51" w14:textId="77777777" w:rsidR="005A3F36" w:rsidRDefault="005A3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79E43" w14:textId="77777777" w:rsidR="005A3F36" w:rsidRDefault="005A3F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5BACD" w14:textId="77777777" w:rsidR="005A3F36" w:rsidRDefault="005A3F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B5B32" w14:textId="77777777" w:rsidR="00C85A61" w:rsidRDefault="00C85A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7D409" w14:textId="77777777" w:rsidR="00C85A61" w:rsidRDefault="00C85A6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25E14" w14:textId="77777777" w:rsidR="00C85A61" w:rsidRDefault="00C85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EA541" w14:textId="77777777" w:rsidR="00C85A61" w:rsidRDefault="00C85A61" w:rsidP="002714CF">
      <w:pPr>
        <w:spacing w:after="0" w:line="240" w:lineRule="auto"/>
      </w:pPr>
      <w:r>
        <w:separator/>
      </w:r>
    </w:p>
  </w:footnote>
  <w:footnote w:type="continuationSeparator" w:id="0">
    <w:p w14:paraId="4AEE3DA0" w14:textId="77777777" w:rsidR="00C85A61" w:rsidRDefault="00C85A61" w:rsidP="00271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63C74" w14:textId="77777777" w:rsidR="005A3F36" w:rsidRDefault="005A3F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1A7E6" w14:textId="77777777" w:rsidR="005A3F36" w:rsidRDefault="005A3F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BEB96" w14:textId="77777777" w:rsidR="005A3F36" w:rsidRDefault="005A3F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F5E6F" w14:textId="77777777" w:rsidR="00C85A61" w:rsidRDefault="00C85A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AC200" w14:textId="0EB2D514" w:rsidR="00C85A61" w:rsidRDefault="00C85A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D5E24" w14:textId="77777777" w:rsidR="00C85A61" w:rsidRDefault="00C85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369F"/>
    <w:multiLevelType w:val="hybridMultilevel"/>
    <w:tmpl w:val="2BFA8E62"/>
    <w:lvl w:ilvl="0" w:tplc="D3005C2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D517F"/>
    <w:multiLevelType w:val="hybridMultilevel"/>
    <w:tmpl w:val="9D3CABF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0E9D5BFB"/>
    <w:multiLevelType w:val="hybridMultilevel"/>
    <w:tmpl w:val="DDE40C2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F09020D"/>
    <w:multiLevelType w:val="hybridMultilevel"/>
    <w:tmpl w:val="BE541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B1439"/>
    <w:multiLevelType w:val="hybridMultilevel"/>
    <w:tmpl w:val="0FAA3208"/>
    <w:lvl w:ilvl="0" w:tplc="C05CFF8E">
      <w:start w:val="1"/>
      <w:numFmt w:val="decimal"/>
      <w:lvlText w:val="%1."/>
      <w:lvlJc w:val="left"/>
      <w:pPr>
        <w:ind w:left="63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72458"/>
    <w:multiLevelType w:val="hybridMultilevel"/>
    <w:tmpl w:val="7602A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A58F9"/>
    <w:multiLevelType w:val="hybridMultilevel"/>
    <w:tmpl w:val="0C30FBE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8CD3272"/>
    <w:multiLevelType w:val="hybridMultilevel"/>
    <w:tmpl w:val="5A12EB9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61554A"/>
    <w:multiLevelType w:val="hybridMultilevel"/>
    <w:tmpl w:val="7996FF5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8F2023"/>
    <w:multiLevelType w:val="hybridMultilevel"/>
    <w:tmpl w:val="3D36A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685841"/>
    <w:multiLevelType w:val="hybridMultilevel"/>
    <w:tmpl w:val="E8604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C4721D"/>
    <w:multiLevelType w:val="hybridMultilevel"/>
    <w:tmpl w:val="13D40750"/>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20DB16B1"/>
    <w:multiLevelType w:val="hybridMultilevel"/>
    <w:tmpl w:val="4F56FD5C"/>
    <w:lvl w:ilvl="0" w:tplc="F968BD3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2E2BFD"/>
    <w:multiLevelType w:val="hybridMultilevel"/>
    <w:tmpl w:val="3AC03B34"/>
    <w:lvl w:ilvl="0" w:tplc="6FA0B17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F252F1"/>
    <w:multiLevelType w:val="hybridMultilevel"/>
    <w:tmpl w:val="4A865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5334AEF"/>
    <w:multiLevelType w:val="hybridMultilevel"/>
    <w:tmpl w:val="DD9083F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5461D5E"/>
    <w:multiLevelType w:val="hybridMultilevel"/>
    <w:tmpl w:val="8F760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682136F"/>
    <w:multiLevelType w:val="hybridMultilevel"/>
    <w:tmpl w:val="5AA024FC"/>
    <w:lvl w:ilvl="0" w:tplc="5CF471F0">
      <w:start w:val="1"/>
      <w:numFmt w:val="bullet"/>
      <w:lvlText w:val="•"/>
      <w:lvlJc w:val="left"/>
      <w:pPr>
        <w:tabs>
          <w:tab w:val="num" w:pos="720"/>
        </w:tabs>
        <w:ind w:left="720" w:hanging="360"/>
      </w:pPr>
      <w:rPr>
        <w:rFonts w:ascii="Arial" w:hAnsi="Arial" w:hint="default"/>
      </w:rPr>
    </w:lvl>
    <w:lvl w:ilvl="1" w:tplc="A2D42670">
      <w:start w:val="1"/>
      <w:numFmt w:val="bullet"/>
      <w:lvlText w:val="•"/>
      <w:lvlJc w:val="left"/>
      <w:pPr>
        <w:tabs>
          <w:tab w:val="num" w:pos="1440"/>
        </w:tabs>
        <w:ind w:left="1440" w:hanging="360"/>
      </w:pPr>
      <w:rPr>
        <w:rFonts w:ascii="Arial" w:hAnsi="Arial" w:hint="default"/>
      </w:rPr>
    </w:lvl>
    <w:lvl w:ilvl="2" w:tplc="05921446" w:tentative="1">
      <w:start w:val="1"/>
      <w:numFmt w:val="bullet"/>
      <w:lvlText w:val="•"/>
      <w:lvlJc w:val="left"/>
      <w:pPr>
        <w:tabs>
          <w:tab w:val="num" w:pos="2160"/>
        </w:tabs>
        <w:ind w:left="2160" w:hanging="360"/>
      </w:pPr>
      <w:rPr>
        <w:rFonts w:ascii="Arial" w:hAnsi="Arial" w:hint="default"/>
      </w:rPr>
    </w:lvl>
    <w:lvl w:ilvl="3" w:tplc="11509A7E" w:tentative="1">
      <w:start w:val="1"/>
      <w:numFmt w:val="bullet"/>
      <w:lvlText w:val="•"/>
      <w:lvlJc w:val="left"/>
      <w:pPr>
        <w:tabs>
          <w:tab w:val="num" w:pos="2880"/>
        </w:tabs>
        <w:ind w:left="2880" w:hanging="360"/>
      </w:pPr>
      <w:rPr>
        <w:rFonts w:ascii="Arial" w:hAnsi="Arial" w:hint="default"/>
      </w:rPr>
    </w:lvl>
    <w:lvl w:ilvl="4" w:tplc="385CB1CA" w:tentative="1">
      <w:start w:val="1"/>
      <w:numFmt w:val="bullet"/>
      <w:lvlText w:val="•"/>
      <w:lvlJc w:val="left"/>
      <w:pPr>
        <w:tabs>
          <w:tab w:val="num" w:pos="3600"/>
        </w:tabs>
        <w:ind w:left="3600" w:hanging="360"/>
      </w:pPr>
      <w:rPr>
        <w:rFonts w:ascii="Arial" w:hAnsi="Arial" w:hint="default"/>
      </w:rPr>
    </w:lvl>
    <w:lvl w:ilvl="5" w:tplc="3112C7AE" w:tentative="1">
      <w:start w:val="1"/>
      <w:numFmt w:val="bullet"/>
      <w:lvlText w:val="•"/>
      <w:lvlJc w:val="left"/>
      <w:pPr>
        <w:tabs>
          <w:tab w:val="num" w:pos="4320"/>
        </w:tabs>
        <w:ind w:left="4320" w:hanging="360"/>
      </w:pPr>
      <w:rPr>
        <w:rFonts w:ascii="Arial" w:hAnsi="Arial" w:hint="default"/>
      </w:rPr>
    </w:lvl>
    <w:lvl w:ilvl="6" w:tplc="0BD08536" w:tentative="1">
      <w:start w:val="1"/>
      <w:numFmt w:val="bullet"/>
      <w:lvlText w:val="•"/>
      <w:lvlJc w:val="left"/>
      <w:pPr>
        <w:tabs>
          <w:tab w:val="num" w:pos="5040"/>
        </w:tabs>
        <w:ind w:left="5040" w:hanging="360"/>
      </w:pPr>
      <w:rPr>
        <w:rFonts w:ascii="Arial" w:hAnsi="Arial" w:hint="default"/>
      </w:rPr>
    </w:lvl>
    <w:lvl w:ilvl="7" w:tplc="E8D8453A" w:tentative="1">
      <w:start w:val="1"/>
      <w:numFmt w:val="bullet"/>
      <w:lvlText w:val="•"/>
      <w:lvlJc w:val="left"/>
      <w:pPr>
        <w:tabs>
          <w:tab w:val="num" w:pos="5760"/>
        </w:tabs>
        <w:ind w:left="5760" w:hanging="360"/>
      </w:pPr>
      <w:rPr>
        <w:rFonts w:ascii="Arial" w:hAnsi="Arial" w:hint="default"/>
      </w:rPr>
    </w:lvl>
    <w:lvl w:ilvl="8" w:tplc="32DC6A0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846498D"/>
    <w:multiLevelType w:val="hybridMultilevel"/>
    <w:tmpl w:val="B79E97DA"/>
    <w:lvl w:ilvl="0" w:tplc="289A0366">
      <w:start w:val="1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B5A51A6"/>
    <w:multiLevelType w:val="hybridMultilevel"/>
    <w:tmpl w:val="17D48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DBF42DC"/>
    <w:multiLevelType w:val="hybridMultilevel"/>
    <w:tmpl w:val="823CDB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04929C3"/>
    <w:multiLevelType w:val="hybridMultilevel"/>
    <w:tmpl w:val="ACCECB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44A3275"/>
    <w:multiLevelType w:val="hybridMultilevel"/>
    <w:tmpl w:val="28304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F60375"/>
    <w:multiLevelType w:val="hybridMultilevel"/>
    <w:tmpl w:val="AA1EC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A71374"/>
    <w:multiLevelType w:val="hybridMultilevel"/>
    <w:tmpl w:val="B2FE6954"/>
    <w:lvl w:ilvl="0" w:tplc="2A44DC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54001B"/>
    <w:multiLevelType w:val="hybridMultilevel"/>
    <w:tmpl w:val="F51A7B50"/>
    <w:lvl w:ilvl="0" w:tplc="0409001B">
      <w:start w:val="1"/>
      <w:numFmt w:val="lowerRoman"/>
      <w:lvlText w:val="%1."/>
      <w:lvlJc w:val="righ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FDF7C3E"/>
    <w:multiLevelType w:val="hybridMultilevel"/>
    <w:tmpl w:val="75444C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E8E6E2A"/>
    <w:multiLevelType w:val="hybridMultilevel"/>
    <w:tmpl w:val="41DE78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F356BFF"/>
    <w:multiLevelType w:val="hybridMultilevel"/>
    <w:tmpl w:val="95C05B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1128878">
      <w:numFmt w:val="bullet"/>
      <w:lvlText w:val=""/>
      <w:lvlJc w:val="left"/>
      <w:pPr>
        <w:ind w:left="2340" w:hanging="360"/>
      </w:pPr>
      <w:rPr>
        <w:rFonts w:ascii="Symbol" w:eastAsia="Times New Roman" w:hAnsi="Symbol" w:cstheme="minorHAnsi" w:hint="default"/>
      </w:rPr>
    </w:lvl>
    <w:lvl w:ilvl="3" w:tplc="0409001B">
      <w:start w:val="1"/>
      <w:numFmt w:val="lowerRoman"/>
      <w:lvlText w:val="%4."/>
      <w:lvlJc w:val="righ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723902"/>
    <w:multiLevelType w:val="hybridMultilevel"/>
    <w:tmpl w:val="7F8824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3371F19"/>
    <w:multiLevelType w:val="hybridMultilevel"/>
    <w:tmpl w:val="0C3CBD58"/>
    <w:lvl w:ilvl="0" w:tplc="610C8650">
      <w:numFmt w:val="bullet"/>
      <w:lvlText w:val="-"/>
      <w:lvlJc w:val="left"/>
      <w:pPr>
        <w:ind w:left="990" w:hanging="360"/>
      </w:pPr>
      <w:rPr>
        <w:rFonts w:ascii="Calibri" w:eastAsiaTheme="minorHAnsi" w:hAnsi="Calibri"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1" w15:restartNumberingAfterBreak="0">
    <w:nsid w:val="54C12512"/>
    <w:multiLevelType w:val="hybridMultilevel"/>
    <w:tmpl w:val="0DF01E8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3E0662"/>
    <w:multiLevelType w:val="hybridMultilevel"/>
    <w:tmpl w:val="D9E6CD78"/>
    <w:lvl w:ilvl="0" w:tplc="0409000F">
      <w:start w:val="1"/>
      <w:numFmt w:val="decimal"/>
      <w:lvlText w:val="%1."/>
      <w:lvlJc w:val="left"/>
      <w:pPr>
        <w:ind w:left="720" w:hanging="360"/>
      </w:pPr>
    </w:lvl>
    <w:lvl w:ilvl="1" w:tplc="0F627C8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FF4094"/>
    <w:multiLevelType w:val="hybridMultilevel"/>
    <w:tmpl w:val="864EEC62"/>
    <w:lvl w:ilvl="0" w:tplc="04090019">
      <w:start w:val="1"/>
      <w:numFmt w:val="lowerLetter"/>
      <w:lvlText w:val="%1."/>
      <w:lvlJc w:val="left"/>
      <w:pPr>
        <w:ind w:left="450" w:hanging="360"/>
      </w:pPr>
      <w:rPr>
        <w:b w:val="0"/>
        <w:bCs w:val="0"/>
      </w:rPr>
    </w:lvl>
    <w:lvl w:ilvl="1" w:tplc="BF9AF12E">
      <w:start w:val="1"/>
      <w:numFmt w:val="lowerLetter"/>
      <w:lvlText w:val="%2)"/>
      <w:lvlJc w:val="left"/>
      <w:pPr>
        <w:ind w:left="1260" w:hanging="360"/>
      </w:pPr>
      <w:rPr>
        <w:b w:val="0"/>
        <w:bCs w:val="0"/>
        <w:i w:val="0"/>
        <w:iCs w:val="0"/>
      </w:rPr>
    </w:lvl>
    <w:lvl w:ilvl="2" w:tplc="76D08890">
      <w:start w:val="1"/>
      <w:numFmt w:val="lowerLetter"/>
      <w:lvlText w:val="%3."/>
      <w:lvlJc w:val="left"/>
      <w:pPr>
        <w:ind w:left="2160" w:hanging="180"/>
      </w:pPr>
      <w:rPr>
        <w:i w:val="0"/>
      </w:r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B551E3"/>
    <w:multiLevelType w:val="hybridMultilevel"/>
    <w:tmpl w:val="8B48A9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5ECA2581"/>
    <w:multiLevelType w:val="hybridMultilevel"/>
    <w:tmpl w:val="0D3AA7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1291C3A"/>
    <w:multiLevelType w:val="hybridMultilevel"/>
    <w:tmpl w:val="04628AB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5BB7205"/>
    <w:multiLevelType w:val="hybridMultilevel"/>
    <w:tmpl w:val="DBF25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6995A0D"/>
    <w:multiLevelType w:val="hybridMultilevel"/>
    <w:tmpl w:val="DDA24B00"/>
    <w:lvl w:ilvl="0" w:tplc="F5681C38">
      <w:start w:val="9"/>
      <w:numFmt w:val="bullet"/>
      <w:lvlText w:val="-"/>
      <w:lvlJc w:val="left"/>
      <w:pPr>
        <w:ind w:left="1080" w:hanging="360"/>
      </w:pPr>
      <w:rPr>
        <w:rFonts w:ascii="Candara" w:eastAsia="Times New Roman" w:hAnsi="Candar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A305068"/>
    <w:multiLevelType w:val="hybridMultilevel"/>
    <w:tmpl w:val="F250A9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001EE2"/>
    <w:multiLevelType w:val="hybridMultilevel"/>
    <w:tmpl w:val="70168C8C"/>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EA55D0B"/>
    <w:multiLevelType w:val="hybridMultilevel"/>
    <w:tmpl w:val="3892C4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33"/>
  </w:num>
  <w:num w:numId="3">
    <w:abstractNumId w:val="9"/>
  </w:num>
  <w:num w:numId="4">
    <w:abstractNumId w:val="37"/>
  </w:num>
  <w:num w:numId="5">
    <w:abstractNumId w:val="2"/>
  </w:num>
  <w:num w:numId="6">
    <w:abstractNumId w:val="40"/>
  </w:num>
  <w:num w:numId="7">
    <w:abstractNumId w:val="10"/>
  </w:num>
  <w:num w:numId="8">
    <w:abstractNumId w:val="5"/>
  </w:num>
  <w:num w:numId="9">
    <w:abstractNumId w:val="21"/>
  </w:num>
  <w:num w:numId="10">
    <w:abstractNumId w:val="41"/>
  </w:num>
  <w:num w:numId="11">
    <w:abstractNumId w:val="27"/>
  </w:num>
  <w:num w:numId="12">
    <w:abstractNumId w:val="20"/>
  </w:num>
  <w:num w:numId="13">
    <w:abstractNumId w:val="34"/>
  </w:num>
  <w:num w:numId="14">
    <w:abstractNumId w:val="23"/>
  </w:num>
  <w:num w:numId="15">
    <w:abstractNumId w:val="1"/>
  </w:num>
  <w:num w:numId="16">
    <w:abstractNumId w:val="26"/>
  </w:num>
  <w:num w:numId="17">
    <w:abstractNumId w:val="14"/>
  </w:num>
  <w:num w:numId="18">
    <w:abstractNumId w:val="16"/>
  </w:num>
  <w:num w:numId="19">
    <w:abstractNumId w:val="36"/>
  </w:num>
  <w:num w:numId="20">
    <w:abstractNumId w:val="19"/>
  </w:num>
  <w:num w:numId="21">
    <w:abstractNumId w:val="25"/>
  </w:num>
  <w:num w:numId="22">
    <w:abstractNumId w:val="11"/>
  </w:num>
  <w:num w:numId="23">
    <w:abstractNumId w:val="15"/>
  </w:num>
  <w:num w:numId="24">
    <w:abstractNumId w:val="6"/>
  </w:num>
  <w:num w:numId="25">
    <w:abstractNumId w:val="22"/>
  </w:num>
  <w:num w:numId="26">
    <w:abstractNumId w:val="4"/>
  </w:num>
  <w:num w:numId="27">
    <w:abstractNumId w:val="31"/>
  </w:num>
  <w:num w:numId="28">
    <w:abstractNumId w:val="24"/>
  </w:num>
  <w:num w:numId="29">
    <w:abstractNumId w:val="7"/>
  </w:num>
  <w:num w:numId="30">
    <w:abstractNumId w:val="32"/>
  </w:num>
  <w:num w:numId="31">
    <w:abstractNumId w:val="38"/>
  </w:num>
  <w:num w:numId="32">
    <w:abstractNumId w:val="28"/>
  </w:num>
  <w:num w:numId="33">
    <w:abstractNumId w:val="39"/>
  </w:num>
  <w:num w:numId="34">
    <w:abstractNumId w:val="29"/>
  </w:num>
  <w:num w:numId="35">
    <w:abstractNumId w:val="35"/>
  </w:num>
  <w:num w:numId="36">
    <w:abstractNumId w:val="8"/>
  </w:num>
  <w:num w:numId="37">
    <w:abstractNumId w:val="30"/>
  </w:num>
  <w:num w:numId="38">
    <w:abstractNumId w:val="12"/>
  </w:num>
  <w:num w:numId="39">
    <w:abstractNumId w:val="0"/>
  </w:num>
  <w:num w:numId="40">
    <w:abstractNumId w:val="17"/>
  </w:num>
  <w:num w:numId="41">
    <w:abstractNumId w:val="13"/>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637"/>
    <w:rsid w:val="000000EB"/>
    <w:rsid w:val="00010A26"/>
    <w:rsid w:val="00014FE8"/>
    <w:rsid w:val="000164AE"/>
    <w:rsid w:val="00016B58"/>
    <w:rsid w:val="00020D18"/>
    <w:rsid w:val="00027887"/>
    <w:rsid w:val="000325B3"/>
    <w:rsid w:val="000335D4"/>
    <w:rsid w:val="00033618"/>
    <w:rsid w:val="000340E4"/>
    <w:rsid w:val="00040E80"/>
    <w:rsid w:val="0004209F"/>
    <w:rsid w:val="00046220"/>
    <w:rsid w:val="000603D0"/>
    <w:rsid w:val="0006110C"/>
    <w:rsid w:val="00061DDB"/>
    <w:rsid w:val="00062E88"/>
    <w:rsid w:val="00065A0F"/>
    <w:rsid w:val="00067358"/>
    <w:rsid w:val="00071750"/>
    <w:rsid w:val="0007205F"/>
    <w:rsid w:val="00072894"/>
    <w:rsid w:val="00074DCD"/>
    <w:rsid w:val="000757C6"/>
    <w:rsid w:val="00077FC1"/>
    <w:rsid w:val="00081F2E"/>
    <w:rsid w:val="000844AF"/>
    <w:rsid w:val="00086CB9"/>
    <w:rsid w:val="000903D1"/>
    <w:rsid w:val="0009291A"/>
    <w:rsid w:val="00092BF0"/>
    <w:rsid w:val="0009542D"/>
    <w:rsid w:val="0009613A"/>
    <w:rsid w:val="000A0937"/>
    <w:rsid w:val="000A1CB0"/>
    <w:rsid w:val="000A235F"/>
    <w:rsid w:val="000B5F9C"/>
    <w:rsid w:val="000B7BC2"/>
    <w:rsid w:val="000C2887"/>
    <w:rsid w:val="000C6238"/>
    <w:rsid w:val="000C6BF5"/>
    <w:rsid w:val="000C75D2"/>
    <w:rsid w:val="000D2DE0"/>
    <w:rsid w:val="000D3F63"/>
    <w:rsid w:val="000E12FB"/>
    <w:rsid w:val="000E4535"/>
    <w:rsid w:val="000E58D3"/>
    <w:rsid w:val="000F453C"/>
    <w:rsid w:val="000F5A17"/>
    <w:rsid w:val="000F5AFD"/>
    <w:rsid w:val="001022C9"/>
    <w:rsid w:val="001027F3"/>
    <w:rsid w:val="00102E2E"/>
    <w:rsid w:val="00105BA9"/>
    <w:rsid w:val="00106418"/>
    <w:rsid w:val="00106577"/>
    <w:rsid w:val="001126BF"/>
    <w:rsid w:val="00114E43"/>
    <w:rsid w:val="001162E2"/>
    <w:rsid w:val="001206E9"/>
    <w:rsid w:val="00122E9F"/>
    <w:rsid w:val="00124652"/>
    <w:rsid w:val="0014125A"/>
    <w:rsid w:val="00153501"/>
    <w:rsid w:val="00156110"/>
    <w:rsid w:val="0016199D"/>
    <w:rsid w:val="00161DA0"/>
    <w:rsid w:val="00164CFC"/>
    <w:rsid w:val="00167BC8"/>
    <w:rsid w:val="00167E39"/>
    <w:rsid w:val="0017071E"/>
    <w:rsid w:val="001738F6"/>
    <w:rsid w:val="00173FB8"/>
    <w:rsid w:val="001774BA"/>
    <w:rsid w:val="00180ADB"/>
    <w:rsid w:val="00181153"/>
    <w:rsid w:val="001831FA"/>
    <w:rsid w:val="00190B6C"/>
    <w:rsid w:val="00190FA4"/>
    <w:rsid w:val="0019257F"/>
    <w:rsid w:val="00192804"/>
    <w:rsid w:val="001973FC"/>
    <w:rsid w:val="001A09F6"/>
    <w:rsid w:val="001A12F4"/>
    <w:rsid w:val="001B02EE"/>
    <w:rsid w:val="001B558C"/>
    <w:rsid w:val="001C0BAF"/>
    <w:rsid w:val="001C771F"/>
    <w:rsid w:val="001D1E91"/>
    <w:rsid w:val="001D5D28"/>
    <w:rsid w:val="001D794F"/>
    <w:rsid w:val="001E114E"/>
    <w:rsid w:val="001E2F8D"/>
    <w:rsid w:val="001F04EF"/>
    <w:rsid w:val="002160B6"/>
    <w:rsid w:val="00224E9D"/>
    <w:rsid w:val="00225037"/>
    <w:rsid w:val="0022732D"/>
    <w:rsid w:val="002301E2"/>
    <w:rsid w:val="002378E0"/>
    <w:rsid w:val="002451F7"/>
    <w:rsid w:val="002473C4"/>
    <w:rsid w:val="002518C2"/>
    <w:rsid w:val="00252689"/>
    <w:rsid w:val="00256680"/>
    <w:rsid w:val="00257835"/>
    <w:rsid w:val="0026618D"/>
    <w:rsid w:val="002714CF"/>
    <w:rsid w:val="00273579"/>
    <w:rsid w:val="0027468E"/>
    <w:rsid w:val="00275C9A"/>
    <w:rsid w:val="00275CBD"/>
    <w:rsid w:val="002778E8"/>
    <w:rsid w:val="0028075D"/>
    <w:rsid w:val="002874D9"/>
    <w:rsid w:val="0029409E"/>
    <w:rsid w:val="002A0684"/>
    <w:rsid w:val="002A4E6B"/>
    <w:rsid w:val="002A7B26"/>
    <w:rsid w:val="002B720D"/>
    <w:rsid w:val="002C3F53"/>
    <w:rsid w:val="002C49C8"/>
    <w:rsid w:val="002C61D2"/>
    <w:rsid w:val="002C6D75"/>
    <w:rsid w:val="002C75DD"/>
    <w:rsid w:val="002D2139"/>
    <w:rsid w:val="002D26F5"/>
    <w:rsid w:val="002D370C"/>
    <w:rsid w:val="002E5BAF"/>
    <w:rsid w:val="002E67E6"/>
    <w:rsid w:val="00301100"/>
    <w:rsid w:val="00315311"/>
    <w:rsid w:val="003310D8"/>
    <w:rsid w:val="0033172E"/>
    <w:rsid w:val="00332758"/>
    <w:rsid w:val="00335815"/>
    <w:rsid w:val="00335971"/>
    <w:rsid w:val="00340526"/>
    <w:rsid w:val="003457E6"/>
    <w:rsid w:val="0035322B"/>
    <w:rsid w:val="00353920"/>
    <w:rsid w:val="00356CF8"/>
    <w:rsid w:val="00356ED5"/>
    <w:rsid w:val="003613C5"/>
    <w:rsid w:val="003644ED"/>
    <w:rsid w:val="003675FD"/>
    <w:rsid w:val="0037395E"/>
    <w:rsid w:val="00375FE7"/>
    <w:rsid w:val="00381937"/>
    <w:rsid w:val="0038491B"/>
    <w:rsid w:val="00393539"/>
    <w:rsid w:val="003A6871"/>
    <w:rsid w:val="003B171F"/>
    <w:rsid w:val="003B44D0"/>
    <w:rsid w:val="003B6425"/>
    <w:rsid w:val="003B73F7"/>
    <w:rsid w:val="003B770F"/>
    <w:rsid w:val="003C0474"/>
    <w:rsid w:val="003C364E"/>
    <w:rsid w:val="003C5AA8"/>
    <w:rsid w:val="003D02AE"/>
    <w:rsid w:val="003D04BE"/>
    <w:rsid w:val="003D0839"/>
    <w:rsid w:val="003D1F4A"/>
    <w:rsid w:val="003D2454"/>
    <w:rsid w:val="003D47B3"/>
    <w:rsid w:val="003D5841"/>
    <w:rsid w:val="003E1754"/>
    <w:rsid w:val="003E2560"/>
    <w:rsid w:val="003E287F"/>
    <w:rsid w:val="003E466B"/>
    <w:rsid w:val="003E4901"/>
    <w:rsid w:val="003E4932"/>
    <w:rsid w:val="003E6772"/>
    <w:rsid w:val="003E7239"/>
    <w:rsid w:val="003F5D5B"/>
    <w:rsid w:val="00400F23"/>
    <w:rsid w:val="00410151"/>
    <w:rsid w:val="00411E05"/>
    <w:rsid w:val="00411F65"/>
    <w:rsid w:val="004222E1"/>
    <w:rsid w:val="00426E93"/>
    <w:rsid w:val="00427B8E"/>
    <w:rsid w:val="0043064F"/>
    <w:rsid w:val="00432F36"/>
    <w:rsid w:val="004345A3"/>
    <w:rsid w:val="00441341"/>
    <w:rsid w:val="00441DFE"/>
    <w:rsid w:val="004420F8"/>
    <w:rsid w:val="00443213"/>
    <w:rsid w:val="00443287"/>
    <w:rsid w:val="004433E4"/>
    <w:rsid w:val="00443FB9"/>
    <w:rsid w:val="00445832"/>
    <w:rsid w:val="004462B3"/>
    <w:rsid w:val="00446C28"/>
    <w:rsid w:val="00456E70"/>
    <w:rsid w:val="004640D5"/>
    <w:rsid w:val="00465646"/>
    <w:rsid w:val="00470867"/>
    <w:rsid w:val="004712BB"/>
    <w:rsid w:val="00473ADE"/>
    <w:rsid w:val="00474370"/>
    <w:rsid w:val="00474F50"/>
    <w:rsid w:val="00477A01"/>
    <w:rsid w:val="00482B7F"/>
    <w:rsid w:val="004906F6"/>
    <w:rsid w:val="00492109"/>
    <w:rsid w:val="0049221B"/>
    <w:rsid w:val="0049384B"/>
    <w:rsid w:val="004941DD"/>
    <w:rsid w:val="00497950"/>
    <w:rsid w:val="00497C72"/>
    <w:rsid w:val="004A3F31"/>
    <w:rsid w:val="004A6F34"/>
    <w:rsid w:val="004A70C1"/>
    <w:rsid w:val="004B01EF"/>
    <w:rsid w:val="004B5B87"/>
    <w:rsid w:val="004B61D3"/>
    <w:rsid w:val="004B7607"/>
    <w:rsid w:val="004C530C"/>
    <w:rsid w:val="004D05CA"/>
    <w:rsid w:val="004D3241"/>
    <w:rsid w:val="004D41DD"/>
    <w:rsid w:val="004D5EFE"/>
    <w:rsid w:val="004D7D5F"/>
    <w:rsid w:val="004E2EED"/>
    <w:rsid w:val="004E3A8D"/>
    <w:rsid w:val="004E7056"/>
    <w:rsid w:val="004F09F4"/>
    <w:rsid w:val="00500302"/>
    <w:rsid w:val="005017AF"/>
    <w:rsid w:val="005050EC"/>
    <w:rsid w:val="00506A9A"/>
    <w:rsid w:val="00507BFD"/>
    <w:rsid w:val="005111C6"/>
    <w:rsid w:val="0051393E"/>
    <w:rsid w:val="00517240"/>
    <w:rsid w:val="005305E9"/>
    <w:rsid w:val="00534A2B"/>
    <w:rsid w:val="005438C8"/>
    <w:rsid w:val="00550098"/>
    <w:rsid w:val="00550F08"/>
    <w:rsid w:val="0055169A"/>
    <w:rsid w:val="00555363"/>
    <w:rsid w:val="0056460E"/>
    <w:rsid w:val="00570D28"/>
    <w:rsid w:val="00573D83"/>
    <w:rsid w:val="005838D5"/>
    <w:rsid w:val="00587EA4"/>
    <w:rsid w:val="0059059D"/>
    <w:rsid w:val="00592F29"/>
    <w:rsid w:val="005937AA"/>
    <w:rsid w:val="005A02A8"/>
    <w:rsid w:val="005A2E78"/>
    <w:rsid w:val="005A3F36"/>
    <w:rsid w:val="005A6B1F"/>
    <w:rsid w:val="005A7E7A"/>
    <w:rsid w:val="005B6775"/>
    <w:rsid w:val="005B70AA"/>
    <w:rsid w:val="005C2F5A"/>
    <w:rsid w:val="005D3428"/>
    <w:rsid w:val="005D4848"/>
    <w:rsid w:val="005D52ED"/>
    <w:rsid w:val="005D75AD"/>
    <w:rsid w:val="005E18C9"/>
    <w:rsid w:val="005E1BCE"/>
    <w:rsid w:val="005F06B8"/>
    <w:rsid w:val="005F2EFD"/>
    <w:rsid w:val="005F3151"/>
    <w:rsid w:val="005F7FAB"/>
    <w:rsid w:val="006013F6"/>
    <w:rsid w:val="0060657E"/>
    <w:rsid w:val="00607353"/>
    <w:rsid w:val="00610870"/>
    <w:rsid w:val="0061202B"/>
    <w:rsid w:val="006362FE"/>
    <w:rsid w:val="00637C2C"/>
    <w:rsid w:val="00640466"/>
    <w:rsid w:val="00641A9C"/>
    <w:rsid w:val="00650317"/>
    <w:rsid w:val="00652718"/>
    <w:rsid w:val="006577FA"/>
    <w:rsid w:val="00657AC9"/>
    <w:rsid w:val="00662F95"/>
    <w:rsid w:val="00672D8B"/>
    <w:rsid w:val="00675768"/>
    <w:rsid w:val="00681599"/>
    <w:rsid w:val="00684DF5"/>
    <w:rsid w:val="00692045"/>
    <w:rsid w:val="00693059"/>
    <w:rsid w:val="0069448B"/>
    <w:rsid w:val="006A245A"/>
    <w:rsid w:val="006B31A1"/>
    <w:rsid w:val="006B3D2A"/>
    <w:rsid w:val="006B6A69"/>
    <w:rsid w:val="006B71D5"/>
    <w:rsid w:val="006C1335"/>
    <w:rsid w:val="006C74F8"/>
    <w:rsid w:val="006D1A10"/>
    <w:rsid w:val="006D32F5"/>
    <w:rsid w:val="006D63E0"/>
    <w:rsid w:val="006E6BC8"/>
    <w:rsid w:val="006F0406"/>
    <w:rsid w:val="006F388C"/>
    <w:rsid w:val="006F6AF3"/>
    <w:rsid w:val="00701D55"/>
    <w:rsid w:val="00704000"/>
    <w:rsid w:val="00707CBF"/>
    <w:rsid w:val="00707D7B"/>
    <w:rsid w:val="00713336"/>
    <w:rsid w:val="00715BF2"/>
    <w:rsid w:val="00717554"/>
    <w:rsid w:val="00721407"/>
    <w:rsid w:val="00721E08"/>
    <w:rsid w:val="007304AC"/>
    <w:rsid w:val="0073585E"/>
    <w:rsid w:val="00736B3B"/>
    <w:rsid w:val="007450A3"/>
    <w:rsid w:val="00761949"/>
    <w:rsid w:val="00763748"/>
    <w:rsid w:val="00763CB8"/>
    <w:rsid w:val="007653BB"/>
    <w:rsid w:val="007654C8"/>
    <w:rsid w:val="00765C25"/>
    <w:rsid w:val="00777115"/>
    <w:rsid w:val="00781949"/>
    <w:rsid w:val="007835F4"/>
    <w:rsid w:val="0078579C"/>
    <w:rsid w:val="0079362D"/>
    <w:rsid w:val="0079386D"/>
    <w:rsid w:val="007A225D"/>
    <w:rsid w:val="007A29B9"/>
    <w:rsid w:val="007B1372"/>
    <w:rsid w:val="007C3D6B"/>
    <w:rsid w:val="007C5D31"/>
    <w:rsid w:val="007D3AF1"/>
    <w:rsid w:val="007E2967"/>
    <w:rsid w:val="007E4BB1"/>
    <w:rsid w:val="007E5649"/>
    <w:rsid w:val="007E5779"/>
    <w:rsid w:val="007F0DEA"/>
    <w:rsid w:val="007F1DDF"/>
    <w:rsid w:val="007F2C3B"/>
    <w:rsid w:val="007F3BE2"/>
    <w:rsid w:val="007F66B3"/>
    <w:rsid w:val="007F74EC"/>
    <w:rsid w:val="007F7E18"/>
    <w:rsid w:val="00800342"/>
    <w:rsid w:val="00801374"/>
    <w:rsid w:val="0080374C"/>
    <w:rsid w:val="008143FA"/>
    <w:rsid w:val="00815F1C"/>
    <w:rsid w:val="0081719D"/>
    <w:rsid w:val="00827744"/>
    <w:rsid w:val="00832B6A"/>
    <w:rsid w:val="00833168"/>
    <w:rsid w:val="008357DD"/>
    <w:rsid w:val="00841346"/>
    <w:rsid w:val="008432A0"/>
    <w:rsid w:val="00850BF7"/>
    <w:rsid w:val="00852AFF"/>
    <w:rsid w:val="008671A7"/>
    <w:rsid w:val="00873822"/>
    <w:rsid w:val="00874792"/>
    <w:rsid w:val="008764E1"/>
    <w:rsid w:val="00876B71"/>
    <w:rsid w:val="0088549F"/>
    <w:rsid w:val="00891123"/>
    <w:rsid w:val="00893FE0"/>
    <w:rsid w:val="00894DAE"/>
    <w:rsid w:val="00896FDE"/>
    <w:rsid w:val="00897B4B"/>
    <w:rsid w:val="008A1537"/>
    <w:rsid w:val="008A3A82"/>
    <w:rsid w:val="008A508D"/>
    <w:rsid w:val="008A653E"/>
    <w:rsid w:val="008B111D"/>
    <w:rsid w:val="008B265F"/>
    <w:rsid w:val="008B5AC0"/>
    <w:rsid w:val="008B5DDF"/>
    <w:rsid w:val="008B7903"/>
    <w:rsid w:val="008C2835"/>
    <w:rsid w:val="008C6289"/>
    <w:rsid w:val="008D3015"/>
    <w:rsid w:val="008D7FDA"/>
    <w:rsid w:val="008E3641"/>
    <w:rsid w:val="008F54E3"/>
    <w:rsid w:val="00906098"/>
    <w:rsid w:val="0090660B"/>
    <w:rsid w:val="00907E5D"/>
    <w:rsid w:val="0091467D"/>
    <w:rsid w:val="009150C4"/>
    <w:rsid w:val="0091612A"/>
    <w:rsid w:val="009171F0"/>
    <w:rsid w:val="00927754"/>
    <w:rsid w:val="0093226C"/>
    <w:rsid w:val="00933BA3"/>
    <w:rsid w:val="009429CE"/>
    <w:rsid w:val="009463B0"/>
    <w:rsid w:val="00950963"/>
    <w:rsid w:val="00952808"/>
    <w:rsid w:val="00956824"/>
    <w:rsid w:val="0095707B"/>
    <w:rsid w:val="009646EC"/>
    <w:rsid w:val="009656E9"/>
    <w:rsid w:val="009661EE"/>
    <w:rsid w:val="00966834"/>
    <w:rsid w:val="00966DB5"/>
    <w:rsid w:val="00970390"/>
    <w:rsid w:val="00975160"/>
    <w:rsid w:val="00991823"/>
    <w:rsid w:val="00996877"/>
    <w:rsid w:val="0099795E"/>
    <w:rsid w:val="009A4472"/>
    <w:rsid w:val="009A4C17"/>
    <w:rsid w:val="009A534B"/>
    <w:rsid w:val="009A5F9B"/>
    <w:rsid w:val="009B0DDD"/>
    <w:rsid w:val="009B1D6D"/>
    <w:rsid w:val="009C14E1"/>
    <w:rsid w:val="009C1AAF"/>
    <w:rsid w:val="009C232E"/>
    <w:rsid w:val="009C3474"/>
    <w:rsid w:val="009C48C7"/>
    <w:rsid w:val="009C5366"/>
    <w:rsid w:val="009C67E3"/>
    <w:rsid w:val="009D0569"/>
    <w:rsid w:val="009D1132"/>
    <w:rsid w:val="009D27E6"/>
    <w:rsid w:val="009E304E"/>
    <w:rsid w:val="009E38E6"/>
    <w:rsid w:val="009E5980"/>
    <w:rsid w:val="009E7BBB"/>
    <w:rsid w:val="009F0192"/>
    <w:rsid w:val="009F22C8"/>
    <w:rsid w:val="009F433A"/>
    <w:rsid w:val="009F7939"/>
    <w:rsid w:val="00A00D33"/>
    <w:rsid w:val="00A03EF8"/>
    <w:rsid w:val="00A0720A"/>
    <w:rsid w:val="00A1030C"/>
    <w:rsid w:val="00A1283E"/>
    <w:rsid w:val="00A2364C"/>
    <w:rsid w:val="00A24CFA"/>
    <w:rsid w:val="00A263AF"/>
    <w:rsid w:val="00A30E37"/>
    <w:rsid w:val="00A5348F"/>
    <w:rsid w:val="00A56BC0"/>
    <w:rsid w:val="00A577B9"/>
    <w:rsid w:val="00A57D70"/>
    <w:rsid w:val="00A63796"/>
    <w:rsid w:val="00A64449"/>
    <w:rsid w:val="00A6590F"/>
    <w:rsid w:val="00A71967"/>
    <w:rsid w:val="00A71B9B"/>
    <w:rsid w:val="00A72366"/>
    <w:rsid w:val="00A72CC2"/>
    <w:rsid w:val="00A764F4"/>
    <w:rsid w:val="00A81403"/>
    <w:rsid w:val="00A86AA8"/>
    <w:rsid w:val="00A86C9F"/>
    <w:rsid w:val="00A87F80"/>
    <w:rsid w:val="00A9782F"/>
    <w:rsid w:val="00AB1072"/>
    <w:rsid w:val="00AB3FB9"/>
    <w:rsid w:val="00AC44B1"/>
    <w:rsid w:val="00AC6694"/>
    <w:rsid w:val="00AC6730"/>
    <w:rsid w:val="00AD12D7"/>
    <w:rsid w:val="00AD2565"/>
    <w:rsid w:val="00AD3DB0"/>
    <w:rsid w:val="00AD6AD8"/>
    <w:rsid w:val="00AD711F"/>
    <w:rsid w:val="00AE3B1A"/>
    <w:rsid w:val="00AF0B28"/>
    <w:rsid w:val="00B02C09"/>
    <w:rsid w:val="00B044BF"/>
    <w:rsid w:val="00B07F32"/>
    <w:rsid w:val="00B175D5"/>
    <w:rsid w:val="00B21713"/>
    <w:rsid w:val="00B236CB"/>
    <w:rsid w:val="00B26EDD"/>
    <w:rsid w:val="00B306B8"/>
    <w:rsid w:val="00B322B1"/>
    <w:rsid w:val="00B331B5"/>
    <w:rsid w:val="00B350DB"/>
    <w:rsid w:val="00B359C7"/>
    <w:rsid w:val="00B41908"/>
    <w:rsid w:val="00B45240"/>
    <w:rsid w:val="00B554F4"/>
    <w:rsid w:val="00B55AC3"/>
    <w:rsid w:val="00B563BA"/>
    <w:rsid w:val="00B56CA2"/>
    <w:rsid w:val="00B65BD7"/>
    <w:rsid w:val="00B65C3C"/>
    <w:rsid w:val="00B66E84"/>
    <w:rsid w:val="00B804E3"/>
    <w:rsid w:val="00B83443"/>
    <w:rsid w:val="00B83ACC"/>
    <w:rsid w:val="00B876BC"/>
    <w:rsid w:val="00B91506"/>
    <w:rsid w:val="00B9608D"/>
    <w:rsid w:val="00BB0D9C"/>
    <w:rsid w:val="00BB2F2D"/>
    <w:rsid w:val="00BB7B73"/>
    <w:rsid w:val="00BC2234"/>
    <w:rsid w:val="00BC2AA8"/>
    <w:rsid w:val="00BC6433"/>
    <w:rsid w:val="00BC65E0"/>
    <w:rsid w:val="00BC6964"/>
    <w:rsid w:val="00BD4801"/>
    <w:rsid w:val="00BD5325"/>
    <w:rsid w:val="00BD6772"/>
    <w:rsid w:val="00BD72EB"/>
    <w:rsid w:val="00BE32EB"/>
    <w:rsid w:val="00BF492D"/>
    <w:rsid w:val="00BF6943"/>
    <w:rsid w:val="00C007CA"/>
    <w:rsid w:val="00C0350A"/>
    <w:rsid w:val="00C03B67"/>
    <w:rsid w:val="00C15B4A"/>
    <w:rsid w:val="00C164F7"/>
    <w:rsid w:val="00C209C2"/>
    <w:rsid w:val="00C22731"/>
    <w:rsid w:val="00C264E9"/>
    <w:rsid w:val="00C373E3"/>
    <w:rsid w:val="00C41902"/>
    <w:rsid w:val="00C42E23"/>
    <w:rsid w:val="00C43AAB"/>
    <w:rsid w:val="00C45067"/>
    <w:rsid w:val="00C45C30"/>
    <w:rsid w:val="00C47FFE"/>
    <w:rsid w:val="00C54637"/>
    <w:rsid w:val="00C556CD"/>
    <w:rsid w:val="00C55F2E"/>
    <w:rsid w:val="00C649E3"/>
    <w:rsid w:val="00C65B7A"/>
    <w:rsid w:val="00C66CE3"/>
    <w:rsid w:val="00C67A3A"/>
    <w:rsid w:val="00C722CF"/>
    <w:rsid w:val="00C74C8D"/>
    <w:rsid w:val="00C77B57"/>
    <w:rsid w:val="00C82DB4"/>
    <w:rsid w:val="00C85A61"/>
    <w:rsid w:val="00C8668C"/>
    <w:rsid w:val="00C9340A"/>
    <w:rsid w:val="00C94530"/>
    <w:rsid w:val="00C96092"/>
    <w:rsid w:val="00C97665"/>
    <w:rsid w:val="00CA29E2"/>
    <w:rsid w:val="00CA30F3"/>
    <w:rsid w:val="00CA367B"/>
    <w:rsid w:val="00CA39E0"/>
    <w:rsid w:val="00CA582B"/>
    <w:rsid w:val="00CA5D8F"/>
    <w:rsid w:val="00CA7A39"/>
    <w:rsid w:val="00CB04E5"/>
    <w:rsid w:val="00CB2FB6"/>
    <w:rsid w:val="00CB3426"/>
    <w:rsid w:val="00CB777B"/>
    <w:rsid w:val="00CC0030"/>
    <w:rsid w:val="00CC01D5"/>
    <w:rsid w:val="00CC3F4E"/>
    <w:rsid w:val="00CD2BE8"/>
    <w:rsid w:val="00CD34F7"/>
    <w:rsid w:val="00CD3D4B"/>
    <w:rsid w:val="00CD517E"/>
    <w:rsid w:val="00CE010D"/>
    <w:rsid w:val="00CE259B"/>
    <w:rsid w:val="00CE3A99"/>
    <w:rsid w:val="00CE536D"/>
    <w:rsid w:val="00CE7787"/>
    <w:rsid w:val="00CF15DB"/>
    <w:rsid w:val="00CF34D0"/>
    <w:rsid w:val="00CF3681"/>
    <w:rsid w:val="00CF47FF"/>
    <w:rsid w:val="00CF750B"/>
    <w:rsid w:val="00D023C6"/>
    <w:rsid w:val="00D02782"/>
    <w:rsid w:val="00D047EA"/>
    <w:rsid w:val="00D05636"/>
    <w:rsid w:val="00D202E5"/>
    <w:rsid w:val="00D224F6"/>
    <w:rsid w:val="00D23281"/>
    <w:rsid w:val="00D23E46"/>
    <w:rsid w:val="00D26D53"/>
    <w:rsid w:val="00D31054"/>
    <w:rsid w:val="00D34532"/>
    <w:rsid w:val="00D362C6"/>
    <w:rsid w:val="00D372C1"/>
    <w:rsid w:val="00D41A9A"/>
    <w:rsid w:val="00D44E2A"/>
    <w:rsid w:val="00D609A5"/>
    <w:rsid w:val="00D63A3B"/>
    <w:rsid w:val="00D66479"/>
    <w:rsid w:val="00D71314"/>
    <w:rsid w:val="00D745FE"/>
    <w:rsid w:val="00D74C34"/>
    <w:rsid w:val="00D75BA5"/>
    <w:rsid w:val="00D768A9"/>
    <w:rsid w:val="00D8668B"/>
    <w:rsid w:val="00D86BB8"/>
    <w:rsid w:val="00DA41A1"/>
    <w:rsid w:val="00DA6ED1"/>
    <w:rsid w:val="00DA791A"/>
    <w:rsid w:val="00DB2CDF"/>
    <w:rsid w:val="00DC6B21"/>
    <w:rsid w:val="00DD6331"/>
    <w:rsid w:val="00DD7BB9"/>
    <w:rsid w:val="00DE39AE"/>
    <w:rsid w:val="00DE3C36"/>
    <w:rsid w:val="00DF559C"/>
    <w:rsid w:val="00DF6D0D"/>
    <w:rsid w:val="00DF7620"/>
    <w:rsid w:val="00E01EBD"/>
    <w:rsid w:val="00E02E32"/>
    <w:rsid w:val="00E040DD"/>
    <w:rsid w:val="00E0533C"/>
    <w:rsid w:val="00E151A8"/>
    <w:rsid w:val="00E17489"/>
    <w:rsid w:val="00E204D0"/>
    <w:rsid w:val="00E2456D"/>
    <w:rsid w:val="00E26E1B"/>
    <w:rsid w:val="00E3059B"/>
    <w:rsid w:val="00E30D18"/>
    <w:rsid w:val="00E36999"/>
    <w:rsid w:val="00E378C0"/>
    <w:rsid w:val="00E415FF"/>
    <w:rsid w:val="00E4261F"/>
    <w:rsid w:val="00E55C46"/>
    <w:rsid w:val="00E611F5"/>
    <w:rsid w:val="00E639FD"/>
    <w:rsid w:val="00E7264E"/>
    <w:rsid w:val="00E75A74"/>
    <w:rsid w:val="00E75CB2"/>
    <w:rsid w:val="00E80DA0"/>
    <w:rsid w:val="00E80F34"/>
    <w:rsid w:val="00E8361D"/>
    <w:rsid w:val="00E84889"/>
    <w:rsid w:val="00E87397"/>
    <w:rsid w:val="00E87D64"/>
    <w:rsid w:val="00E92F58"/>
    <w:rsid w:val="00EA0BB3"/>
    <w:rsid w:val="00EA2378"/>
    <w:rsid w:val="00EA23C6"/>
    <w:rsid w:val="00EB36C2"/>
    <w:rsid w:val="00EC20A0"/>
    <w:rsid w:val="00EC2A00"/>
    <w:rsid w:val="00ED0F57"/>
    <w:rsid w:val="00ED2B0D"/>
    <w:rsid w:val="00ED2BB1"/>
    <w:rsid w:val="00ED6DAC"/>
    <w:rsid w:val="00ED74D0"/>
    <w:rsid w:val="00ED7574"/>
    <w:rsid w:val="00EE12C8"/>
    <w:rsid w:val="00EE6575"/>
    <w:rsid w:val="00EF016F"/>
    <w:rsid w:val="00EF5DAF"/>
    <w:rsid w:val="00F0036D"/>
    <w:rsid w:val="00F07C72"/>
    <w:rsid w:val="00F1317A"/>
    <w:rsid w:val="00F258F9"/>
    <w:rsid w:val="00F30200"/>
    <w:rsid w:val="00F32770"/>
    <w:rsid w:val="00F33715"/>
    <w:rsid w:val="00F34378"/>
    <w:rsid w:val="00F345C4"/>
    <w:rsid w:val="00F37180"/>
    <w:rsid w:val="00F45555"/>
    <w:rsid w:val="00F61CD1"/>
    <w:rsid w:val="00F63401"/>
    <w:rsid w:val="00F63A6A"/>
    <w:rsid w:val="00F67A9B"/>
    <w:rsid w:val="00F70F65"/>
    <w:rsid w:val="00F72504"/>
    <w:rsid w:val="00F743D4"/>
    <w:rsid w:val="00F76BC4"/>
    <w:rsid w:val="00F87EB4"/>
    <w:rsid w:val="00F93BC6"/>
    <w:rsid w:val="00F94D8B"/>
    <w:rsid w:val="00F953AE"/>
    <w:rsid w:val="00F9698A"/>
    <w:rsid w:val="00FA0192"/>
    <w:rsid w:val="00FA1AC5"/>
    <w:rsid w:val="00FA48A0"/>
    <w:rsid w:val="00FA59DD"/>
    <w:rsid w:val="00FB0A85"/>
    <w:rsid w:val="00FB7744"/>
    <w:rsid w:val="00FC1B9E"/>
    <w:rsid w:val="00FC27DD"/>
    <w:rsid w:val="00FC6EB5"/>
    <w:rsid w:val="00FD0C3E"/>
    <w:rsid w:val="00FD17D8"/>
    <w:rsid w:val="00FD1A8A"/>
    <w:rsid w:val="00FD5B02"/>
    <w:rsid w:val="00FE01E7"/>
    <w:rsid w:val="00FE25B7"/>
    <w:rsid w:val="00FE4A0A"/>
    <w:rsid w:val="00FE7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74D67632"/>
  <w15:chartTrackingRefBased/>
  <w15:docId w15:val="{CDAE8C0B-2936-494D-9C0A-AF65B50B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941DD"/>
    <w:rPr>
      <w:color w:val="0000FF" w:themeColor="hyperlink"/>
      <w:u w:val="single"/>
    </w:rPr>
  </w:style>
  <w:style w:type="character" w:customStyle="1" w:styleId="UnresolvedMention1">
    <w:name w:val="Unresolved Mention1"/>
    <w:basedOn w:val="DefaultParagraphFont"/>
    <w:uiPriority w:val="99"/>
    <w:semiHidden/>
    <w:unhideWhenUsed/>
    <w:rsid w:val="004941DD"/>
    <w:rPr>
      <w:color w:val="605E5C"/>
      <w:shd w:val="clear" w:color="auto" w:fill="E1DFDD"/>
    </w:rPr>
  </w:style>
  <w:style w:type="paragraph" w:styleId="ListParagraph">
    <w:name w:val="List Paragraph"/>
    <w:basedOn w:val="Normal"/>
    <w:uiPriority w:val="34"/>
    <w:qFormat/>
    <w:rsid w:val="00721E08"/>
    <w:pPr>
      <w:ind w:left="720"/>
      <w:contextualSpacing/>
    </w:pPr>
  </w:style>
  <w:style w:type="paragraph" w:styleId="Header">
    <w:name w:val="header"/>
    <w:basedOn w:val="Normal"/>
    <w:link w:val="HeaderChar"/>
    <w:uiPriority w:val="99"/>
    <w:unhideWhenUsed/>
    <w:rsid w:val="00271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4CF"/>
  </w:style>
  <w:style w:type="paragraph" w:styleId="Footer">
    <w:name w:val="footer"/>
    <w:basedOn w:val="Normal"/>
    <w:link w:val="FooterChar"/>
    <w:uiPriority w:val="99"/>
    <w:unhideWhenUsed/>
    <w:rsid w:val="00271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4CF"/>
  </w:style>
  <w:style w:type="paragraph" w:styleId="BalloonText">
    <w:name w:val="Balloon Text"/>
    <w:basedOn w:val="Normal"/>
    <w:link w:val="BalloonTextChar"/>
    <w:uiPriority w:val="99"/>
    <w:semiHidden/>
    <w:unhideWhenUsed/>
    <w:rsid w:val="00701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D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392012">
      <w:bodyDiv w:val="1"/>
      <w:marLeft w:val="0"/>
      <w:marRight w:val="0"/>
      <w:marTop w:val="0"/>
      <w:marBottom w:val="0"/>
      <w:divBdr>
        <w:top w:val="none" w:sz="0" w:space="0" w:color="auto"/>
        <w:left w:val="none" w:sz="0" w:space="0" w:color="auto"/>
        <w:bottom w:val="none" w:sz="0" w:space="0" w:color="auto"/>
        <w:right w:val="none" w:sz="0" w:space="0" w:color="auto"/>
      </w:divBdr>
    </w:div>
    <w:div w:id="1300725707">
      <w:bodyDiv w:val="1"/>
      <w:marLeft w:val="0"/>
      <w:marRight w:val="0"/>
      <w:marTop w:val="0"/>
      <w:marBottom w:val="0"/>
      <w:divBdr>
        <w:top w:val="none" w:sz="0" w:space="0" w:color="auto"/>
        <w:left w:val="none" w:sz="0" w:space="0" w:color="auto"/>
        <w:bottom w:val="none" w:sz="0" w:space="0" w:color="auto"/>
        <w:right w:val="none" w:sz="0" w:space="0" w:color="auto"/>
      </w:divBdr>
    </w:div>
    <w:div w:id="1594318597">
      <w:bodyDiv w:val="1"/>
      <w:marLeft w:val="0"/>
      <w:marRight w:val="0"/>
      <w:marTop w:val="0"/>
      <w:marBottom w:val="0"/>
      <w:divBdr>
        <w:top w:val="none" w:sz="0" w:space="0" w:color="auto"/>
        <w:left w:val="none" w:sz="0" w:space="0" w:color="auto"/>
        <w:bottom w:val="none" w:sz="0" w:space="0" w:color="auto"/>
        <w:right w:val="none" w:sz="0" w:space="0" w:color="auto"/>
      </w:divBdr>
    </w:div>
    <w:div w:id="1648974406">
      <w:bodyDiv w:val="1"/>
      <w:marLeft w:val="0"/>
      <w:marRight w:val="0"/>
      <w:marTop w:val="0"/>
      <w:marBottom w:val="0"/>
      <w:divBdr>
        <w:top w:val="none" w:sz="0" w:space="0" w:color="auto"/>
        <w:left w:val="none" w:sz="0" w:space="0" w:color="auto"/>
        <w:bottom w:val="none" w:sz="0" w:space="0" w:color="auto"/>
        <w:right w:val="none" w:sz="0" w:space="0" w:color="auto"/>
      </w:divBdr>
      <w:divsChild>
        <w:div w:id="1755544466">
          <w:marLeft w:val="850"/>
          <w:marRight w:val="0"/>
          <w:marTop w:val="100"/>
          <w:marBottom w:val="0"/>
          <w:divBdr>
            <w:top w:val="none" w:sz="0" w:space="0" w:color="auto"/>
            <w:left w:val="none" w:sz="0" w:space="0" w:color="auto"/>
            <w:bottom w:val="none" w:sz="0" w:space="0" w:color="auto"/>
            <w:right w:val="none" w:sz="0" w:space="0" w:color="auto"/>
          </w:divBdr>
        </w:div>
        <w:div w:id="1962876911">
          <w:marLeft w:val="850"/>
          <w:marRight w:val="0"/>
          <w:marTop w:val="100"/>
          <w:marBottom w:val="0"/>
          <w:divBdr>
            <w:top w:val="none" w:sz="0" w:space="0" w:color="auto"/>
            <w:left w:val="none" w:sz="0" w:space="0" w:color="auto"/>
            <w:bottom w:val="none" w:sz="0" w:space="0" w:color="auto"/>
            <w:right w:val="none" w:sz="0" w:space="0" w:color="auto"/>
          </w:divBdr>
        </w:div>
        <w:div w:id="653069933">
          <w:marLeft w:val="850"/>
          <w:marRight w:val="0"/>
          <w:marTop w:val="100"/>
          <w:marBottom w:val="0"/>
          <w:divBdr>
            <w:top w:val="none" w:sz="0" w:space="0" w:color="auto"/>
            <w:left w:val="none" w:sz="0" w:space="0" w:color="auto"/>
            <w:bottom w:val="none" w:sz="0" w:space="0" w:color="auto"/>
            <w:right w:val="none" w:sz="0" w:space="0" w:color="auto"/>
          </w:divBdr>
        </w:div>
        <w:div w:id="20906865">
          <w:marLeft w:val="850"/>
          <w:marRight w:val="0"/>
          <w:marTop w:val="100"/>
          <w:marBottom w:val="0"/>
          <w:divBdr>
            <w:top w:val="none" w:sz="0" w:space="0" w:color="auto"/>
            <w:left w:val="none" w:sz="0" w:space="0" w:color="auto"/>
            <w:bottom w:val="none" w:sz="0" w:space="0" w:color="auto"/>
            <w:right w:val="none" w:sz="0" w:space="0" w:color="auto"/>
          </w:divBdr>
        </w:div>
        <w:div w:id="2101952302">
          <w:marLeft w:val="85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ink/ink1.xml"/><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9-09T20:29:13.684"/>
    </inkml:context>
    <inkml:brush xml:id="br0">
      <inkml:brushProperty name="width" value="0.05" units="cm"/>
      <inkml:brushProperty name="height" value="0.05" units="cm"/>
    </inkml:brush>
  </inkml:definitions>
  <inkml:trace contextRef="#ctx0" brushRef="#br0">0 1 9215 0 0,'0'0'707'0'0,"0"0"-414"0"0,0 0-9 0 0,0 0 42 0 0,2 0 8 0 0,20 3 1338 0 0,-22-3-2376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EC35E-4681-4272-9E7D-4D74230AB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1931</Words>
  <Characters>11010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MidMichigan District Health Department</Company>
  <LinksUpToDate>false</LinksUpToDate>
  <CharactersWithSpaces>12916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Braddock</dc:creator>
  <cp:keywords/>
  <dc:description/>
  <cp:lastModifiedBy>Don Hayduk</cp:lastModifiedBy>
  <cp:revision>2</cp:revision>
  <cp:lastPrinted>2023-10-19T12:26:00Z</cp:lastPrinted>
  <dcterms:created xsi:type="dcterms:W3CDTF">2023-10-19T12:32:00Z</dcterms:created>
  <dcterms:modified xsi:type="dcterms:W3CDTF">2023-10-19T12:32:00Z</dcterms:modified>
</cp:coreProperties>
</file>