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32F44148" w14:textId="41D89F02" w:rsid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Michigan Bankers A</w:t>
      </w:r>
      <w:r w:rsidR="00FB2F1A">
        <w:rPr>
          <w:rFonts w:cs="Arial"/>
          <w:b/>
          <w:sz w:val="20"/>
        </w:rPr>
        <w:t>s</w:t>
      </w:r>
      <w:r w:rsidRPr="00120CEC">
        <w:rPr>
          <w:rFonts w:cs="Arial"/>
          <w:b/>
          <w:sz w:val="20"/>
        </w:rPr>
        <w:t>sociation</w:t>
      </w:r>
      <w:r w:rsidR="00FB2F1A">
        <w:rPr>
          <w:rFonts w:cs="Arial"/>
          <w:b/>
          <w:sz w:val="20"/>
        </w:rPr>
        <w:t>,</w:t>
      </w:r>
      <w:r w:rsidRPr="00120CEC">
        <w:rPr>
          <w:rFonts w:cs="Arial"/>
          <w:b/>
          <w:sz w:val="20"/>
        </w:rPr>
        <w:t xml:space="preserve"> </w:t>
      </w:r>
      <w:r w:rsidR="00C44E23" w:rsidRPr="00120CEC">
        <w:rPr>
          <w:rFonts w:cs="Arial"/>
          <w:b/>
          <w:sz w:val="20"/>
        </w:rPr>
        <w:t>507</w:t>
      </w:r>
      <w:r w:rsidR="00FB2F1A">
        <w:rPr>
          <w:rFonts w:cs="Arial"/>
          <w:b/>
          <w:sz w:val="20"/>
        </w:rPr>
        <w:t xml:space="preserve"> </w:t>
      </w:r>
      <w:r w:rsidRPr="00120CEC">
        <w:rPr>
          <w:rFonts w:cs="Arial"/>
          <w:b/>
          <w:sz w:val="20"/>
        </w:rPr>
        <w:t>S. Grand Avenue, Lansing MI</w:t>
      </w:r>
    </w:p>
    <w:p w14:paraId="49129E62" w14:textId="44A6E0DC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A16CF3">
        <w:rPr>
          <w:rFonts w:cs="Arial"/>
          <w:b/>
          <w:sz w:val="20"/>
        </w:rPr>
        <w:t>January</w:t>
      </w:r>
      <w:r w:rsidRPr="00120CEC">
        <w:rPr>
          <w:rFonts w:cs="Arial"/>
          <w:b/>
          <w:sz w:val="20"/>
        </w:rPr>
        <w:t xml:space="preserve"> 1</w:t>
      </w:r>
      <w:r w:rsidR="00A16CF3">
        <w:rPr>
          <w:rFonts w:cs="Arial"/>
          <w:b/>
          <w:sz w:val="20"/>
        </w:rPr>
        <w:t>9</w:t>
      </w:r>
      <w:r w:rsidRPr="00120CEC">
        <w:rPr>
          <w:rFonts w:cs="Arial"/>
          <w:b/>
          <w:sz w:val="20"/>
        </w:rPr>
        <w:t>, 202</w:t>
      </w:r>
      <w:r w:rsidR="000309BF">
        <w:rPr>
          <w:rFonts w:cs="Arial"/>
          <w:b/>
          <w:sz w:val="20"/>
        </w:rPr>
        <w:t>3</w:t>
      </w:r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1A0A27F3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5434B631" w14:textId="64804E02" w:rsidR="00D546B7" w:rsidRPr="00CC0BB4" w:rsidRDefault="00D546B7" w:rsidP="00CC0BB4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Guest Speakers</w:t>
      </w:r>
    </w:p>
    <w:p w14:paraId="4522B9FD" w14:textId="14F9F7CA" w:rsidR="00D546B7" w:rsidRPr="00E81546" w:rsidRDefault="00A16CF3" w:rsidP="00CC0BB4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>Lisa Hoeh</w:t>
      </w:r>
      <w:r w:rsidR="00CC0BB4">
        <w:rPr>
          <w:sz w:val="20"/>
        </w:rPr>
        <w:t xml:space="preserve">, EGLE </w:t>
      </w:r>
      <w:r w:rsidR="004E70B9" w:rsidRPr="004E70B9">
        <w:rPr>
          <w:sz w:val="20"/>
        </w:rPr>
        <w:t>Finance Unit Supervisor</w:t>
      </w:r>
      <w:r w:rsidR="00CC0BB4">
        <w:rPr>
          <w:sz w:val="20"/>
        </w:rPr>
        <w:t xml:space="preserve"> –</w:t>
      </w:r>
      <w:r w:rsidR="00DF6ADD">
        <w:rPr>
          <w:sz w:val="20"/>
        </w:rPr>
        <w:t xml:space="preserve"> FSR and Funding Update</w:t>
      </w:r>
    </w:p>
    <w:p w14:paraId="539360F4" w14:textId="77C28273" w:rsidR="00E81546" w:rsidRPr="00CC0BB4" w:rsidRDefault="00096BEA" w:rsidP="00CC0BB4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>Kory G</w:t>
      </w:r>
      <w:r w:rsidR="00590F97">
        <w:rPr>
          <w:sz w:val="20"/>
        </w:rPr>
        <w:t>r</w:t>
      </w:r>
      <w:r>
        <w:rPr>
          <w:sz w:val="20"/>
        </w:rPr>
        <w:t>o</w:t>
      </w:r>
      <w:r w:rsidR="00590F97">
        <w:rPr>
          <w:sz w:val="20"/>
        </w:rPr>
        <w:t>e</w:t>
      </w:r>
      <w:r>
        <w:rPr>
          <w:sz w:val="20"/>
        </w:rPr>
        <w:t>t</w:t>
      </w:r>
      <w:r w:rsidR="00590F97">
        <w:rPr>
          <w:sz w:val="20"/>
        </w:rPr>
        <w:t>s</w:t>
      </w:r>
      <w:r>
        <w:rPr>
          <w:sz w:val="20"/>
        </w:rPr>
        <w:t xml:space="preserve">ch – </w:t>
      </w:r>
      <w:r w:rsidR="00167E83">
        <w:rPr>
          <w:sz w:val="20"/>
        </w:rPr>
        <w:t xml:space="preserve">Director - </w:t>
      </w:r>
      <w:r>
        <w:rPr>
          <w:sz w:val="20"/>
        </w:rPr>
        <w:t xml:space="preserve">MDHHS EH </w:t>
      </w:r>
      <w:r w:rsidR="00DF6ADD">
        <w:rPr>
          <w:sz w:val="20"/>
        </w:rPr>
        <w:t>Update and Organizational Structure</w:t>
      </w:r>
    </w:p>
    <w:p w14:paraId="2771DC91" w14:textId="77777777" w:rsidR="007D5159" w:rsidRPr="00CC0BB4" w:rsidRDefault="007D5159" w:rsidP="007D5159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4CAAEEA0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MDARD Report </w:t>
      </w:r>
      <w:r w:rsidR="0055235C">
        <w:rPr>
          <w:rFonts w:cs="Arial"/>
          <w:sz w:val="20"/>
        </w:rPr>
        <w:t xml:space="preserve">- </w:t>
      </w:r>
      <w:r w:rsidR="00CC620F">
        <w:rPr>
          <w:rFonts w:cs="Arial"/>
          <w:sz w:val="20"/>
        </w:rPr>
        <w:t>Eric H</w:t>
      </w:r>
      <w:r w:rsidR="00DC4945">
        <w:rPr>
          <w:rFonts w:cs="Arial"/>
          <w:sz w:val="20"/>
        </w:rPr>
        <w:t xml:space="preserve">earld </w:t>
      </w:r>
      <w:r w:rsidR="004B6D1C">
        <w:rPr>
          <w:rFonts w:cs="Arial"/>
          <w:sz w:val="20"/>
        </w:rPr>
        <w:t xml:space="preserve">– MDARD </w:t>
      </w:r>
      <w:r w:rsidR="00AA0489">
        <w:rPr>
          <w:rFonts w:cs="Arial"/>
          <w:sz w:val="20"/>
        </w:rPr>
        <w:t xml:space="preserve">License </w:t>
      </w:r>
      <w:r w:rsidR="004B6D1C">
        <w:rPr>
          <w:rFonts w:cs="Arial"/>
          <w:sz w:val="20"/>
        </w:rPr>
        <w:t xml:space="preserve">Manager - </w:t>
      </w:r>
      <w:r w:rsidR="0055235C">
        <w:rPr>
          <w:rFonts w:cs="Arial"/>
          <w:sz w:val="20"/>
        </w:rPr>
        <w:t>Licensing Update</w:t>
      </w:r>
    </w:p>
    <w:p w14:paraId="2A76D1D0" w14:textId="03B8E97F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MDHHS Report </w:t>
      </w:r>
    </w:p>
    <w:p w14:paraId="5AC66831" w14:textId="1A8CF970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</w:p>
    <w:p w14:paraId="3797C8C9" w14:textId="011483CF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11279543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(TBD)</w:t>
      </w:r>
    </w:p>
    <w:p w14:paraId="371EB2D7" w14:textId="38A297DC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(TBD)</w:t>
      </w:r>
    </w:p>
    <w:p w14:paraId="2FBFC383" w14:textId="64D1C86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</w:t>
      </w:r>
      <w:r w:rsidR="00AD1B68" w:rsidRPr="00CC0BB4">
        <w:rPr>
          <w:rFonts w:cs="Arial"/>
          <w:sz w:val="20"/>
        </w:rPr>
        <w:t xml:space="preserve">Addie Hambley &amp; 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0530158A" w14:textId="77777777" w:rsidR="00D546B7" w:rsidRPr="00CC0BB4" w:rsidRDefault="00D546B7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MALPH NCWS Workgroup</w:t>
      </w:r>
    </w:p>
    <w:p w14:paraId="47A22748" w14:textId="699ABF87" w:rsidR="008030B1" w:rsidRPr="008030B1" w:rsidRDefault="00D546B7" w:rsidP="008030B1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 MALPH/ MALEHA ED 9 Workgroup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56E81362" w14:textId="6EC8995E" w:rsidR="00E0653A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BF3CF6" w:rsidRPr="007D5159">
        <w:rPr>
          <w:rFonts w:cs="Arial"/>
          <w:b/>
          <w:bCs/>
          <w:sz w:val="20"/>
        </w:rPr>
        <w:t xml:space="preserve"> </w:t>
      </w:r>
      <w:r w:rsidR="008C7223">
        <w:rPr>
          <w:rFonts w:cs="Arial"/>
          <w:b/>
          <w:bCs/>
          <w:sz w:val="20"/>
        </w:rPr>
        <w:t>MBA/</w:t>
      </w:r>
      <w:r w:rsidR="0068657A">
        <w:rPr>
          <w:rFonts w:cs="Arial"/>
          <w:b/>
          <w:bCs/>
          <w:sz w:val="20"/>
        </w:rPr>
        <w:t>Offices/</w:t>
      </w:r>
      <w:r w:rsidR="00C133B8">
        <w:rPr>
          <w:rFonts w:cs="Arial"/>
          <w:b/>
          <w:bCs/>
          <w:sz w:val="20"/>
        </w:rPr>
        <w:t xml:space="preserve">Teams Meeting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 xml:space="preserve">Thursday, </w:t>
      </w:r>
      <w:r w:rsidR="00AA0489">
        <w:rPr>
          <w:rFonts w:cs="Arial"/>
          <w:b/>
          <w:bCs/>
          <w:sz w:val="20"/>
        </w:rPr>
        <w:t xml:space="preserve">February </w:t>
      </w:r>
      <w:r w:rsidR="00D251E0">
        <w:rPr>
          <w:rFonts w:cs="Arial"/>
          <w:b/>
          <w:bCs/>
          <w:sz w:val="20"/>
        </w:rPr>
        <w:t>16</w:t>
      </w:r>
      <w:r w:rsidRPr="007D5159">
        <w:rPr>
          <w:rFonts w:cs="Arial"/>
          <w:b/>
          <w:bCs/>
          <w:sz w:val="20"/>
        </w:rPr>
        <w:t>, 202</w:t>
      </w:r>
      <w:r w:rsidR="001C0972">
        <w:rPr>
          <w:rFonts w:cs="Arial"/>
          <w:b/>
          <w:bCs/>
          <w:sz w:val="20"/>
        </w:rPr>
        <w:t>3</w:t>
      </w:r>
      <w:r w:rsidRPr="007D5159">
        <w:rPr>
          <w:rFonts w:cs="Arial"/>
          <w:b/>
          <w:bCs/>
          <w:sz w:val="20"/>
        </w:rPr>
        <w:t xml:space="preserve"> 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6BCCAA6B" w14:textId="64AE49E8" w:rsidR="00CC0BB4" w:rsidRPr="00AA0489" w:rsidRDefault="00CC0BB4" w:rsidP="00AA0489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>Upcoming Conferences</w:t>
      </w:r>
    </w:p>
    <w:p w14:paraId="25B2A8C2" w14:textId="1B1F3B0B" w:rsidR="00CC0BB4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>February 9-10, 2023 – Michigan Groundwater Conference, Grand Rapids, MI</w:t>
      </w:r>
    </w:p>
    <w:p w14:paraId="1828C73C" w14:textId="142F9930" w:rsidR="00AA0489" w:rsidRPr="00CC0BB4" w:rsidRDefault="00D12EE2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February 1</w:t>
      </w:r>
      <w:r w:rsidR="005A18B2">
        <w:rPr>
          <w:rFonts w:cs="Arial"/>
          <w:b/>
          <w:bCs/>
          <w:sz w:val="20"/>
        </w:rPr>
        <w:t xml:space="preserve">5-17, 2023 – </w:t>
      </w:r>
      <w:r w:rsidR="00AA0489">
        <w:rPr>
          <w:rFonts w:cs="Arial"/>
          <w:b/>
          <w:bCs/>
          <w:sz w:val="20"/>
        </w:rPr>
        <w:t>UP</w:t>
      </w:r>
      <w:r w:rsidR="005A18B2">
        <w:rPr>
          <w:rFonts w:cs="Arial"/>
          <w:b/>
          <w:bCs/>
          <w:sz w:val="20"/>
        </w:rPr>
        <w:t xml:space="preserve"> </w:t>
      </w:r>
      <w:r w:rsidR="00AA0489">
        <w:rPr>
          <w:rFonts w:cs="Arial"/>
          <w:b/>
          <w:bCs/>
          <w:sz w:val="20"/>
        </w:rPr>
        <w:t>E</w:t>
      </w:r>
      <w:r w:rsidR="005A18B2">
        <w:rPr>
          <w:rFonts w:cs="Arial"/>
          <w:b/>
          <w:bCs/>
          <w:sz w:val="20"/>
        </w:rPr>
        <w:t xml:space="preserve">nvironmental </w:t>
      </w:r>
      <w:r w:rsidR="00AA0489">
        <w:rPr>
          <w:rFonts w:cs="Arial"/>
          <w:b/>
          <w:bCs/>
          <w:sz w:val="20"/>
        </w:rPr>
        <w:t>H</w:t>
      </w:r>
      <w:r w:rsidR="005A18B2">
        <w:rPr>
          <w:rFonts w:cs="Arial"/>
          <w:b/>
          <w:bCs/>
          <w:sz w:val="20"/>
        </w:rPr>
        <w:t xml:space="preserve">ealth </w:t>
      </w:r>
      <w:r w:rsidR="00AA0489">
        <w:rPr>
          <w:rFonts w:cs="Arial"/>
          <w:b/>
          <w:bCs/>
          <w:sz w:val="20"/>
        </w:rPr>
        <w:t>A</w:t>
      </w:r>
      <w:r w:rsidR="00DA0F3C">
        <w:rPr>
          <w:rFonts w:cs="Arial"/>
          <w:b/>
          <w:bCs/>
          <w:sz w:val="20"/>
        </w:rPr>
        <w:t>ssociation</w:t>
      </w:r>
      <w:r w:rsidR="00AA0489">
        <w:rPr>
          <w:rFonts w:cs="Arial"/>
          <w:b/>
          <w:bCs/>
          <w:sz w:val="20"/>
        </w:rPr>
        <w:t xml:space="preserve"> AEC</w:t>
      </w:r>
      <w:r>
        <w:rPr>
          <w:rFonts w:cs="Arial"/>
          <w:b/>
          <w:bCs/>
          <w:sz w:val="20"/>
        </w:rPr>
        <w:t>, Escanaba, MI</w:t>
      </w:r>
    </w:p>
    <w:p w14:paraId="3ADD81F0" w14:textId="5200E4E1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March 15-17, 2023 – MI Environmental Health Association AEC, Port Huron, MI 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F2D1" w14:textId="77777777" w:rsidR="00A06750" w:rsidRDefault="00A06750">
      <w:r>
        <w:separator/>
      </w:r>
    </w:p>
  </w:endnote>
  <w:endnote w:type="continuationSeparator" w:id="0">
    <w:p w14:paraId="53190DE2" w14:textId="77777777" w:rsidR="00A06750" w:rsidRDefault="00A0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9900" w14:textId="77777777" w:rsidR="00A06750" w:rsidRDefault="00A06750">
      <w:r>
        <w:separator/>
      </w:r>
    </w:p>
  </w:footnote>
  <w:footnote w:type="continuationSeparator" w:id="0">
    <w:p w14:paraId="5A659B31" w14:textId="77777777" w:rsidR="00A06750" w:rsidRDefault="00A0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A06750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3512462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8F2AB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309BF"/>
    <w:rsid w:val="00041E99"/>
    <w:rsid w:val="00063B6D"/>
    <w:rsid w:val="00071D9E"/>
    <w:rsid w:val="000873D3"/>
    <w:rsid w:val="00096BEA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20CEC"/>
    <w:rsid w:val="00135717"/>
    <w:rsid w:val="00140B5A"/>
    <w:rsid w:val="00146607"/>
    <w:rsid w:val="001529D9"/>
    <w:rsid w:val="0016482C"/>
    <w:rsid w:val="00167E83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5C53"/>
    <w:rsid w:val="00450BD4"/>
    <w:rsid w:val="0049575A"/>
    <w:rsid w:val="004A0BDE"/>
    <w:rsid w:val="004A26CD"/>
    <w:rsid w:val="004A3FE6"/>
    <w:rsid w:val="004B304A"/>
    <w:rsid w:val="004B6D1C"/>
    <w:rsid w:val="004C36AC"/>
    <w:rsid w:val="004D7D0B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EC0"/>
    <w:rsid w:val="005A18B2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D412F"/>
    <w:rsid w:val="007D5159"/>
    <w:rsid w:val="007E0F46"/>
    <w:rsid w:val="007E5C2E"/>
    <w:rsid w:val="008030B1"/>
    <w:rsid w:val="00803D63"/>
    <w:rsid w:val="008056EB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36048"/>
    <w:rsid w:val="00A360CB"/>
    <w:rsid w:val="00A36C7A"/>
    <w:rsid w:val="00A6006D"/>
    <w:rsid w:val="00A61C16"/>
    <w:rsid w:val="00A61EBC"/>
    <w:rsid w:val="00A66218"/>
    <w:rsid w:val="00A6671F"/>
    <w:rsid w:val="00A67B5D"/>
    <w:rsid w:val="00A73BE5"/>
    <w:rsid w:val="00A85DC5"/>
    <w:rsid w:val="00A86A57"/>
    <w:rsid w:val="00A962F7"/>
    <w:rsid w:val="00AA0489"/>
    <w:rsid w:val="00AB2DB6"/>
    <w:rsid w:val="00AC0B1B"/>
    <w:rsid w:val="00AD1B68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51EE5"/>
    <w:rsid w:val="00C621A2"/>
    <w:rsid w:val="00C810FC"/>
    <w:rsid w:val="00C816E7"/>
    <w:rsid w:val="00C92B28"/>
    <w:rsid w:val="00CB3085"/>
    <w:rsid w:val="00CB776A"/>
    <w:rsid w:val="00CC0BB4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841A5"/>
    <w:rsid w:val="00D93805"/>
    <w:rsid w:val="00D95615"/>
    <w:rsid w:val="00DA0F3C"/>
    <w:rsid w:val="00DA2751"/>
    <w:rsid w:val="00DA74DA"/>
    <w:rsid w:val="00DC4945"/>
    <w:rsid w:val="00DC6C11"/>
    <w:rsid w:val="00DD23B6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62C9B"/>
    <w:rsid w:val="00F66A65"/>
    <w:rsid w:val="00F72561"/>
    <w:rsid w:val="00F74C43"/>
    <w:rsid w:val="00FA2CF2"/>
    <w:rsid w:val="00FA7750"/>
    <w:rsid w:val="00FB2F1A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4</cp:revision>
  <cp:lastPrinted>2022-12-13T14:32:00Z</cp:lastPrinted>
  <dcterms:created xsi:type="dcterms:W3CDTF">2023-01-13T19:16:00Z</dcterms:created>
  <dcterms:modified xsi:type="dcterms:W3CDTF">2023-01-13T19:17:00Z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