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0FF9669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469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5510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6A132737" w:rsidR="00E760CA" w:rsidRDefault="00186E10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Northwest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Health </w:t>
                            </w:r>
                          </w:p>
                          <w:p w14:paraId="658495F1" w14:textId="79A65892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547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7651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0FF9669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469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5510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6A132737" w:rsidR="00E760CA" w:rsidRDefault="00186E10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Northwest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 xml:space="preserve">Health </w:t>
                      </w:r>
                    </w:p>
                    <w:p w14:paraId="658495F1" w14:textId="79A65892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547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7651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FF01A6" w:rsidRDefault="0052582A" w:rsidP="0052582A">
      <w:pPr>
        <w:widowControl/>
        <w:jc w:val="center"/>
        <w:rPr>
          <w:rFonts w:asciiTheme="minorHAnsi" w:hAnsiTheme="minorHAnsi" w:cstheme="minorHAnsi"/>
          <w:b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>Meeting Agenda</w:t>
      </w:r>
    </w:p>
    <w:p w14:paraId="532F765F" w14:textId="29EACD35" w:rsidR="0052582A" w:rsidRPr="00FF01A6" w:rsidRDefault="00BF7135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July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15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, 2021 | 9:30 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a.m. </w:t>
      </w:r>
      <w:r w:rsidR="002A3C7B" w:rsidRPr="00FF01A6">
        <w:rPr>
          <w:rFonts w:asciiTheme="minorHAnsi" w:hAnsiTheme="minorHAnsi" w:cstheme="minorHAnsi"/>
          <w:b/>
          <w:szCs w:val="24"/>
        </w:rPr>
        <w:t>– 1</w:t>
      </w:r>
      <w:r w:rsidR="0023643E" w:rsidRPr="00FF01A6">
        <w:rPr>
          <w:rFonts w:asciiTheme="minorHAnsi" w:hAnsiTheme="minorHAnsi" w:cstheme="minorHAnsi"/>
          <w:b/>
          <w:szCs w:val="24"/>
        </w:rPr>
        <w:t>1</w:t>
      </w:r>
      <w:r w:rsidR="002A3C7B" w:rsidRPr="00FF01A6">
        <w:rPr>
          <w:rFonts w:asciiTheme="minorHAnsi" w:hAnsiTheme="minorHAnsi" w:cstheme="minorHAnsi"/>
          <w:b/>
          <w:szCs w:val="24"/>
        </w:rPr>
        <w:t>:</w:t>
      </w:r>
      <w:r w:rsidR="0023643E" w:rsidRPr="00FF01A6">
        <w:rPr>
          <w:rFonts w:asciiTheme="minorHAnsi" w:hAnsiTheme="minorHAnsi" w:cstheme="minorHAnsi"/>
          <w:b/>
          <w:szCs w:val="24"/>
        </w:rPr>
        <w:t>3</w:t>
      </w:r>
      <w:r w:rsidR="002A3C7B" w:rsidRPr="00FF01A6">
        <w:rPr>
          <w:rFonts w:asciiTheme="minorHAnsi" w:hAnsiTheme="minorHAnsi" w:cstheme="minorHAnsi"/>
          <w:b/>
          <w:szCs w:val="24"/>
        </w:rPr>
        <w:t>0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 a.</w:t>
      </w:r>
      <w:r w:rsidR="0052582A" w:rsidRPr="00FF01A6">
        <w:rPr>
          <w:rFonts w:asciiTheme="minorHAnsi" w:hAnsiTheme="minorHAnsi" w:cstheme="minorHAnsi"/>
          <w:b/>
          <w:szCs w:val="24"/>
        </w:rPr>
        <w:t>m</w:t>
      </w:r>
      <w:r w:rsidR="0023643E" w:rsidRPr="00FF01A6">
        <w:rPr>
          <w:rFonts w:asciiTheme="minorHAnsi" w:hAnsiTheme="minorHAnsi" w:cstheme="minorHAnsi"/>
          <w:b/>
          <w:szCs w:val="24"/>
        </w:rPr>
        <w:t>.</w:t>
      </w:r>
      <w:r w:rsidR="0052582A" w:rsidRPr="00FF01A6">
        <w:rPr>
          <w:rFonts w:asciiTheme="minorHAnsi" w:hAnsiTheme="minorHAnsi" w:cstheme="minorHAnsi"/>
          <w:b/>
          <w:szCs w:val="24"/>
        </w:rPr>
        <w:t xml:space="preserve"> </w:t>
      </w:r>
    </w:p>
    <w:p w14:paraId="037361D1" w14:textId="77777777" w:rsidR="00F632BE" w:rsidRDefault="00F632BE" w:rsidP="00F632BE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</w:p>
    <w:p w14:paraId="434DE8B1" w14:textId="77777777" w:rsidR="00DA5AAD" w:rsidRPr="00DA5AAD" w:rsidRDefault="00DA5AAD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DA5AAD">
        <w:rPr>
          <w:rFonts w:asciiTheme="minorHAnsi" w:hAnsiTheme="minorHAnsi" w:cstheme="minorHAnsi"/>
          <w:szCs w:val="24"/>
        </w:rPr>
        <w:t>Google Meet joining info</w:t>
      </w:r>
    </w:p>
    <w:p w14:paraId="1EE493C3" w14:textId="7ED7DBEE" w:rsidR="00DA5AAD" w:rsidRPr="00DA5AAD" w:rsidRDefault="00DA5AAD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DA5AAD">
        <w:rPr>
          <w:rFonts w:asciiTheme="minorHAnsi" w:hAnsiTheme="minorHAnsi" w:cstheme="minorHAnsi"/>
          <w:szCs w:val="24"/>
        </w:rPr>
        <w:t xml:space="preserve">Video call link: </w:t>
      </w:r>
      <w:hyperlink r:id="rId7" w:history="1">
        <w:r w:rsidRPr="00DA5AAD">
          <w:rPr>
            <w:rStyle w:val="Hyperlink"/>
            <w:rFonts w:asciiTheme="minorHAnsi" w:hAnsiTheme="minorHAnsi" w:cstheme="minorHAnsi"/>
            <w:szCs w:val="24"/>
          </w:rPr>
          <w:t>https://meet.google.com/zmo-garb-dyj</w:t>
        </w:r>
      </w:hyperlink>
    </w:p>
    <w:p w14:paraId="3A1D2642" w14:textId="3CD97E9F" w:rsidR="00DA5AAD" w:rsidRDefault="00DA5AAD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DA5AAD">
        <w:rPr>
          <w:rFonts w:asciiTheme="minorHAnsi" w:hAnsiTheme="minorHAnsi" w:cstheme="minorHAnsi"/>
          <w:szCs w:val="24"/>
        </w:rPr>
        <w:t xml:space="preserve">Or dial: </w:t>
      </w:r>
      <w:dir w:val="ltr">
        <w:r w:rsidRPr="00DA5AAD">
          <w:rPr>
            <w:rFonts w:asciiTheme="minorHAnsi" w:hAnsiTheme="minorHAnsi" w:cstheme="minorHAnsi"/>
            <w:szCs w:val="24"/>
          </w:rPr>
          <w:t xml:space="preserve"> (US) +1 475-329-0099</w:t>
        </w:r>
        <w:r w:rsidRPr="00DA5AAD">
          <w:rPr>
            <w:rFonts w:asciiTheme="minorHAnsi" w:hAnsiTheme="minorHAnsi" w:cstheme="minorHAnsi"/>
            <w:szCs w:val="24"/>
          </w:rPr>
          <w:t xml:space="preserve">‬ PIN: </w:t>
        </w:r>
        <w:dir w:val="ltr">
          <w:r w:rsidRPr="00DA5AAD">
            <w:rPr>
              <w:rFonts w:asciiTheme="minorHAnsi" w:hAnsiTheme="minorHAnsi" w:cstheme="minorHAnsi"/>
              <w:szCs w:val="24"/>
            </w:rPr>
            <w:t>222 174 877</w:t>
          </w:r>
          <w:r w:rsidRPr="00DA5AAD">
            <w:rPr>
              <w:rFonts w:asciiTheme="minorHAnsi" w:hAnsiTheme="minorHAnsi" w:cstheme="minorHAnsi"/>
              <w:szCs w:val="24"/>
            </w:rPr>
            <w:t>‬#</w:t>
          </w:r>
          <w:r w:rsidR="00D078C5">
            <w:t>‬</w:t>
          </w:r>
          <w:r w:rsidR="00D078C5">
            <w:t>‬</w:t>
          </w:r>
        </w:dir>
      </w:dir>
    </w:p>
    <w:p w14:paraId="50F233AB" w14:textId="77777777" w:rsidR="00DA5AAD" w:rsidRDefault="00DA5AAD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</w:p>
    <w:p w14:paraId="03EF223A" w14:textId="0B5181EE" w:rsidR="0052582A" w:rsidRPr="00FF01A6" w:rsidRDefault="0052582A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Call to Order/Introductions 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Additions to Agenda/Agenda Approval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Approval of Minutes</w:t>
      </w:r>
    </w:p>
    <w:p w14:paraId="7716AE53" w14:textId="77777777" w:rsidR="00F20550" w:rsidRPr="00FF01A6" w:rsidRDefault="00F20550" w:rsidP="00F20550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Guest Speakers</w:t>
      </w:r>
    </w:p>
    <w:p w14:paraId="3C2AA408" w14:textId="70270F46" w:rsidR="00F20550" w:rsidRPr="00BF7135" w:rsidRDefault="00BF7135" w:rsidP="00F20550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="Calibri" w:hAnsi="Calibri" w:cs="Calibri"/>
          <w:szCs w:val="24"/>
        </w:rPr>
      </w:pPr>
      <w:r w:rsidRPr="00BF7135">
        <w:rPr>
          <w:rFonts w:ascii="Calibri" w:hAnsi="Calibri" w:cs="Calibri"/>
          <w:szCs w:val="24"/>
        </w:rPr>
        <w:t>H</w:t>
      </w:r>
      <w:r>
        <w:rPr>
          <w:rFonts w:ascii="Calibri" w:hAnsi="Calibri" w:cs="Calibri"/>
          <w:szCs w:val="24"/>
        </w:rPr>
        <w:t xml:space="preserve">armful </w:t>
      </w:r>
      <w:r w:rsidRPr="00BF7135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lgal </w:t>
      </w:r>
      <w:r w:rsidRPr="00BF7135">
        <w:rPr>
          <w:rFonts w:ascii="Calibri" w:hAnsi="Calibri" w:cs="Calibri"/>
          <w:szCs w:val="24"/>
        </w:rPr>
        <w:t>B</w:t>
      </w:r>
      <w:r>
        <w:rPr>
          <w:rFonts w:ascii="Calibri" w:hAnsi="Calibri" w:cs="Calibri"/>
          <w:szCs w:val="24"/>
        </w:rPr>
        <w:t>loom U</w:t>
      </w:r>
      <w:r w:rsidRPr="00BF7135">
        <w:rPr>
          <w:rFonts w:ascii="Calibri" w:hAnsi="Calibri" w:cs="Calibri"/>
          <w:szCs w:val="24"/>
        </w:rPr>
        <w:t>pdate</w:t>
      </w:r>
      <w:r w:rsidR="00F20550" w:rsidRPr="00BF7135">
        <w:rPr>
          <w:rFonts w:ascii="Calibri" w:hAnsi="Calibri" w:cs="Calibri"/>
          <w:szCs w:val="24"/>
        </w:rPr>
        <w:t xml:space="preserve">- </w:t>
      </w:r>
      <w:r w:rsidRPr="00BF7135">
        <w:rPr>
          <w:rFonts w:ascii="Calibri" w:hAnsi="Calibri" w:cs="Calibri"/>
          <w:szCs w:val="24"/>
        </w:rPr>
        <w:t>Susan Peters</w:t>
      </w:r>
      <w:r w:rsidR="00F20550" w:rsidRPr="00BF7135">
        <w:rPr>
          <w:rFonts w:ascii="Calibri" w:hAnsi="Calibri" w:cs="Calibri"/>
          <w:szCs w:val="24"/>
        </w:rPr>
        <w:t xml:space="preserve"> (</w:t>
      </w:r>
      <w:r w:rsidR="00FF01A6" w:rsidRPr="00BF7135">
        <w:rPr>
          <w:rFonts w:ascii="Calibri" w:hAnsi="Calibri" w:cs="Calibri"/>
          <w:szCs w:val="24"/>
        </w:rPr>
        <w:t>MDHHS</w:t>
      </w:r>
      <w:r w:rsidR="00F20550" w:rsidRPr="00BF7135">
        <w:rPr>
          <w:rFonts w:ascii="Calibri" w:hAnsi="Calibri" w:cs="Calibri"/>
          <w:szCs w:val="24"/>
        </w:rPr>
        <w:t>)</w:t>
      </w:r>
      <w:r w:rsidRPr="00BF7135">
        <w:rPr>
          <w:rFonts w:ascii="Calibri" w:hAnsi="Calibri" w:cs="Calibri"/>
          <w:szCs w:val="24"/>
        </w:rPr>
        <w:t xml:space="preserve">, Alex Rafalski (MDHHS), Gary </w:t>
      </w:r>
      <w:r w:rsidRPr="00BF7135">
        <w:rPr>
          <w:rFonts w:ascii="Calibri" w:hAnsi="Calibri" w:cs="Calibri"/>
          <w:color w:val="222222"/>
          <w:szCs w:val="24"/>
          <w:shd w:val="clear" w:color="auto" w:fill="FFFFFF"/>
        </w:rPr>
        <w:t>Kohlhepp (EGLE)</w:t>
      </w:r>
    </w:p>
    <w:p w14:paraId="00629988" w14:textId="02FF5F5D" w:rsidR="00BF7135" w:rsidRPr="00BF7135" w:rsidRDefault="00BF7135" w:rsidP="00F20550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Marijuana Update- Andrew Brisbo (LARA)</w:t>
      </w:r>
    </w:p>
    <w:p w14:paraId="5A77DE67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MEHA Report </w:t>
      </w:r>
    </w:p>
    <w:p w14:paraId="41C7B86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FF01A6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Food (Vern Johnson</w:t>
      </w:r>
      <w:r w:rsidR="00592494" w:rsidRPr="00FF01A6">
        <w:rPr>
          <w:rFonts w:asciiTheme="minorHAnsi" w:hAnsiTheme="minorHAnsi" w:cstheme="minorHAnsi"/>
          <w:szCs w:val="24"/>
        </w:rPr>
        <w:t>/Claudia Terrel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Onsite &amp; Land use (Matt Bola</w:t>
      </w:r>
      <w:r w:rsidR="00DB2D6C" w:rsidRPr="00FF01A6">
        <w:rPr>
          <w:rFonts w:asciiTheme="minorHAnsi" w:hAnsiTheme="minorHAnsi" w:cstheme="minorHAnsi"/>
          <w:szCs w:val="24"/>
        </w:rPr>
        <w:t>ng/Tony Drautz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MiClear (Chris Westover)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MALEHA/MALPH onsite code (Matt Bolang)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Legionella</w:t>
      </w:r>
    </w:p>
    <w:p w14:paraId="60B7B1C0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lastRenderedPageBreak/>
        <w:t>HABs (Chris Westover and Tony Drautz)</w:t>
      </w:r>
    </w:p>
    <w:p w14:paraId="022AFD0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FF01A6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Statewide Lead Program</w:t>
      </w:r>
      <w:r w:rsidR="0052582A" w:rsidRPr="00FF01A6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D2659C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D2659C">
        <w:rPr>
          <w:rFonts w:asciiTheme="minorHAnsi" w:hAnsiTheme="minorHAnsi" w:cstheme="minorHAnsi"/>
          <w:szCs w:val="24"/>
        </w:rPr>
        <w:t>Old Business</w:t>
      </w:r>
    </w:p>
    <w:p w14:paraId="7A889E20" w14:textId="77777777" w:rsidR="00A36AEE" w:rsidRPr="00D2659C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D2659C">
        <w:rPr>
          <w:rFonts w:asciiTheme="minorHAnsi" w:hAnsiTheme="minorHAnsi" w:cstheme="minorHAnsi"/>
          <w:szCs w:val="24"/>
        </w:rPr>
        <w:t>New Business</w:t>
      </w:r>
    </w:p>
    <w:p w14:paraId="33CCEF49" w14:textId="3BE28567" w:rsid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Board</w:t>
      </w:r>
    </w:p>
    <w:p w14:paraId="46FA3F35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Next Meeting</w:t>
      </w:r>
      <w:r w:rsidR="00ED0D56" w:rsidRPr="00FF01A6">
        <w:rPr>
          <w:rFonts w:asciiTheme="minorHAnsi" w:hAnsiTheme="minorHAnsi" w:cstheme="minorHAnsi"/>
          <w:szCs w:val="24"/>
        </w:rPr>
        <w:t xml:space="preserve"> </w:t>
      </w:r>
    </w:p>
    <w:p w14:paraId="3A324B4E" w14:textId="54DBEF92" w:rsidR="00ED0D56" w:rsidRPr="00FF01A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Forum Meeting </w:t>
      </w:r>
      <w:r w:rsidR="00BF7135">
        <w:rPr>
          <w:rFonts w:asciiTheme="minorHAnsi" w:hAnsiTheme="minorHAnsi" w:cstheme="minorHAnsi"/>
          <w:b/>
          <w:bCs/>
          <w:szCs w:val="24"/>
        </w:rPr>
        <w:t>8</w:t>
      </w:r>
      <w:r w:rsidR="00CD5F24" w:rsidRPr="00FF01A6">
        <w:rPr>
          <w:rFonts w:asciiTheme="minorHAnsi" w:hAnsiTheme="minorHAnsi" w:cstheme="minorHAnsi"/>
          <w:b/>
          <w:bCs/>
          <w:szCs w:val="24"/>
        </w:rPr>
        <w:t>-</w:t>
      </w:r>
      <w:r w:rsidR="00FF01A6">
        <w:rPr>
          <w:rFonts w:asciiTheme="minorHAnsi" w:hAnsiTheme="minorHAnsi" w:cstheme="minorHAnsi"/>
          <w:b/>
          <w:bCs/>
          <w:szCs w:val="24"/>
        </w:rPr>
        <w:t>1</w:t>
      </w:r>
      <w:r w:rsidR="00BF7135">
        <w:rPr>
          <w:rFonts w:asciiTheme="minorHAnsi" w:hAnsiTheme="minorHAnsi" w:cstheme="minorHAnsi"/>
          <w:b/>
          <w:bCs/>
          <w:szCs w:val="24"/>
        </w:rPr>
        <w:t>9</w:t>
      </w:r>
      <w:r w:rsidRPr="00FF01A6">
        <w:rPr>
          <w:rFonts w:asciiTheme="minorHAnsi" w:hAnsiTheme="minorHAnsi" w:cstheme="minorHAnsi"/>
          <w:b/>
          <w:bCs/>
          <w:szCs w:val="24"/>
        </w:rPr>
        <w:t>-2</w:t>
      </w:r>
      <w:r w:rsidR="002A3C7B" w:rsidRPr="00FF01A6">
        <w:rPr>
          <w:rFonts w:asciiTheme="minorHAnsi" w:hAnsiTheme="minorHAnsi" w:cstheme="minorHAnsi"/>
          <w:b/>
          <w:bCs/>
          <w:szCs w:val="24"/>
        </w:rPr>
        <w:t>1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sectPr w:rsidR="0052320A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1115" w14:textId="77777777" w:rsidR="009E20B7" w:rsidRDefault="009E20B7">
      <w:r>
        <w:separator/>
      </w:r>
    </w:p>
  </w:endnote>
  <w:endnote w:type="continuationSeparator" w:id="0">
    <w:p w14:paraId="4B358BF5" w14:textId="77777777" w:rsidR="009E20B7" w:rsidRDefault="009E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6533" w14:textId="77777777" w:rsidR="009E20B7" w:rsidRDefault="009E20B7">
      <w:r>
        <w:separator/>
      </w:r>
    </w:p>
  </w:footnote>
  <w:footnote w:type="continuationSeparator" w:id="0">
    <w:p w14:paraId="7FC33E1F" w14:textId="77777777" w:rsidR="009E20B7" w:rsidRDefault="009E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D078C5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87855505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EB4"/>
    <w:multiLevelType w:val="hybridMultilevel"/>
    <w:tmpl w:val="7BC4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C10FB"/>
    <w:multiLevelType w:val="hybridMultilevel"/>
    <w:tmpl w:val="6386A7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C56FDF"/>
    <w:multiLevelType w:val="hybridMultilevel"/>
    <w:tmpl w:val="216EE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E2B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E0C02CC"/>
    <w:multiLevelType w:val="multilevel"/>
    <w:tmpl w:val="618CCBE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7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64B0A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3090E"/>
    <w:rsid w:val="00135717"/>
    <w:rsid w:val="00137709"/>
    <w:rsid w:val="00140B5A"/>
    <w:rsid w:val="00146607"/>
    <w:rsid w:val="001529D9"/>
    <w:rsid w:val="0016482C"/>
    <w:rsid w:val="00186E10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109DC"/>
    <w:rsid w:val="00220F1D"/>
    <w:rsid w:val="00224265"/>
    <w:rsid w:val="0023643E"/>
    <w:rsid w:val="00253332"/>
    <w:rsid w:val="00266324"/>
    <w:rsid w:val="00267450"/>
    <w:rsid w:val="0028024F"/>
    <w:rsid w:val="00280CF3"/>
    <w:rsid w:val="00287EAA"/>
    <w:rsid w:val="00294412"/>
    <w:rsid w:val="002A3C7B"/>
    <w:rsid w:val="002B3B1F"/>
    <w:rsid w:val="002E3C61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97B19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1F38"/>
    <w:rsid w:val="0058393C"/>
    <w:rsid w:val="00592494"/>
    <w:rsid w:val="00597EC0"/>
    <w:rsid w:val="005B7DDA"/>
    <w:rsid w:val="005D0467"/>
    <w:rsid w:val="005D4F59"/>
    <w:rsid w:val="005D56EA"/>
    <w:rsid w:val="005F70AC"/>
    <w:rsid w:val="00606D4D"/>
    <w:rsid w:val="00607F41"/>
    <w:rsid w:val="006133B4"/>
    <w:rsid w:val="00622FC6"/>
    <w:rsid w:val="00641110"/>
    <w:rsid w:val="00641C40"/>
    <w:rsid w:val="00664925"/>
    <w:rsid w:val="00667C62"/>
    <w:rsid w:val="00675603"/>
    <w:rsid w:val="00675860"/>
    <w:rsid w:val="0067795F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D538B"/>
    <w:rsid w:val="007E0F46"/>
    <w:rsid w:val="007E5C2E"/>
    <w:rsid w:val="007F0D46"/>
    <w:rsid w:val="00803D63"/>
    <w:rsid w:val="008053CF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B646C"/>
    <w:rsid w:val="009C2EC8"/>
    <w:rsid w:val="009E20B7"/>
    <w:rsid w:val="00A00592"/>
    <w:rsid w:val="00A0089B"/>
    <w:rsid w:val="00A04093"/>
    <w:rsid w:val="00A12A58"/>
    <w:rsid w:val="00A20CE9"/>
    <w:rsid w:val="00A36048"/>
    <w:rsid w:val="00A360CB"/>
    <w:rsid w:val="00A36AEE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C22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97A34"/>
    <w:rsid w:val="00BA496D"/>
    <w:rsid w:val="00BC1DB9"/>
    <w:rsid w:val="00BD7BA0"/>
    <w:rsid w:val="00BF1D69"/>
    <w:rsid w:val="00BF1E76"/>
    <w:rsid w:val="00BF21EC"/>
    <w:rsid w:val="00BF2AEF"/>
    <w:rsid w:val="00BF2B62"/>
    <w:rsid w:val="00BF7135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D5F24"/>
    <w:rsid w:val="00CE3A57"/>
    <w:rsid w:val="00CE6C8E"/>
    <w:rsid w:val="00CE74FE"/>
    <w:rsid w:val="00CF0A1C"/>
    <w:rsid w:val="00CF639B"/>
    <w:rsid w:val="00D01585"/>
    <w:rsid w:val="00D078C5"/>
    <w:rsid w:val="00D23096"/>
    <w:rsid w:val="00D2659C"/>
    <w:rsid w:val="00D34AA0"/>
    <w:rsid w:val="00D36D8A"/>
    <w:rsid w:val="00D53580"/>
    <w:rsid w:val="00D93805"/>
    <w:rsid w:val="00DA2751"/>
    <w:rsid w:val="00DA5AAD"/>
    <w:rsid w:val="00DB2D6C"/>
    <w:rsid w:val="00DC6C11"/>
    <w:rsid w:val="00DD23B6"/>
    <w:rsid w:val="00DF01C2"/>
    <w:rsid w:val="00DF379C"/>
    <w:rsid w:val="00E0653A"/>
    <w:rsid w:val="00E1167B"/>
    <w:rsid w:val="00E12CC8"/>
    <w:rsid w:val="00E146AB"/>
    <w:rsid w:val="00E34473"/>
    <w:rsid w:val="00E35388"/>
    <w:rsid w:val="00E402EC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20550"/>
    <w:rsid w:val="00F316DC"/>
    <w:rsid w:val="00F632BE"/>
    <w:rsid w:val="00F66A65"/>
    <w:rsid w:val="00F72561"/>
    <w:rsid w:val="00F74C43"/>
    <w:rsid w:val="00F75780"/>
    <w:rsid w:val="00F82BF3"/>
    <w:rsid w:val="00FA2CF2"/>
    <w:rsid w:val="00FA7750"/>
    <w:rsid w:val="00FB3E3D"/>
    <w:rsid w:val="00FC6B15"/>
    <w:rsid w:val="00FD358B"/>
    <w:rsid w:val="00FD6245"/>
    <w:rsid w:val="00FE130E"/>
    <w:rsid w:val="00FF01A6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643E"/>
    <w:rPr>
      <w:color w:val="605E5C"/>
      <w:shd w:val="clear" w:color="auto" w:fill="E1DFDD"/>
    </w:rPr>
  </w:style>
  <w:style w:type="character" w:customStyle="1" w:styleId="dpvwyc">
    <w:name w:val="dpvwyc"/>
    <w:basedOn w:val="DefaultParagraphFont"/>
    <w:rsid w:val="00FF01A6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63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3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7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zmo-garb-dy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</cp:lastModifiedBy>
  <cp:revision>2</cp:revision>
  <cp:lastPrinted>2019-09-18T13:30:00Z</cp:lastPrinted>
  <dcterms:created xsi:type="dcterms:W3CDTF">2021-07-15T15:59:00Z</dcterms:created>
  <dcterms:modified xsi:type="dcterms:W3CDTF">2021-07-15T15:59:00Z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