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CCD4A" w14:textId="321EDC02" w:rsidR="00F258F9" w:rsidRPr="004736CA" w:rsidRDefault="00C54637" w:rsidP="006F0406">
      <w:pPr>
        <w:spacing w:after="0" w:line="240" w:lineRule="auto"/>
        <w:jc w:val="center"/>
        <w:rPr>
          <w:b/>
          <w:bCs/>
          <w:sz w:val="24"/>
          <w:szCs w:val="24"/>
        </w:rPr>
      </w:pPr>
      <w:r w:rsidRPr="004736CA">
        <w:rPr>
          <w:b/>
          <w:bCs/>
          <w:sz w:val="24"/>
          <w:szCs w:val="24"/>
        </w:rPr>
        <w:t xml:space="preserve">MALEHA </w:t>
      </w:r>
      <w:r w:rsidR="007F4487">
        <w:rPr>
          <w:b/>
          <w:bCs/>
          <w:sz w:val="24"/>
          <w:szCs w:val="24"/>
        </w:rPr>
        <w:t>FORUM</w:t>
      </w:r>
      <w:r w:rsidR="009D0D6F" w:rsidRPr="004736CA">
        <w:rPr>
          <w:b/>
          <w:bCs/>
          <w:sz w:val="24"/>
          <w:szCs w:val="24"/>
        </w:rPr>
        <w:t xml:space="preserve"> </w:t>
      </w:r>
      <w:r w:rsidR="004736CA" w:rsidRPr="004736CA">
        <w:rPr>
          <w:b/>
          <w:bCs/>
          <w:sz w:val="24"/>
          <w:szCs w:val="24"/>
        </w:rPr>
        <w:br/>
        <w:t>Meeting Minutes</w:t>
      </w:r>
      <w:r w:rsidR="004A7989">
        <w:rPr>
          <w:b/>
          <w:bCs/>
          <w:sz w:val="24"/>
          <w:szCs w:val="24"/>
        </w:rPr>
        <w:t xml:space="preserve"> </w:t>
      </w:r>
      <w:r w:rsidR="007C0A33">
        <w:rPr>
          <w:b/>
          <w:bCs/>
          <w:sz w:val="24"/>
          <w:szCs w:val="24"/>
        </w:rPr>
        <w:t>May 16</w:t>
      </w:r>
      <w:r w:rsidR="00636103">
        <w:rPr>
          <w:b/>
          <w:bCs/>
          <w:sz w:val="24"/>
          <w:szCs w:val="24"/>
        </w:rPr>
        <w:t>, 2024</w:t>
      </w:r>
      <w:r w:rsidR="006F1E97">
        <w:rPr>
          <w:b/>
          <w:bCs/>
          <w:sz w:val="24"/>
          <w:szCs w:val="24"/>
        </w:rPr>
        <w:t xml:space="preserve"> </w:t>
      </w:r>
    </w:p>
    <w:p w14:paraId="58D30F3C" w14:textId="61751438" w:rsidR="00473ADE" w:rsidRDefault="004736CA" w:rsidP="006F0406">
      <w:pPr>
        <w:spacing w:after="0" w:line="240" w:lineRule="auto"/>
        <w:jc w:val="center"/>
        <w:rPr>
          <w:b/>
          <w:bCs/>
        </w:rPr>
      </w:pPr>
      <w:r>
        <w:rPr>
          <w:b/>
          <w:bCs/>
        </w:rPr>
        <w:t>(</w:t>
      </w:r>
      <w:r w:rsidR="007F4487">
        <w:rPr>
          <w:b/>
          <w:bCs/>
        </w:rPr>
        <w:t>Location:</w:t>
      </w:r>
      <w:r w:rsidR="005B6775">
        <w:rPr>
          <w:b/>
          <w:bCs/>
        </w:rPr>
        <w:t xml:space="preserve"> </w:t>
      </w:r>
      <w:r w:rsidR="004B01EF">
        <w:rPr>
          <w:b/>
          <w:bCs/>
        </w:rPr>
        <w:t>Microsoft Teams</w:t>
      </w:r>
      <w:r>
        <w:rPr>
          <w:b/>
          <w:bCs/>
        </w:rPr>
        <w:t>)</w:t>
      </w:r>
    </w:p>
    <w:p w14:paraId="4932C6B8" w14:textId="77777777" w:rsidR="006F0406" w:rsidRDefault="006F0406" w:rsidP="006F0406">
      <w:pPr>
        <w:spacing w:after="0" w:line="240" w:lineRule="auto"/>
        <w:jc w:val="center"/>
        <w:rPr>
          <w:b/>
          <w:bCs/>
        </w:rPr>
      </w:pPr>
    </w:p>
    <w:p w14:paraId="7DD5A1EF" w14:textId="6DA174FA" w:rsidR="00A13BDF" w:rsidRDefault="0095707B" w:rsidP="0099795E">
      <w:pPr>
        <w:spacing w:after="0"/>
        <w:rPr>
          <w:b/>
          <w:bCs/>
          <w:sz w:val="24"/>
          <w:szCs w:val="24"/>
        </w:rPr>
      </w:pPr>
      <w:r w:rsidRPr="002A79B9">
        <w:rPr>
          <w:b/>
          <w:bCs/>
          <w:sz w:val="24"/>
          <w:szCs w:val="24"/>
        </w:rPr>
        <w:t>Board of Directors</w:t>
      </w:r>
      <w:r w:rsidR="00473ADE" w:rsidRPr="002A79B9">
        <w:rPr>
          <w:b/>
          <w:bCs/>
          <w:sz w:val="24"/>
          <w:szCs w:val="24"/>
        </w:rPr>
        <w:t xml:space="preserve"> 202</w:t>
      </w:r>
      <w:r w:rsidR="00574530">
        <w:rPr>
          <w:b/>
          <w:bCs/>
          <w:sz w:val="24"/>
          <w:szCs w:val="24"/>
        </w:rPr>
        <w:t>3</w:t>
      </w:r>
      <w:r w:rsidR="00AD3DB0" w:rsidRPr="002A79B9">
        <w:rPr>
          <w:b/>
          <w:bCs/>
          <w:sz w:val="24"/>
          <w:szCs w:val="24"/>
        </w:rPr>
        <w:t>/2</w:t>
      </w:r>
      <w:r w:rsidR="00574530">
        <w:rPr>
          <w:b/>
          <w:bCs/>
          <w:sz w:val="24"/>
          <w:szCs w:val="24"/>
        </w:rPr>
        <w:t>4</w:t>
      </w:r>
    </w:p>
    <w:p w14:paraId="42B2D7BE" w14:textId="415195D2" w:rsidR="00574530" w:rsidRPr="00574530" w:rsidRDefault="00574530" w:rsidP="00574530">
      <w:pPr>
        <w:spacing w:after="0"/>
        <w:rPr>
          <w:b/>
          <w:bCs/>
          <w:i/>
          <w:iCs/>
        </w:rPr>
      </w:pPr>
      <w:r w:rsidRPr="00574530">
        <w:rPr>
          <w:b/>
          <w:i/>
          <w:iCs/>
        </w:rPr>
        <w:t>X = Den</w:t>
      </w:r>
      <w:r w:rsidRPr="00574530">
        <w:rPr>
          <w:b/>
          <w:bCs/>
          <w:i/>
          <w:iCs/>
        </w:rPr>
        <w:t xml:space="preserve">otes </w:t>
      </w:r>
      <w:r>
        <w:rPr>
          <w:b/>
          <w:bCs/>
          <w:i/>
          <w:iCs/>
        </w:rPr>
        <w:t>a</w:t>
      </w:r>
      <w:r w:rsidRPr="00574530">
        <w:rPr>
          <w:b/>
          <w:bCs/>
          <w:i/>
          <w:iCs/>
        </w:rPr>
        <w:t xml:space="preserve">ttendance    * = Denotes </w:t>
      </w:r>
      <w:r>
        <w:rPr>
          <w:b/>
          <w:bCs/>
          <w:i/>
          <w:iCs/>
        </w:rPr>
        <w:t>v</w:t>
      </w:r>
      <w:r w:rsidRPr="00574530">
        <w:rPr>
          <w:b/>
          <w:bCs/>
          <w:i/>
          <w:iCs/>
        </w:rPr>
        <w:t xml:space="preserve">oting </w:t>
      </w:r>
      <w:r>
        <w:rPr>
          <w:b/>
          <w:bCs/>
          <w:i/>
          <w:iCs/>
        </w:rPr>
        <w:t>m</w:t>
      </w:r>
      <w:r w:rsidRPr="00574530">
        <w:rPr>
          <w:b/>
          <w:bCs/>
          <w:i/>
          <w:iCs/>
        </w:rPr>
        <w:t>ember</w:t>
      </w:r>
    </w:p>
    <w:tbl>
      <w:tblPr>
        <w:tblStyle w:val="TableGrid"/>
        <w:tblW w:w="9985" w:type="dxa"/>
        <w:tblLook w:val="04A0" w:firstRow="1" w:lastRow="0" w:firstColumn="1" w:lastColumn="0" w:noHBand="0" w:noVBand="1"/>
      </w:tblPr>
      <w:tblGrid>
        <w:gridCol w:w="440"/>
        <w:gridCol w:w="4210"/>
        <w:gridCol w:w="440"/>
        <w:gridCol w:w="4895"/>
      </w:tblGrid>
      <w:tr w:rsidR="00AE4732" w14:paraId="23292BFD" w14:textId="77777777" w:rsidTr="00AE4732">
        <w:tc>
          <w:tcPr>
            <w:tcW w:w="440" w:type="dxa"/>
          </w:tcPr>
          <w:p w14:paraId="3861F780" w14:textId="68A6CA50" w:rsidR="00091C31" w:rsidRPr="00574530" w:rsidRDefault="00091C31" w:rsidP="0099795E">
            <w:pPr>
              <w:rPr>
                <w:b/>
                <w:bCs/>
              </w:rPr>
            </w:pPr>
          </w:p>
        </w:tc>
        <w:tc>
          <w:tcPr>
            <w:tcW w:w="4210" w:type="dxa"/>
          </w:tcPr>
          <w:p w14:paraId="2160C045" w14:textId="3CDB3D49" w:rsidR="00091C31" w:rsidRPr="00574530" w:rsidRDefault="00091C31" w:rsidP="0099795E">
            <w:pPr>
              <w:rPr>
                <w:b/>
                <w:bCs/>
              </w:rPr>
            </w:pPr>
            <w:r w:rsidRPr="00574530">
              <w:rPr>
                <w:b/>
                <w:bCs/>
              </w:rPr>
              <w:t>Name</w:t>
            </w:r>
          </w:p>
        </w:tc>
        <w:tc>
          <w:tcPr>
            <w:tcW w:w="440" w:type="dxa"/>
          </w:tcPr>
          <w:p w14:paraId="17BCD795" w14:textId="7BD2FFA8" w:rsidR="00091C31" w:rsidRPr="00574530" w:rsidRDefault="00091C31" w:rsidP="0099795E">
            <w:pPr>
              <w:rPr>
                <w:b/>
                <w:bCs/>
              </w:rPr>
            </w:pPr>
          </w:p>
        </w:tc>
        <w:tc>
          <w:tcPr>
            <w:tcW w:w="4895" w:type="dxa"/>
          </w:tcPr>
          <w:p w14:paraId="42A731AA" w14:textId="7F450712" w:rsidR="00091C31" w:rsidRPr="00574530" w:rsidRDefault="00091C31" w:rsidP="0099795E">
            <w:pPr>
              <w:rPr>
                <w:b/>
                <w:bCs/>
              </w:rPr>
            </w:pPr>
            <w:r w:rsidRPr="00574530">
              <w:rPr>
                <w:b/>
                <w:bCs/>
              </w:rPr>
              <w:t>Name</w:t>
            </w:r>
          </w:p>
        </w:tc>
      </w:tr>
      <w:tr w:rsidR="00AE4732" w14:paraId="0A5BA253" w14:textId="77777777" w:rsidTr="00AE4732">
        <w:tc>
          <w:tcPr>
            <w:tcW w:w="440" w:type="dxa"/>
          </w:tcPr>
          <w:p w14:paraId="7D894B98" w14:textId="4F74C664" w:rsidR="00091C31" w:rsidRPr="00091C31" w:rsidRDefault="00E4265C" w:rsidP="00091C31">
            <w:pPr>
              <w:jc w:val="center"/>
            </w:pPr>
            <w:r>
              <w:t>X</w:t>
            </w:r>
          </w:p>
        </w:tc>
        <w:tc>
          <w:tcPr>
            <w:tcW w:w="4210" w:type="dxa"/>
          </w:tcPr>
          <w:p w14:paraId="1725F963" w14:textId="43D63D41" w:rsidR="00091C31" w:rsidRPr="00091C31" w:rsidRDefault="00091C31" w:rsidP="0099795E">
            <w:r w:rsidRPr="00091C31">
              <w:t xml:space="preserve">President: </w:t>
            </w:r>
            <w:r>
              <w:t>*</w:t>
            </w:r>
            <w:r w:rsidRPr="00091C31">
              <w:t xml:space="preserve">Anthony Drautz, </w:t>
            </w:r>
            <w:r w:rsidRPr="00091C31">
              <w:rPr>
                <w:rFonts w:cs="Arial"/>
                <w:color w:val="000000" w:themeColor="text1"/>
              </w:rPr>
              <w:t>Oakland CHD</w:t>
            </w:r>
          </w:p>
        </w:tc>
        <w:tc>
          <w:tcPr>
            <w:tcW w:w="440" w:type="dxa"/>
          </w:tcPr>
          <w:p w14:paraId="26DD057C" w14:textId="381D02A3" w:rsidR="00091C31" w:rsidRPr="00091C31" w:rsidRDefault="007D261C" w:rsidP="00091C31">
            <w:pPr>
              <w:jc w:val="center"/>
            </w:pPr>
            <w:r>
              <w:t>X</w:t>
            </w:r>
          </w:p>
        </w:tc>
        <w:tc>
          <w:tcPr>
            <w:tcW w:w="4895" w:type="dxa"/>
          </w:tcPr>
          <w:p w14:paraId="08283A92" w14:textId="7669AE2F"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Lucus Pols, Kalamazoo CHD</w:t>
            </w:r>
          </w:p>
        </w:tc>
      </w:tr>
      <w:tr w:rsidR="00AE4732" w14:paraId="0C1DD457" w14:textId="77777777" w:rsidTr="00AE4732">
        <w:tc>
          <w:tcPr>
            <w:tcW w:w="440" w:type="dxa"/>
          </w:tcPr>
          <w:p w14:paraId="786EEEDD" w14:textId="2D00BE49" w:rsidR="00091C31" w:rsidRPr="00091C31" w:rsidRDefault="007D261C" w:rsidP="00091C31">
            <w:pPr>
              <w:jc w:val="center"/>
            </w:pPr>
            <w:r>
              <w:t>X</w:t>
            </w:r>
          </w:p>
        </w:tc>
        <w:tc>
          <w:tcPr>
            <w:tcW w:w="4210" w:type="dxa"/>
          </w:tcPr>
          <w:p w14:paraId="52CE94A3" w14:textId="55A14D4D" w:rsidR="00091C31" w:rsidRPr="00091C31" w:rsidRDefault="007D7171" w:rsidP="0099795E">
            <w:r>
              <w:t>President-Elect</w:t>
            </w:r>
            <w:r w:rsidR="00091C31">
              <w:t xml:space="preserve">: </w:t>
            </w:r>
            <w:r w:rsidR="00091C31">
              <w:rPr>
                <w:rFonts w:cs="Arial"/>
                <w:color w:val="000000" w:themeColor="text1"/>
              </w:rPr>
              <w:t>*</w:t>
            </w:r>
            <w:r w:rsidR="00091C31" w:rsidRPr="002A79B9">
              <w:rPr>
                <w:rFonts w:cs="Arial"/>
                <w:color w:val="000000" w:themeColor="text1"/>
              </w:rPr>
              <w:t xml:space="preserve">Kevin Green, Calhoun CHD  </w:t>
            </w:r>
          </w:p>
        </w:tc>
        <w:tc>
          <w:tcPr>
            <w:tcW w:w="440" w:type="dxa"/>
          </w:tcPr>
          <w:p w14:paraId="5A2910E6" w14:textId="3D6B1404" w:rsidR="00091C31" w:rsidRPr="00091C31" w:rsidRDefault="005D00E3" w:rsidP="00091C31">
            <w:pPr>
              <w:jc w:val="center"/>
            </w:pPr>
            <w:r>
              <w:t>X</w:t>
            </w:r>
          </w:p>
        </w:tc>
        <w:tc>
          <w:tcPr>
            <w:tcW w:w="4895" w:type="dxa"/>
          </w:tcPr>
          <w:p w14:paraId="747A1FAB" w14:textId="1419F9D7"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37703D">
              <w:rPr>
                <w:rFonts w:cs="Arial"/>
                <w:color w:val="000000" w:themeColor="text1"/>
              </w:rPr>
              <w:t>Patrick Jacuzzo</w:t>
            </w:r>
            <w:r w:rsidR="00091C31" w:rsidRPr="002A79B9">
              <w:rPr>
                <w:rFonts w:cs="Arial"/>
                <w:color w:val="000000" w:themeColor="text1"/>
              </w:rPr>
              <w:t xml:space="preserve">, </w:t>
            </w:r>
            <w:r w:rsidR="0037703D">
              <w:rPr>
                <w:rFonts w:cs="Arial"/>
                <w:color w:val="000000" w:themeColor="text1"/>
              </w:rPr>
              <w:t>Marquette</w:t>
            </w:r>
            <w:r w:rsidR="00091C31" w:rsidRPr="002A79B9">
              <w:rPr>
                <w:rFonts w:cs="Arial"/>
                <w:color w:val="000000" w:themeColor="text1"/>
              </w:rPr>
              <w:t xml:space="preserve"> HD </w:t>
            </w:r>
          </w:p>
        </w:tc>
      </w:tr>
      <w:tr w:rsidR="00AE4732" w14:paraId="70AEA293" w14:textId="77777777" w:rsidTr="00AE4732">
        <w:tc>
          <w:tcPr>
            <w:tcW w:w="440" w:type="dxa"/>
          </w:tcPr>
          <w:p w14:paraId="6F67D2C3" w14:textId="08CD8505" w:rsidR="00091C31" w:rsidRPr="00091C31" w:rsidRDefault="00E4265C" w:rsidP="00091C31">
            <w:pPr>
              <w:jc w:val="center"/>
            </w:pPr>
            <w:r>
              <w:t>X</w:t>
            </w:r>
          </w:p>
        </w:tc>
        <w:tc>
          <w:tcPr>
            <w:tcW w:w="4210" w:type="dxa"/>
          </w:tcPr>
          <w:p w14:paraId="7D0D75C7" w14:textId="38D9DCB0" w:rsidR="00091C31" w:rsidRPr="00091C31" w:rsidRDefault="00AE4732" w:rsidP="0099795E">
            <w:r>
              <w:rPr>
                <w:rFonts w:cs="Arial"/>
                <w:color w:val="000000" w:themeColor="text1"/>
              </w:rPr>
              <w:t xml:space="preserve">Secretary: </w:t>
            </w:r>
            <w:r w:rsidR="00091C31">
              <w:rPr>
                <w:rFonts w:cs="Arial"/>
                <w:color w:val="000000" w:themeColor="text1"/>
              </w:rPr>
              <w:t>*</w:t>
            </w:r>
            <w:r w:rsidR="00091C31" w:rsidRPr="002A79B9">
              <w:rPr>
                <w:rFonts w:cs="Arial"/>
                <w:color w:val="000000" w:themeColor="text1"/>
              </w:rPr>
              <w:t>Heather Blair, Livingston CHD</w:t>
            </w:r>
          </w:p>
        </w:tc>
        <w:tc>
          <w:tcPr>
            <w:tcW w:w="440" w:type="dxa"/>
          </w:tcPr>
          <w:p w14:paraId="086C45B6" w14:textId="1A3ADD46" w:rsidR="00091C31" w:rsidRPr="00091C31" w:rsidRDefault="007D261C" w:rsidP="00091C31">
            <w:pPr>
              <w:jc w:val="center"/>
            </w:pPr>
            <w:r>
              <w:t>X</w:t>
            </w:r>
          </w:p>
        </w:tc>
        <w:tc>
          <w:tcPr>
            <w:tcW w:w="4895" w:type="dxa"/>
          </w:tcPr>
          <w:p w14:paraId="3CBB18AE" w14:textId="63BC9491"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 xml:space="preserve">Kristin Schweighoefer, Washtenaw CHD </w:t>
            </w:r>
          </w:p>
        </w:tc>
      </w:tr>
      <w:tr w:rsidR="00AE4732" w14:paraId="087D4818" w14:textId="77777777" w:rsidTr="00AE4732">
        <w:tc>
          <w:tcPr>
            <w:tcW w:w="440" w:type="dxa"/>
          </w:tcPr>
          <w:p w14:paraId="769FD9A9" w14:textId="71D4B916" w:rsidR="00091C31" w:rsidRPr="00091C31" w:rsidRDefault="00E4265C" w:rsidP="00091C31">
            <w:pPr>
              <w:jc w:val="center"/>
            </w:pPr>
            <w:r>
              <w:t>X</w:t>
            </w:r>
          </w:p>
        </w:tc>
        <w:tc>
          <w:tcPr>
            <w:tcW w:w="4210" w:type="dxa"/>
          </w:tcPr>
          <w:p w14:paraId="6D6E16C3" w14:textId="4EE224B1" w:rsidR="00091C31" w:rsidRPr="00091C31" w:rsidRDefault="00AE4732" w:rsidP="00BE2424">
            <w:pPr>
              <w:tabs>
                <w:tab w:val="left" w:pos="3960"/>
                <w:tab w:val="left" w:pos="6480"/>
              </w:tabs>
              <w:autoSpaceDE w:val="0"/>
              <w:autoSpaceDN w:val="0"/>
              <w:adjustRightInd w:val="0"/>
              <w:rPr>
                <w:rFonts w:cs="Arial"/>
                <w:color w:val="000000" w:themeColor="text1"/>
              </w:rPr>
            </w:pPr>
            <w:r>
              <w:rPr>
                <w:rFonts w:cs="Arial"/>
                <w:color w:val="000000" w:themeColor="text1"/>
              </w:rPr>
              <w:t xml:space="preserve">Treasure: </w:t>
            </w:r>
            <w:r w:rsidR="00091C31">
              <w:rPr>
                <w:rFonts w:cs="Arial"/>
                <w:color w:val="000000" w:themeColor="text1"/>
              </w:rPr>
              <w:t>*</w:t>
            </w:r>
            <w:r w:rsidR="00091C31" w:rsidRPr="002A79B9">
              <w:rPr>
                <w:rFonts w:cs="Arial"/>
                <w:color w:val="000000" w:themeColor="text1"/>
              </w:rPr>
              <w:t xml:space="preserve">Chris Westover, Monroe CHD </w:t>
            </w:r>
          </w:p>
        </w:tc>
        <w:tc>
          <w:tcPr>
            <w:tcW w:w="440" w:type="dxa"/>
          </w:tcPr>
          <w:p w14:paraId="336C261C" w14:textId="3F72E5E2" w:rsidR="00091C31" w:rsidRPr="00091C31" w:rsidRDefault="005D00E3" w:rsidP="00091C31">
            <w:pPr>
              <w:jc w:val="center"/>
            </w:pPr>
            <w:r>
              <w:t>X</w:t>
            </w:r>
          </w:p>
        </w:tc>
        <w:tc>
          <w:tcPr>
            <w:tcW w:w="4895" w:type="dxa"/>
          </w:tcPr>
          <w:p w14:paraId="56FECFF8" w14:textId="2C0D8C1B" w:rsidR="00091C31" w:rsidRPr="00091C31" w:rsidRDefault="00AE4732" w:rsidP="0099795E">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Scott Withington, City of Detroit HD</w:t>
            </w:r>
          </w:p>
        </w:tc>
      </w:tr>
      <w:tr w:rsidR="00AE4732" w14:paraId="52B2CFF8" w14:textId="77777777" w:rsidTr="00AE4732">
        <w:tc>
          <w:tcPr>
            <w:tcW w:w="440" w:type="dxa"/>
          </w:tcPr>
          <w:p w14:paraId="04B26096" w14:textId="0BB73EE9" w:rsidR="00091C31" w:rsidRDefault="00091C31" w:rsidP="00091C31">
            <w:pPr>
              <w:jc w:val="center"/>
            </w:pPr>
          </w:p>
        </w:tc>
        <w:tc>
          <w:tcPr>
            <w:tcW w:w="4210" w:type="dxa"/>
          </w:tcPr>
          <w:p w14:paraId="4A2FFBAF" w14:textId="1037CB93" w:rsidR="00091C31" w:rsidRDefault="00AE4732" w:rsidP="00091C31">
            <w:pPr>
              <w:tabs>
                <w:tab w:val="left" w:pos="3960"/>
                <w:tab w:val="left" w:pos="6480"/>
              </w:tabs>
              <w:autoSpaceDE w:val="0"/>
              <w:autoSpaceDN w:val="0"/>
              <w:adjustRightInd w:val="0"/>
              <w:rPr>
                <w:rFonts w:cs="Arial"/>
                <w:color w:val="000000" w:themeColor="text1"/>
              </w:rPr>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 xml:space="preserve">Steve King, Central Michigan HD </w:t>
            </w:r>
          </w:p>
        </w:tc>
        <w:tc>
          <w:tcPr>
            <w:tcW w:w="440" w:type="dxa"/>
          </w:tcPr>
          <w:p w14:paraId="2DD75453" w14:textId="77777777" w:rsidR="00091C31" w:rsidRDefault="00091C31" w:rsidP="00091C31">
            <w:pPr>
              <w:jc w:val="center"/>
            </w:pPr>
          </w:p>
        </w:tc>
        <w:tc>
          <w:tcPr>
            <w:tcW w:w="4895" w:type="dxa"/>
          </w:tcPr>
          <w:p w14:paraId="38CAAF46" w14:textId="77777777" w:rsidR="00091C31" w:rsidRDefault="00091C31" w:rsidP="00091C31">
            <w:pPr>
              <w:rPr>
                <w:rFonts w:cs="Arial"/>
                <w:color w:val="000000" w:themeColor="text1"/>
              </w:rPr>
            </w:pPr>
          </w:p>
        </w:tc>
      </w:tr>
    </w:tbl>
    <w:p w14:paraId="2B9DED40" w14:textId="2A04C8B0" w:rsidR="00A13BDF" w:rsidRPr="002A79B9" w:rsidRDefault="00A13BDF" w:rsidP="0099795E">
      <w:pPr>
        <w:spacing w:after="0"/>
        <w:rPr>
          <w:sz w:val="24"/>
          <w:szCs w:val="24"/>
        </w:rPr>
        <w:sectPr w:rsidR="00A13BDF" w:rsidRPr="002A79B9" w:rsidSect="00763CB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7E33F3CB" w14:textId="657F633B" w:rsidR="00574530" w:rsidRDefault="00574530" w:rsidP="00574530">
      <w:pPr>
        <w:tabs>
          <w:tab w:val="left" w:pos="3960"/>
          <w:tab w:val="left" w:pos="6480"/>
        </w:tabs>
        <w:spacing w:after="0" w:line="240" w:lineRule="auto"/>
        <w:rPr>
          <w:b/>
          <w:bCs/>
        </w:rPr>
      </w:pPr>
      <w:r w:rsidRPr="00574530">
        <w:rPr>
          <w:rFonts w:cs="Arial"/>
          <w:b/>
          <w:bCs/>
          <w:color w:val="000000" w:themeColor="text1"/>
          <w:sz w:val="24"/>
          <w:szCs w:val="24"/>
        </w:rPr>
        <w:t>Members</w:t>
      </w:r>
    </w:p>
    <w:tbl>
      <w:tblPr>
        <w:tblStyle w:val="TableGrid"/>
        <w:tblW w:w="8974" w:type="dxa"/>
        <w:tblLook w:val="04A0" w:firstRow="1" w:lastRow="0" w:firstColumn="1" w:lastColumn="0" w:noHBand="0" w:noVBand="1"/>
      </w:tblPr>
      <w:tblGrid>
        <w:gridCol w:w="447"/>
        <w:gridCol w:w="4120"/>
        <w:gridCol w:w="447"/>
        <w:gridCol w:w="3960"/>
      </w:tblGrid>
      <w:tr w:rsidR="00574530" w14:paraId="0112790A" w14:textId="77777777" w:rsidTr="00AE4732">
        <w:tc>
          <w:tcPr>
            <w:tcW w:w="447" w:type="dxa"/>
          </w:tcPr>
          <w:p w14:paraId="023C36B4" w14:textId="742167AF" w:rsidR="00574530" w:rsidRPr="00C7132E" w:rsidRDefault="00574530" w:rsidP="0095707B"/>
        </w:tc>
        <w:tc>
          <w:tcPr>
            <w:tcW w:w="4120" w:type="dxa"/>
          </w:tcPr>
          <w:p w14:paraId="5B0B5056" w14:textId="64F34690" w:rsidR="00574530" w:rsidRDefault="00574530" w:rsidP="0095707B">
            <w:pPr>
              <w:rPr>
                <w:b/>
                <w:bCs/>
              </w:rPr>
            </w:pPr>
            <w:r>
              <w:rPr>
                <w:b/>
                <w:bCs/>
              </w:rPr>
              <w:t>Name</w:t>
            </w:r>
          </w:p>
        </w:tc>
        <w:tc>
          <w:tcPr>
            <w:tcW w:w="447" w:type="dxa"/>
          </w:tcPr>
          <w:p w14:paraId="5C15CEE1" w14:textId="40939D82" w:rsidR="00574530" w:rsidRDefault="00574530" w:rsidP="006E535F">
            <w:pPr>
              <w:jc w:val="center"/>
              <w:rPr>
                <w:b/>
                <w:bCs/>
              </w:rPr>
            </w:pPr>
          </w:p>
        </w:tc>
        <w:tc>
          <w:tcPr>
            <w:tcW w:w="3960" w:type="dxa"/>
          </w:tcPr>
          <w:p w14:paraId="4BAE8433" w14:textId="4765B4E4" w:rsidR="00574530" w:rsidRDefault="00574530" w:rsidP="0095707B">
            <w:pPr>
              <w:rPr>
                <w:b/>
                <w:bCs/>
              </w:rPr>
            </w:pPr>
            <w:r>
              <w:rPr>
                <w:b/>
                <w:bCs/>
              </w:rPr>
              <w:t>Name</w:t>
            </w:r>
          </w:p>
        </w:tc>
      </w:tr>
      <w:tr w:rsidR="002F6AB0" w14:paraId="14F369FA" w14:textId="77777777" w:rsidTr="00AE4732">
        <w:tc>
          <w:tcPr>
            <w:tcW w:w="447" w:type="dxa"/>
          </w:tcPr>
          <w:p w14:paraId="3CBA2650" w14:textId="37204A0A" w:rsidR="002F6AB0" w:rsidRPr="00C7132E" w:rsidRDefault="005D00E3" w:rsidP="002F6AB0">
            <w:pPr>
              <w:jc w:val="center"/>
            </w:pPr>
            <w:r>
              <w:t>X</w:t>
            </w:r>
          </w:p>
        </w:tc>
        <w:tc>
          <w:tcPr>
            <w:tcW w:w="4120" w:type="dxa"/>
          </w:tcPr>
          <w:p w14:paraId="4C5C8EF3" w14:textId="3D07A6D8" w:rsidR="002F6AB0" w:rsidRPr="00570FD4" w:rsidRDefault="00570FD4" w:rsidP="002F6AB0">
            <w:r w:rsidRPr="00570FD4">
              <w:t>*Randy Rapp, Allegan CHD</w:t>
            </w:r>
          </w:p>
        </w:tc>
        <w:tc>
          <w:tcPr>
            <w:tcW w:w="447" w:type="dxa"/>
          </w:tcPr>
          <w:p w14:paraId="15E4D4F3" w14:textId="14ECF4C4" w:rsidR="002F6AB0" w:rsidRPr="00C7132E" w:rsidRDefault="002F6AB0" w:rsidP="002F6AB0">
            <w:pPr>
              <w:jc w:val="center"/>
            </w:pPr>
          </w:p>
        </w:tc>
        <w:tc>
          <w:tcPr>
            <w:tcW w:w="3960" w:type="dxa"/>
          </w:tcPr>
          <w:p w14:paraId="06CA2B7F" w14:textId="4EE7F164" w:rsidR="002F6AB0" w:rsidRPr="00D908E3" w:rsidRDefault="00041670" w:rsidP="002F6AB0">
            <w:r>
              <w:t>Meredith Gregory, Ingham CHD</w:t>
            </w:r>
          </w:p>
        </w:tc>
      </w:tr>
      <w:tr w:rsidR="0037703D" w14:paraId="66CE980B" w14:textId="77777777" w:rsidTr="00AE4732">
        <w:tc>
          <w:tcPr>
            <w:tcW w:w="447" w:type="dxa"/>
          </w:tcPr>
          <w:p w14:paraId="59355032" w14:textId="6B5D8BF0" w:rsidR="0037703D" w:rsidRPr="00C7132E" w:rsidRDefault="0037703D" w:rsidP="0037703D">
            <w:pPr>
              <w:jc w:val="center"/>
            </w:pPr>
          </w:p>
        </w:tc>
        <w:tc>
          <w:tcPr>
            <w:tcW w:w="4120" w:type="dxa"/>
          </w:tcPr>
          <w:p w14:paraId="6D5266BA" w14:textId="6171B5A0" w:rsidR="0037703D" w:rsidRPr="00570FD4" w:rsidRDefault="00570FD4" w:rsidP="0037703D">
            <w:pPr>
              <w:tabs>
                <w:tab w:val="left" w:pos="3960"/>
                <w:tab w:val="left" w:pos="6480"/>
              </w:tabs>
              <w:ind w:left="270" w:hanging="270"/>
            </w:pPr>
            <w:r w:rsidRPr="00570FD4">
              <w:t>Rebecca Long, Allegan CHD</w:t>
            </w:r>
          </w:p>
        </w:tc>
        <w:tc>
          <w:tcPr>
            <w:tcW w:w="447" w:type="dxa"/>
          </w:tcPr>
          <w:p w14:paraId="0D3BE23D" w14:textId="43896F24" w:rsidR="0037703D" w:rsidRPr="00C7132E" w:rsidRDefault="00E4265C" w:rsidP="0037703D">
            <w:pPr>
              <w:jc w:val="center"/>
            </w:pPr>
            <w:r>
              <w:t>X</w:t>
            </w:r>
          </w:p>
        </w:tc>
        <w:tc>
          <w:tcPr>
            <w:tcW w:w="3960" w:type="dxa"/>
          </w:tcPr>
          <w:p w14:paraId="4D62EA98" w14:textId="1EA33279" w:rsidR="0037703D" w:rsidRPr="00D908E3" w:rsidRDefault="00041670" w:rsidP="0037703D">
            <w:r>
              <w:t>*Chad Shaw, Ionia CHD</w:t>
            </w:r>
          </w:p>
        </w:tc>
      </w:tr>
      <w:tr w:rsidR="0037703D" w14:paraId="5AE182A5" w14:textId="77777777" w:rsidTr="00AE4732">
        <w:tc>
          <w:tcPr>
            <w:tcW w:w="447" w:type="dxa"/>
          </w:tcPr>
          <w:p w14:paraId="1EABBB22" w14:textId="0A6022CE" w:rsidR="0037703D" w:rsidRPr="00C7132E" w:rsidRDefault="0037703D" w:rsidP="0037703D">
            <w:pPr>
              <w:jc w:val="center"/>
            </w:pPr>
          </w:p>
        </w:tc>
        <w:tc>
          <w:tcPr>
            <w:tcW w:w="4120" w:type="dxa"/>
          </w:tcPr>
          <w:p w14:paraId="3D36D8B9" w14:textId="4A042C1C" w:rsidR="0037703D" w:rsidRPr="00570FD4" w:rsidRDefault="00570FD4" w:rsidP="0037703D">
            <w:r w:rsidRPr="00570FD4">
              <w:t>Scott Jones, Allegan CHD</w:t>
            </w:r>
          </w:p>
        </w:tc>
        <w:tc>
          <w:tcPr>
            <w:tcW w:w="447" w:type="dxa"/>
          </w:tcPr>
          <w:p w14:paraId="7C251515" w14:textId="4FBB2D13" w:rsidR="0037703D" w:rsidRPr="00C7132E" w:rsidRDefault="0037703D" w:rsidP="0037703D">
            <w:pPr>
              <w:jc w:val="center"/>
            </w:pPr>
          </w:p>
        </w:tc>
        <w:tc>
          <w:tcPr>
            <w:tcW w:w="3960" w:type="dxa"/>
          </w:tcPr>
          <w:p w14:paraId="35A6CBB4" w14:textId="1F7BD2F9" w:rsidR="0037703D" w:rsidRPr="00D908E3" w:rsidRDefault="00041670" w:rsidP="0037703D">
            <w:r>
              <w:t>*Don Hayduk, Jackson CHD</w:t>
            </w:r>
          </w:p>
        </w:tc>
      </w:tr>
      <w:tr w:rsidR="0037703D" w14:paraId="33974D29" w14:textId="77777777" w:rsidTr="00AE4732">
        <w:tc>
          <w:tcPr>
            <w:tcW w:w="447" w:type="dxa"/>
          </w:tcPr>
          <w:p w14:paraId="185DCE02" w14:textId="1532299D" w:rsidR="0037703D" w:rsidRPr="00C7132E" w:rsidRDefault="00E4265C" w:rsidP="0037703D">
            <w:pPr>
              <w:jc w:val="center"/>
            </w:pPr>
            <w:r>
              <w:t>X</w:t>
            </w:r>
          </w:p>
        </w:tc>
        <w:tc>
          <w:tcPr>
            <w:tcW w:w="4120" w:type="dxa"/>
          </w:tcPr>
          <w:p w14:paraId="61B4E2F0" w14:textId="1076C3CA" w:rsidR="0037703D" w:rsidRPr="00570FD4" w:rsidRDefault="00570FD4" w:rsidP="0037703D">
            <w:r w:rsidRPr="00570FD4">
              <w:t>*Jay VanStee, Barry-Eaton DHD</w:t>
            </w:r>
          </w:p>
        </w:tc>
        <w:tc>
          <w:tcPr>
            <w:tcW w:w="447" w:type="dxa"/>
          </w:tcPr>
          <w:p w14:paraId="73730493" w14:textId="6AD23315" w:rsidR="0037703D" w:rsidRPr="00C7132E" w:rsidRDefault="0037703D" w:rsidP="0037703D">
            <w:pPr>
              <w:jc w:val="center"/>
            </w:pPr>
          </w:p>
        </w:tc>
        <w:tc>
          <w:tcPr>
            <w:tcW w:w="3960" w:type="dxa"/>
          </w:tcPr>
          <w:p w14:paraId="1E83711E" w14:textId="1C4AA58B" w:rsidR="0037703D" w:rsidRPr="00D908E3" w:rsidRDefault="00041670" w:rsidP="0037703D">
            <w:r>
              <w:t>Matthew Horning, Jackson CHD</w:t>
            </w:r>
          </w:p>
        </w:tc>
      </w:tr>
      <w:tr w:rsidR="00991E24" w14:paraId="2FAC37AB" w14:textId="77777777" w:rsidTr="00AE4732">
        <w:tc>
          <w:tcPr>
            <w:tcW w:w="447" w:type="dxa"/>
          </w:tcPr>
          <w:p w14:paraId="4E77FFC0" w14:textId="4BDA5108" w:rsidR="00991E24" w:rsidRPr="00C7132E" w:rsidRDefault="00E4265C" w:rsidP="00D73EF5">
            <w:r>
              <w:t>X</w:t>
            </w:r>
          </w:p>
        </w:tc>
        <w:tc>
          <w:tcPr>
            <w:tcW w:w="4120" w:type="dxa"/>
          </w:tcPr>
          <w:p w14:paraId="6C9B4B21" w14:textId="52F1B7E8" w:rsidR="00991E24" w:rsidRPr="00570FD4" w:rsidRDefault="00991E24" w:rsidP="00991E24">
            <w:pPr>
              <w:tabs>
                <w:tab w:val="left" w:pos="3960"/>
                <w:tab w:val="left" w:pos="6480"/>
              </w:tabs>
              <w:ind w:left="270" w:hanging="270"/>
            </w:pPr>
            <w:r w:rsidRPr="00570FD4">
              <w:t xml:space="preserve">Jodi </w:t>
            </w:r>
            <w:proofErr w:type="spellStart"/>
            <w:r w:rsidRPr="00570FD4">
              <w:t>Pessell</w:t>
            </w:r>
            <w:proofErr w:type="spellEnd"/>
            <w:r w:rsidRPr="00570FD4">
              <w:t>, Barry-Eaton DHD</w:t>
            </w:r>
          </w:p>
        </w:tc>
        <w:tc>
          <w:tcPr>
            <w:tcW w:w="447" w:type="dxa"/>
          </w:tcPr>
          <w:p w14:paraId="1C9E1DC9" w14:textId="0BBEF095" w:rsidR="00991E24" w:rsidRPr="00C7132E" w:rsidRDefault="005D00E3" w:rsidP="00991E24">
            <w:pPr>
              <w:jc w:val="center"/>
            </w:pPr>
            <w:r>
              <w:t>X</w:t>
            </w:r>
          </w:p>
        </w:tc>
        <w:tc>
          <w:tcPr>
            <w:tcW w:w="3960" w:type="dxa"/>
          </w:tcPr>
          <w:p w14:paraId="78E977F7" w14:textId="60A631C8" w:rsidR="00991E24" w:rsidRPr="00D908E3" w:rsidRDefault="00991E24" w:rsidP="00991E24">
            <w:r>
              <w:t>Rachel Wonders, Kalamazoo CHD</w:t>
            </w:r>
          </w:p>
        </w:tc>
      </w:tr>
      <w:tr w:rsidR="00991E24" w14:paraId="6E8AE4DC" w14:textId="77777777" w:rsidTr="00AE4732">
        <w:tc>
          <w:tcPr>
            <w:tcW w:w="447" w:type="dxa"/>
          </w:tcPr>
          <w:p w14:paraId="7CE05530" w14:textId="02D1F616" w:rsidR="00991E24" w:rsidRPr="00C7132E" w:rsidRDefault="00E4265C" w:rsidP="00991E24">
            <w:pPr>
              <w:jc w:val="center"/>
            </w:pPr>
            <w:r>
              <w:t>X</w:t>
            </w:r>
          </w:p>
        </w:tc>
        <w:tc>
          <w:tcPr>
            <w:tcW w:w="4120" w:type="dxa"/>
          </w:tcPr>
          <w:p w14:paraId="453109E0" w14:textId="4F763D79" w:rsidR="00991E24" w:rsidRPr="00570FD4" w:rsidRDefault="00991E24" w:rsidP="00991E24">
            <w:pPr>
              <w:tabs>
                <w:tab w:val="left" w:pos="3960"/>
                <w:tab w:val="left" w:pos="6480"/>
              </w:tabs>
              <w:ind w:left="270" w:hanging="270"/>
            </w:pPr>
            <w:r>
              <w:t>*Joel Kwiatkowski, Bay CHD</w:t>
            </w:r>
          </w:p>
        </w:tc>
        <w:tc>
          <w:tcPr>
            <w:tcW w:w="447" w:type="dxa"/>
          </w:tcPr>
          <w:p w14:paraId="05549E89" w14:textId="20D19133" w:rsidR="00991E24" w:rsidRPr="00C7132E" w:rsidRDefault="00991E24" w:rsidP="00991E24">
            <w:pPr>
              <w:jc w:val="center"/>
            </w:pPr>
          </w:p>
        </w:tc>
        <w:tc>
          <w:tcPr>
            <w:tcW w:w="3960" w:type="dxa"/>
          </w:tcPr>
          <w:p w14:paraId="1A529E2D" w14:textId="62D0ADE1" w:rsidR="00991E24" w:rsidRPr="00D908E3" w:rsidRDefault="00991E24" w:rsidP="00991E24">
            <w:r>
              <w:t>Chris Kujawa, Kalamazoo CHD</w:t>
            </w:r>
          </w:p>
        </w:tc>
      </w:tr>
      <w:tr w:rsidR="00991E24" w14:paraId="24503124" w14:textId="77777777" w:rsidTr="00AE4732">
        <w:tc>
          <w:tcPr>
            <w:tcW w:w="447" w:type="dxa"/>
          </w:tcPr>
          <w:p w14:paraId="617AB4D2" w14:textId="0DC613D2" w:rsidR="00991E24" w:rsidRPr="00C7132E" w:rsidRDefault="00E4265C" w:rsidP="00991E24">
            <w:pPr>
              <w:jc w:val="center"/>
            </w:pPr>
            <w:r>
              <w:t>X</w:t>
            </w:r>
          </w:p>
        </w:tc>
        <w:tc>
          <w:tcPr>
            <w:tcW w:w="4120" w:type="dxa"/>
          </w:tcPr>
          <w:p w14:paraId="3B77C185" w14:textId="781B1746" w:rsidR="00991E24" w:rsidRPr="00D908E3" w:rsidRDefault="00991E24" w:rsidP="00991E24">
            <w:r w:rsidRPr="00D908E3">
              <w:t>*Eric Johnston, Benzie-Leelanau DHD</w:t>
            </w:r>
          </w:p>
        </w:tc>
        <w:tc>
          <w:tcPr>
            <w:tcW w:w="447" w:type="dxa"/>
          </w:tcPr>
          <w:p w14:paraId="7C47CE00" w14:textId="59557B95" w:rsidR="00991E24" w:rsidRPr="00C7132E" w:rsidRDefault="005D00E3" w:rsidP="00991E24">
            <w:pPr>
              <w:jc w:val="center"/>
            </w:pPr>
            <w:r>
              <w:t>X</w:t>
            </w:r>
          </w:p>
        </w:tc>
        <w:tc>
          <w:tcPr>
            <w:tcW w:w="3960" w:type="dxa"/>
          </w:tcPr>
          <w:p w14:paraId="69B6C92A" w14:textId="20F2F599" w:rsidR="00991E24" w:rsidRPr="00D908E3" w:rsidRDefault="00991E24" w:rsidP="00991E24">
            <w:r>
              <w:t>*Sara Simmonds, Kent CHD</w:t>
            </w:r>
          </w:p>
        </w:tc>
      </w:tr>
      <w:tr w:rsidR="00991E24" w14:paraId="48F98937" w14:textId="77777777" w:rsidTr="00AE4732">
        <w:tc>
          <w:tcPr>
            <w:tcW w:w="447" w:type="dxa"/>
          </w:tcPr>
          <w:p w14:paraId="65CAF43C" w14:textId="7B8C138C" w:rsidR="00991E24" w:rsidRPr="00C7132E" w:rsidRDefault="00991E24" w:rsidP="00991E24"/>
        </w:tc>
        <w:tc>
          <w:tcPr>
            <w:tcW w:w="4120" w:type="dxa"/>
          </w:tcPr>
          <w:p w14:paraId="36087FD5" w14:textId="3CC65276" w:rsidR="00991E24" w:rsidRPr="00D908E3" w:rsidRDefault="00991E24" w:rsidP="00991E24">
            <w:pPr>
              <w:rPr>
                <w:rFonts w:cs="Times New Roman"/>
              </w:rPr>
            </w:pPr>
            <w:r>
              <w:rPr>
                <w:rFonts w:cs="Times New Roman"/>
              </w:rPr>
              <w:t>*Nick Margaritis, Berrien CHD</w:t>
            </w:r>
          </w:p>
        </w:tc>
        <w:tc>
          <w:tcPr>
            <w:tcW w:w="447" w:type="dxa"/>
          </w:tcPr>
          <w:p w14:paraId="7F1CE6A4" w14:textId="1E570747" w:rsidR="00991E24" w:rsidRPr="00D908E3" w:rsidRDefault="005D00E3" w:rsidP="00991E24">
            <w:pPr>
              <w:jc w:val="center"/>
            </w:pPr>
            <w:r>
              <w:t>X</w:t>
            </w:r>
          </w:p>
        </w:tc>
        <w:tc>
          <w:tcPr>
            <w:tcW w:w="3960" w:type="dxa"/>
          </w:tcPr>
          <w:p w14:paraId="12C920BC" w14:textId="4CD70519" w:rsidR="00991E24" w:rsidRPr="00D908E3" w:rsidRDefault="00991E24" w:rsidP="00991E24">
            <w:r>
              <w:t xml:space="preserve">Rachel </w:t>
            </w:r>
            <w:proofErr w:type="spellStart"/>
            <w:r>
              <w:t>Stiening</w:t>
            </w:r>
            <w:proofErr w:type="spellEnd"/>
            <w:r>
              <w:t>, Kent CHD</w:t>
            </w:r>
          </w:p>
        </w:tc>
      </w:tr>
      <w:tr w:rsidR="00991E24" w14:paraId="6D20BAC5" w14:textId="77777777" w:rsidTr="00AE4732">
        <w:tc>
          <w:tcPr>
            <w:tcW w:w="447" w:type="dxa"/>
          </w:tcPr>
          <w:p w14:paraId="67D39E27" w14:textId="11F9324D" w:rsidR="00991E24" w:rsidRPr="00C7132E" w:rsidRDefault="00991E24" w:rsidP="00991E24"/>
        </w:tc>
        <w:tc>
          <w:tcPr>
            <w:tcW w:w="4120" w:type="dxa"/>
          </w:tcPr>
          <w:p w14:paraId="3C672678" w14:textId="52E3221E" w:rsidR="00991E24" w:rsidRPr="00D908E3" w:rsidRDefault="00991E24" w:rsidP="00991E24">
            <w:pPr>
              <w:tabs>
                <w:tab w:val="left" w:pos="3960"/>
              </w:tabs>
              <w:ind w:left="270" w:hanging="270"/>
              <w:rPr>
                <w:rFonts w:cs="Times New Roman"/>
              </w:rPr>
            </w:pPr>
            <w:r>
              <w:rPr>
                <w:rFonts w:cs="Times New Roman"/>
              </w:rPr>
              <w:t>Brian Murphy, Berrien CHD</w:t>
            </w:r>
          </w:p>
        </w:tc>
        <w:tc>
          <w:tcPr>
            <w:tcW w:w="447" w:type="dxa"/>
          </w:tcPr>
          <w:p w14:paraId="5C3B9D70" w14:textId="4F641625" w:rsidR="00991E24" w:rsidRPr="00D908E3" w:rsidRDefault="00991E24" w:rsidP="00991E24">
            <w:pPr>
              <w:jc w:val="center"/>
            </w:pPr>
          </w:p>
        </w:tc>
        <w:tc>
          <w:tcPr>
            <w:tcW w:w="3960" w:type="dxa"/>
          </w:tcPr>
          <w:p w14:paraId="7613B557" w14:textId="37A13982" w:rsidR="00991E24" w:rsidRPr="00D908E3" w:rsidRDefault="00991E24" w:rsidP="00991E24">
            <w:r>
              <w:t>Brendan Earl, Kent CHD</w:t>
            </w:r>
          </w:p>
        </w:tc>
      </w:tr>
      <w:tr w:rsidR="00991E24" w14:paraId="63B33133" w14:textId="77777777" w:rsidTr="00AE4732">
        <w:tc>
          <w:tcPr>
            <w:tcW w:w="447" w:type="dxa"/>
          </w:tcPr>
          <w:p w14:paraId="795EDD4B" w14:textId="4FEBA648" w:rsidR="00991E24" w:rsidRPr="00C7132E" w:rsidRDefault="005D00E3" w:rsidP="00991E24">
            <w:r>
              <w:t>X</w:t>
            </w:r>
          </w:p>
        </w:tc>
        <w:tc>
          <w:tcPr>
            <w:tcW w:w="4120" w:type="dxa"/>
          </w:tcPr>
          <w:p w14:paraId="475C8DA4" w14:textId="401ED674" w:rsidR="00991E24" w:rsidRPr="00D908E3" w:rsidRDefault="00991E24" w:rsidP="00991E24">
            <w:pPr>
              <w:tabs>
                <w:tab w:val="left" w:pos="3960"/>
              </w:tabs>
              <w:ind w:left="270" w:hanging="270"/>
              <w:rPr>
                <w:rFonts w:cs="Times New Roman"/>
              </w:rPr>
            </w:pPr>
            <w:r>
              <w:rPr>
                <w:rFonts w:cs="Times New Roman"/>
              </w:rPr>
              <w:t xml:space="preserve">*Paul Andriacchi, </w:t>
            </w:r>
            <w:proofErr w:type="spellStart"/>
            <w:r>
              <w:rPr>
                <w:rFonts w:cs="Times New Roman"/>
              </w:rPr>
              <w:t>Br.Hillsdale</w:t>
            </w:r>
            <w:proofErr w:type="spellEnd"/>
            <w:r>
              <w:rPr>
                <w:rFonts w:cs="Times New Roman"/>
              </w:rPr>
              <w:t>-St. Joe CHD</w:t>
            </w:r>
          </w:p>
        </w:tc>
        <w:tc>
          <w:tcPr>
            <w:tcW w:w="447" w:type="dxa"/>
          </w:tcPr>
          <w:p w14:paraId="44B2AF1C" w14:textId="627C65AD" w:rsidR="00991E24" w:rsidRPr="00D908E3" w:rsidRDefault="005D00E3" w:rsidP="00991E24">
            <w:pPr>
              <w:jc w:val="center"/>
            </w:pPr>
            <w:r>
              <w:t>X</w:t>
            </w:r>
          </w:p>
        </w:tc>
        <w:tc>
          <w:tcPr>
            <w:tcW w:w="3960" w:type="dxa"/>
          </w:tcPr>
          <w:p w14:paraId="15F4998B" w14:textId="7C11971F" w:rsidR="00991E24" w:rsidRPr="00D908E3" w:rsidRDefault="00991E24" w:rsidP="00991E24">
            <w:r>
              <w:t>Russell Flewelling, Kent CHD</w:t>
            </w:r>
          </w:p>
        </w:tc>
      </w:tr>
      <w:tr w:rsidR="00991E24" w14:paraId="3C952018" w14:textId="77777777" w:rsidTr="00AE4732">
        <w:tc>
          <w:tcPr>
            <w:tcW w:w="447" w:type="dxa"/>
          </w:tcPr>
          <w:p w14:paraId="16E32DD3" w14:textId="1957F563" w:rsidR="00991E24" w:rsidRPr="00C7132E" w:rsidRDefault="00991E24" w:rsidP="00991E24"/>
        </w:tc>
        <w:tc>
          <w:tcPr>
            <w:tcW w:w="4120" w:type="dxa"/>
          </w:tcPr>
          <w:p w14:paraId="2461A702" w14:textId="0C40ABD4" w:rsidR="00991E24" w:rsidRPr="00D908E3" w:rsidRDefault="00991E24" w:rsidP="00991E24">
            <w:pPr>
              <w:tabs>
                <w:tab w:val="left" w:pos="3960"/>
              </w:tabs>
              <w:ind w:left="270" w:hanging="270"/>
              <w:rPr>
                <w:rFonts w:cs="Times New Roman"/>
              </w:rPr>
            </w:pPr>
            <w:r>
              <w:rPr>
                <w:rFonts w:cs="Times New Roman"/>
              </w:rPr>
              <w:t>Joe Frazier, Br. Hillsdale-St. Joe CHD</w:t>
            </w:r>
          </w:p>
        </w:tc>
        <w:tc>
          <w:tcPr>
            <w:tcW w:w="447" w:type="dxa"/>
          </w:tcPr>
          <w:p w14:paraId="5150C9C6" w14:textId="18EE9493" w:rsidR="00991E24" w:rsidRPr="00D908E3" w:rsidRDefault="005D00E3" w:rsidP="00991E24">
            <w:pPr>
              <w:jc w:val="center"/>
            </w:pPr>
            <w:r>
              <w:t>X</w:t>
            </w:r>
          </w:p>
        </w:tc>
        <w:tc>
          <w:tcPr>
            <w:tcW w:w="3960" w:type="dxa"/>
          </w:tcPr>
          <w:p w14:paraId="235986CD" w14:textId="202D5183" w:rsidR="00991E24" w:rsidRPr="00D908E3" w:rsidRDefault="00991E24" w:rsidP="00991E24">
            <w:r>
              <w:rPr>
                <w:rFonts w:cs="Arial"/>
                <w:color w:val="000000" w:themeColor="text1"/>
              </w:rPr>
              <w:t>*Steve Stoddard, Lapeer CHD</w:t>
            </w:r>
          </w:p>
        </w:tc>
      </w:tr>
      <w:tr w:rsidR="00991E24" w14:paraId="0C04EDD7" w14:textId="77777777" w:rsidTr="00AE4732">
        <w:tc>
          <w:tcPr>
            <w:tcW w:w="447" w:type="dxa"/>
          </w:tcPr>
          <w:p w14:paraId="211C4F27" w14:textId="77777777" w:rsidR="00991E24" w:rsidRPr="00C7132E" w:rsidRDefault="00991E24" w:rsidP="00991E24"/>
        </w:tc>
        <w:tc>
          <w:tcPr>
            <w:tcW w:w="4120" w:type="dxa"/>
          </w:tcPr>
          <w:p w14:paraId="56153F04" w14:textId="54FE5DC1" w:rsidR="00991E24" w:rsidRPr="00D908E3" w:rsidRDefault="00991E24" w:rsidP="00991E24">
            <w:pPr>
              <w:tabs>
                <w:tab w:val="left" w:pos="3960"/>
              </w:tabs>
              <w:ind w:left="270" w:hanging="270"/>
              <w:rPr>
                <w:rFonts w:cs="Times New Roman"/>
              </w:rPr>
            </w:pPr>
            <w:r>
              <w:rPr>
                <w:rFonts w:cs="Times New Roman"/>
              </w:rPr>
              <w:t>Bob Overley, Calhoun CHD</w:t>
            </w:r>
          </w:p>
        </w:tc>
        <w:tc>
          <w:tcPr>
            <w:tcW w:w="447" w:type="dxa"/>
          </w:tcPr>
          <w:p w14:paraId="081F70F8" w14:textId="012986D6" w:rsidR="00991E24" w:rsidRPr="00D908E3" w:rsidRDefault="00991E24" w:rsidP="00991E24">
            <w:pPr>
              <w:jc w:val="center"/>
            </w:pPr>
          </w:p>
        </w:tc>
        <w:tc>
          <w:tcPr>
            <w:tcW w:w="3960" w:type="dxa"/>
          </w:tcPr>
          <w:p w14:paraId="393D9EE1" w14:textId="6BBF2179" w:rsidR="00991E24" w:rsidRPr="00D908E3" w:rsidRDefault="00991E24" w:rsidP="00991E24">
            <w:pPr>
              <w:rPr>
                <w:rFonts w:cs="Arial"/>
                <w:color w:val="000000" w:themeColor="text1"/>
              </w:rPr>
            </w:pPr>
            <w:r>
              <w:t>Kasee Johnson, Lenawee CHD</w:t>
            </w:r>
          </w:p>
        </w:tc>
      </w:tr>
      <w:tr w:rsidR="00991E24" w14:paraId="5EF01632" w14:textId="77777777" w:rsidTr="00AE4732">
        <w:tc>
          <w:tcPr>
            <w:tcW w:w="447" w:type="dxa"/>
          </w:tcPr>
          <w:p w14:paraId="61708BE1" w14:textId="6A1A4B42" w:rsidR="00991E24" w:rsidRPr="00C7132E" w:rsidRDefault="00E4265C" w:rsidP="00991E24">
            <w:r>
              <w:t>X</w:t>
            </w:r>
          </w:p>
        </w:tc>
        <w:tc>
          <w:tcPr>
            <w:tcW w:w="4120" w:type="dxa"/>
          </w:tcPr>
          <w:p w14:paraId="35B3136D" w14:textId="3AEC90C1" w:rsidR="00991E24" w:rsidRPr="00D908E3" w:rsidRDefault="00991E24" w:rsidP="00991E24">
            <w:pPr>
              <w:rPr>
                <w:rFonts w:cs="Times New Roman"/>
              </w:rPr>
            </w:pPr>
            <w:r>
              <w:rPr>
                <w:rFonts w:cs="Times New Roman"/>
              </w:rPr>
              <w:t>Drew Dean, Calhoun CHD</w:t>
            </w:r>
          </w:p>
        </w:tc>
        <w:tc>
          <w:tcPr>
            <w:tcW w:w="447" w:type="dxa"/>
          </w:tcPr>
          <w:p w14:paraId="31FD0A86" w14:textId="4DEBBF4C" w:rsidR="00991E24" w:rsidRPr="00D908E3" w:rsidRDefault="00E4265C" w:rsidP="00991E24">
            <w:pPr>
              <w:jc w:val="center"/>
            </w:pPr>
            <w:r>
              <w:t>X</w:t>
            </w:r>
          </w:p>
        </w:tc>
        <w:tc>
          <w:tcPr>
            <w:tcW w:w="3960" w:type="dxa"/>
          </w:tcPr>
          <w:p w14:paraId="53898CEC" w14:textId="646F8129" w:rsidR="00991E24" w:rsidRPr="00D908E3" w:rsidRDefault="00991E24" w:rsidP="00991E24">
            <w:r>
              <w:t>Cindy Merritt, Lenawee CHD</w:t>
            </w:r>
          </w:p>
        </w:tc>
      </w:tr>
      <w:tr w:rsidR="00991E24" w14:paraId="6091AA46" w14:textId="77777777" w:rsidTr="00AE4732">
        <w:tc>
          <w:tcPr>
            <w:tcW w:w="447" w:type="dxa"/>
          </w:tcPr>
          <w:p w14:paraId="668EB192" w14:textId="4CE1027E" w:rsidR="00991E24" w:rsidRPr="00C7132E" w:rsidRDefault="00991E24" w:rsidP="00991E24"/>
        </w:tc>
        <w:tc>
          <w:tcPr>
            <w:tcW w:w="4120" w:type="dxa"/>
          </w:tcPr>
          <w:p w14:paraId="0B3F252E" w14:textId="7C9FAEE2" w:rsidR="00991E24" w:rsidRPr="00D908E3" w:rsidRDefault="00991E24" w:rsidP="00991E24">
            <w:pPr>
              <w:tabs>
                <w:tab w:val="left" w:pos="3960"/>
              </w:tabs>
              <w:ind w:left="270" w:hanging="270"/>
              <w:rPr>
                <w:rFonts w:cs="Times New Roman"/>
              </w:rPr>
            </w:pPr>
            <w:r>
              <w:rPr>
                <w:rFonts w:cs="Times New Roman"/>
              </w:rPr>
              <w:t>*George Friday, Cass-Van Buren DHD</w:t>
            </w:r>
          </w:p>
        </w:tc>
        <w:tc>
          <w:tcPr>
            <w:tcW w:w="447" w:type="dxa"/>
          </w:tcPr>
          <w:p w14:paraId="108201D9" w14:textId="3B40E477" w:rsidR="00991E24" w:rsidRPr="00D908E3" w:rsidRDefault="00E4265C" w:rsidP="00991E24">
            <w:pPr>
              <w:jc w:val="center"/>
            </w:pPr>
            <w:r>
              <w:t>X</w:t>
            </w:r>
          </w:p>
        </w:tc>
        <w:tc>
          <w:tcPr>
            <w:tcW w:w="3960" w:type="dxa"/>
          </w:tcPr>
          <w:p w14:paraId="668D94C8" w14:textId="30362557" w:rsidR="00991E24" w:rsidRPr="00D908E3" w:rsidRDefault="00991E24" w:rsidP="00991E24">
            <w:pPr>
              <w:tabs>
                <w:tab w:val="left" w:pos="3960"/>
                <w:tab w:val="left" w:pos="6480"/>
              </w:tabs>
              <w:ind w:left="270" w:hanging="270"/>
            </w:pPr>
            <w:r>
              <w:t>Amy Aumock, Livingston CHD</w:t>
            </w:r>
          </w:p>
        </w:tc>
      </w:tr>
      <w:tr w:rsidR="00991E24" w14:paraId="0A6F6F44" w14:textId="77777777" w:rsidTr="00AE4732">
        <w:tc>
          <w:tcPr>
            <w:tcW w:w="447" w:type="dxa"/>
          </w:tcPr>
          <w:p w14:paraId="16F14875" w14:textId="13C69A28" w:rsidR="00991E24" w:rsidRPr="00C7132E" w:rsidRDefault="005D00E3" w:rsidP="00991E24">
            <w:r>
              <w:t>X</w:t>
            </w:r>
          </w:p>
        </w:tc>
        <w:tc>
          <w:tcPr>
            <w:tcW w:w="4120" w:type="dxa"/>
          </w:tcPr>
          <w:p w14:paraId="41757896" w14:textId="523810EB" w:rsidR="00991E24" w:rsidRPr="00D908E3" w:rsidRDefault="00991E24" w:rsidP="00991E24">
            <w:pPr>
              <w:tabs>
                <w:tab w:val="left" w:pos="3960"/>
              </w:tabs>
              <w:ind w:left="270" w:hanging="270"/>
              <w:rPr>
                <w:rFonts w:cs="Times New Roman"/>
              </w:rPr>
            </w:pPr>
            <w:r>
              <w:rPr>
                <w:rFonts w:cs="Times New Roman"/>
              </w:rPr>
              <w:t>*Suzanne Lieurance, Chippewa CHD</w:t>
            </w:r>
          </w:p>
        </w:tc>
        <w:tc>
          <w:tcPr>
            <w:tcW w:w="447" w:type="dxa"/>
          </w:tcPr>
          <w:p w14:paraId="529FE24A" w14:textId="02F327E6" w:rsidR="00991E24" w:rsidRPr="00D908E3" w:rsidRDefault="00E4265C" w:rsidP="00991E24">
            <w:pPr>
              <w:jc w:val="center"/>
            </w:pPr>
            <w:r>
              <w:t>X</w:t>
            </w:r>
          </w:p>
        </w:tc>
        <w:tc>
          <w:tcPr>
            <w:tcW w:w="3960" w:type="dxa"/>
          </w:tcPr>
          <w:p w14:paraId="5AB91BE1" w14:textId="3808E23C" w:rsidR="00991E24" w:rsidRPr="00D908E3" w:rsidRDefault="00991E24" w:rsidP="00991E24">
            <w:pPr>
              <w:tabs>
                <w:tab w:val="left" w:pos="3960"/>
                <w:tab w:val="left" w:pos="6480"/>
              </w:tabs>
              <w:ind w:left="270" w:hanging="270"/>
            </w:pPr>
            <w:r>
              <w:t xml:space="preserve">*Elizabeth Suggitt, LMAS DHD </w:t>
            </w:r>
          </w:p>
        </w:tc>
      </w:tr>
      <w:tr w:rsidR="00991E24" w14:paraId="0D72B2B1" w14:textId="77777777" w:rsidTr="00AE4732">
        <w:tc>
          <w:tcPr>
            <w:tcW w:w="447" w:type="dxa"/>
          </w:tcPr>
          <w:p w14:paraId="07A27ADF" w14:textId="4E8BA871" w:rsidR="00991E24" w:rsidRPr="00C7132E" w:rsidRDefault="00991E24" w:rsidP="00991E24"/>
        </w:tc>
        <w:tc>
          <w:tcPr>
            <w:tcW w:w="4120" w:type="dxa"/>
          </w:tcPr>
          <w:p w14:paraId="7F507534" w14:textId="0CF9DFC0" w:rsidR="00991E24" w:rsidRPr="00D908E3" w:rsidRDefault="00991E24" w:rsidP="00991E24">
            <w:pPr>
              <w:tabs>
                <w:tab w:val="left" w:pos="3960"/>
              </w:tabs>
              <w:ind w:left="270" w:hanging="270"/>
              <w:rPr>
                <w:rFonts w:cs="Times New Roman"/>
              </w:rPr>
            </w:pPr>
            <w:r>
              <w:rPr>
                <w:rFonts w:cs="Times New Roman"/>
              </w:rPr>
              <w:t>Jason Travis, Central MI DHD</w:t>
            </w:r>
          </w:p>
        </w:tc>
        <w:tc>
          <w:tcPr>
            <w:tcW w:w="447" w:type="dxa"/>
          </w:tcPr>
          <w:p w14:paraId="4CAD54EF" w14:textId="506A9D1A" w:rsidR="00991E24" w:rsidRPr="00D908E3" w:rsidRDefault="00991E24" w:rsidP="00991E24">
            <w:pPr>
              <w:jc w:val="center"/>
            </w:pPr>
          </w:p>
        </w:tc>
        <w:tc>
          <w:tcPr>
            <w:tcW w:w="3960" w:type="dxa"/>
          </w:tcPr>
          <w:p w14:paraId="30A03735" w14:textId="47DBF9F4" w:rsidR="00991E24" w:rsidRPr="00D908E3" w:rsidRDefault="00991E24" w:rsidP="00991E24">
            <w:r>
              <w:t>Nick Derusha, LMAS DHD</w:t>
            </w:r>
          </w:p>
        </w:tc>
      </w:tr>
      <w:tr w:rsidR="00991E24" w14:paraId="0C964AC0" w14:textId="77777777" w:rsidTr="00AE4732">
        <w:tc>
          <w:tcPr>
            <w:tcW w:w="447" w:type="dxa"/>
          </w:tcPr>
          <w:p w14:paraId="785EBDB3" w14:textId="4514A056" w:rsidR="00991E24" w:rsidRPr="00C7132E" w:rsidRDefault="005D00E3" w:rsidP="00991E24">
            <w:r>
              <w:t>X</w:t>
            </w:r>
          </w:p>
        </w:tc>
        <w:tc>
          <w:tcPr>
            <w:tcW w:w="4120" w:type="dxa"/>
          </w:tcPr>
          <w:p w14:paraId="65A066E0" w14:textId="7F40615C" w:rsidR="00991E24" w:rsidRPr="00D908E3" w:rsidRDefault="00991E24" w:rsidP="00991E24">
            <w:pPr>
              <w:tabs>
                <w:tab w:val="left" w:pos="3960"/>
              </w:tabs>
              <w:ind w:left="270" w:hanging="270"/>
              <w:rPr>
                <w:rFonts w:cs="Times New Roman"/>
              </w:rPr>
            </w:pPr>
            <w:r>
              <w:rPr>
                <w:rFonts w:cs="Times New Roman"/>
              </w:rPr>
              <w:t>Taylor Irwin, Central MI DHD</w:t>
            </w:r>
          </w:p>
        </w:tc>
        <w:tc>
          <w:tcPr>
            <w:tcW w:w="447" w:type="dxa"/>
          </w:tcPr>
          <w:p w14:paraId="55977A1D" w14:textId="25CE9424" w:rsidR="00991E24" w:rsidRPr="00D908E3" w:rsidRDefault="00991E24" w:rsidP="00991E24">
            <w:pPr>
              <w:jc w:val="center"/>
            </w:pPr>
          </w:p>
        </w:tc>
        <w:tc>
          <w:tcPr>
            <w:tcW w:w="3960" w:type="dxa"/>
          </w:tcPr>
          <w:p w14:paraId="2F34831A" w14:textId="5D10DD88" w:rsidR="00991E24" w:rsidRPr="00D908E3" w:rsidRDefault="00991E24" w:rsidP="00991E24">
            <w:r>
              <w:t>Andrew Cox, Macomb CHD</w:t>
            </w:r>
          </w:p>
        </w:tc>
      </w:tr>
      <w:tr w:rsidR="00991E24" w14:paraId="42A01994" w14:textId="77777777" w:rsidTr="00AE4732">
        <w:tc>
          <w:tcPr>
            <w:tcW w:w="447" w:type="dxa"/>
          </w:tcPr>
          <w:p w14:paraId="041714C9" w14:textId="454E5668" w:rsidR="00991E24" w:rsidRPr="00C7132E" w:rsidRDefault="00E4265C" w:rsidP="00991E24">
            <w:r>
              <w:t>X</w:t>
            </w:r>
          </w:p>
        </w:tc>
        <w:tc>
          <w:tcPr>
            <w:tcW w:w="4120" w:type="dxa"/>
          </w:tcPr>
          <w:p w14:paraId="04851E71" w14:textId="432970FA" w:rsidR="00991E24" w:rsidRPr="00D908E3" w:rsidRDefault="00991E24" w:rsidP="00991E24">
            <w:pPr>
              <w:tabs>
                <w:tab w:val="left" w:pos="3960"/>
              </w:tabs>
              <w:ind w:left="270" w:hanging="270"/>
              <w:rPr>
                <w:rFonts w:cs="Times New Roman"/>
              </w:rPr>
            </w:pPr>
            <w:r>
              <w:rPr>
                <w:rFonts w:cs="Times New Roman"/>
              </w:rPr>
              <w:t>*Ian Nelson, Delta Menominee DHD</w:t>
            </w:r>
          </w:p>
        </w:tc>
        <w:tc>
          <w:tcPr>
            <w:tcW w:w="447" w:type="dxa"/>
          </w:tcPr>
          <w:p w14:paraId="01ED8A1B" w14:textId="40A1C940" w:rsidR="00991E24" w:rsidRPr="00D908E3" w:rsidRDefault="005D00E3" w:rsidP="00991E24">
            <w:pPr>
              <w:jc w:val="center"/>
            </w:pPr>
            <w:r>
              <w:t>X</w:t>
            </w:r>
          </w:p>
        </w:tc>
        <w:tc>
          <w:tcPr>
            <w:tcW w:w="3960" w:type="dxa"/>
          </w:tcPr>
          <w:p w14:paraId="10D7D201" w14:textId="4DB0124A" w:rsidR="00991E24" w:rsidRPr="00D908E3" w:rsidRDefault="00991E24" w:rsidP="00991E24">
            <w:r>
              <w:t>*Tom Barnes, Macomb CHD</w:t>
            </w:r>
          </w:p>
        </w:tc>
      </w:tr>
      <w:tr w:rsidR="00991E24" w14:paraId="448D72FD" w14:textId="77777777" w:rsidTr="00AE4732">
        <w:tc>
          <w:tcPr>
            <w:tcW w:w="447" w:type="dxa"/>
          </w:tcPr>
          <w:p w14:paraId="569371EF" w14:textId="52A6BEFD" w:rsidR="00991E24" w:rsidRPr="00C7132E" w:rsidRDefault="00991E24" w:rsidP="00991E24"/>
        </w:tc>
        <w:tc>
          <w:tcPr>
            <w:tcW w:w="4120" w:type="dxa"/>
          </w:tcPr>
          <w:p w14:paraId="7186C9CB" w14:textId="730F99B9" w:rsidR="00991E24" w:rsidRPr="00D908E3" w:rsidRDefault="00991E24" w:rsidP="00991E24">
            <w:pPr>
              <w:tabs>
                <w:tab w:val="left" w:pos="3960"/>
              </w:tabs>
              <w:ind w:left="270" w:hanging="270"/>
              <w:rPr>
                <w:rFonts w:cs="Times New Roman"/>
              </w:rPr>
            </w:pPr>
            <w:r>
              <w:rPr>
                <w:rFonts w:cs="Times New Roman"/>
              </w:rPr>
              <w:t>*Cori Upper, DHD #2</w:t>
            </w:r>
          </w:p>
        </w:tc>
        <w:tc>
          <w:tcPr>
            <w:tcW w:w="447" w:type="dxa"/>
          </w:tcPr>
          <w:p w14:paraId="5AF86722" w14:textId="57F39EB9" w:rsidR="00991E24" w:rsidRPr="00D908E3" w:rsidRDefault="007D261C" w:rsidP="00991E24">
            <w:pPr>
              <w:jc w:val="center"/>
            </w:pPr>
            <w:r>
              <w:t>X</w:t>
            </w:r>
          </w:p>
        </w:tc>
        <w:tc>
          <w:tcPr>
            <w:tcW w:w="3960" w:type="dxa"/>
          </w:tcPr>
          <w:p w14:paraId="06995CE5" w14:textId="6D923F64" w:rsidR="00991E24" w:rsidRPr="00D908E3" w:rsidRDefault="00991E24" w:rsidP="00991E24">
            <w:r>
              <w:t>*Lonnie Smith, Mid-MI DHD</w:t>
            </w:r>
          </w:p>
        </w:tc>
      </w:tr>
      <w:tr w:rsidR="00991E24" w14:paraId="06F5EC65" w14:textId="77777777" w:rsidTr="00AE4732">
        <w:tc>
          <w:tcPr>
            <w:tcW w:w="447" w:type="dxa"/>
          </w:tcPr>
          <w:p w14:paraId="3F50653E" w14:textId="153F86AA" w:rsidR="00991E24" w:rsidRPr="00C7132E" w:rsidRDefault="00991E24" w:rsidP="00991E24"/>
        </w:tc>
        <w:tc>
          <w:tcPr>
            <w:tcW w:w="4120" w:type="dxa"/>
          </w:tcPr>
          <w:p w14:paraId="0A48D49E" w14:textId="4289FACD" w:rsidR="00991E24" w:rsidRPr="00D908E3" w:rsidRDefault="00991E24" w:rsidP="00991E24">
            <w:pPr>
              <w:tabs>
                <w:tab w:val="left" w:pos="3960"/>
              </w:tabs>
              <w:ind w:left="270" w:hanging="270"/>
              <w:rPr>
                <w:rFonts w:cs="Times New Roman"/>
              </w:rPr>
            </w:pPr>
            <w:r>
              <w:rPr>
                <w:rFonts w:cs="Times New Roman"/>
              </w:rPr>
              <w:t>Dave Schmidt, DHD #2</w:t>
            </w:r>
          </w:p>
        </w:tc>
        <w:tc>
          <w:tcPr>
            <w:tcW w:w="447" w:type="dxa"/>
          </w:tcPr>
          <w:p w14:paraId="271163C1" w14:textId="120F8479" w:rsidR="00991E24" w:rsidRPr="00D908E3" w:rsidRDefault="00991E24" w:rsidP="00991E24">
            <w:pPr>
              <w:jc w:val="center"/>
            </w:pPr>
          </w:p>
        </w:tc>
        <w:tc>
          <w:tcPr>
            <w:tcW w:w="3960" w:type="dxa"/>
          </w:tcPr>
          <w:p w14:paraId="612C98FC" w14:textId="1E96CC5A" w:rsidR="00991E24" w:rsidRPr="00D908E3" w:rsidRDefault="00991E24" w:rsidP="00991E24">
            <w:r>
              <w:t>Bryan Fowler, Mid-MI DHD</w:t>
            </w:r>
          </w:p>
        </w:tc>
      </w:tr>
      <w:tr w:rsidR="00991E24" w14:paraId="2FC82263" w14:textId="77777777" w:rsidTr="00AE4732">
        <w:tc>
          <w:tcPr>
            <w:tcW w:w="447" w:type="dxa"/>
          </w:tcPr>
          <w:p w14:paraId="17D6FCE1" w14:textId="541FD14F" w:rsidR="00991E24" w:rsidRPr="00C7132E" w:rsidRDefault="00991E24" w:rsidP="00991E24"/>
        </w:tc>
        <w:tc>
          <w:tcPr>
            <w:tcW w:w="4120" w:type="dxa"/>
          </w:tcPr>
          <w:p w14:paraId="2DAFEF59" w14:textId="5066FE03" w:rsidR="00991E24" w:rsidRPr="00D908E3" w:rsidRDefault="00991E24" w:rsidP="00991E24">
            <w:pPr>
              <w:tabs>
                <w:tab w:val="left" w:pos="3960"/>
                <w:tab w:val="left" w:pos="6480"/>
              </w:tabs>
              <w:ind w:left="270" w:hanging="270"/>
              <w:rPr>
                <w:rFonts w:cs="Times New Roman"/>
              </w:rPr>
            </w:pPr>
            <w:r>
              <w:rPr>
                <w:rFonts w:cs="Times New Roman"/>
              </w:rPr>
              <w:t>Don Rousseau, DHD #2</w:t>
            </w:r>
          </w:p>
        </w:tc>
        <w:tc>
          <w:tcPr>
            <w:tcW w:w="447" w:type="dxa"/>
          </w:tcPr>
          <w:p w14:paraId="517DF83B" w14:textId="5BBD343D" w:rsidR="00991E24" w:rsidRPr="00D908E3" w:rsidRDefault="00991E24" w:rsidP="00991E24">
            <w:pPr>
              <w:jc w:val="center"/>
            </w:pPr>
          </w:p>
        </w:tc>
        <w:tc>
          <w:tcPr>
            <w:tcW w:w="3960" w:type="dxa"/>
          </w:tcPr>
          <w:p w14:paraId="68A8D389" w14:textId="65627284" w:rsidR="00991E24" w:rsidRPr="00D908E3" w:rsidRDefault="00991E24" w:rsidP="00991E24">
            <w:r>
              <w:t>*Jim Henry, Midland CHD</w:t>
            </w:r>
          </w:p>
        </w:tc>
      </w:tr>
      <w:tr w:rsidR="00991E24" w14:paraId="59317EF9" w14:textId="77777777" w:rsidTr="00AE4732">
        <w:tc>
          <w:tcPr>
            <w:tcW w:w="447" w:type="dxa"/>
          </w:tcPr>
          <w:p w14:paraId="640E12EA" w14:textId="1090B34A" w:rsidR="00991E24" w:rsidRPr="00C7132E" w:rsidRDefault="007D261C" w:rsidP="00991E24">
            <w:r>
              <w:t>X</w:t>
            </w:r>
          </w:p>
        </w:tc>
        <w:tc>
          <w:tcPr>
            <w:tcW w:w="4120" w:type="dxa"/>
          </w:tcPr>
          <w:p w14:paraId="0AF87BE5" w14:textId="27260BE8" w:rsidR="00991E24" w:rsidRPr="00D908E3" w:rsidRDefault="00991E24" w:rsidP="00991E24">
            <w:pPr>
              <w:tabs>
                <w:tab w:val="left" w:pos="3960"/>
                <w:tab w:val="left" w:pos="6480"/>
              </w:tabs>
              <w:ind w:left="270" w:hanging="270"/>
              <w:rPr>
                <w:rFonts w:cs="Times New Roman"/>
              </w:rPr>
            </w:pPr>
            <w:r>
              <w:rPr>
                <w:rFonts w:cs="Times New Roman"/>
              </w:rPr>
              <w:t>*Kevin Prevost, DHD #4</w:t>
            </w:r>
          </w:p>
        </w:tc>
        <w:tc>
          <w:tcPr>
            <w:tcW w:w="447" w:type="dxa"/>
          </w:tcPr>
          <w:p w14:paraId="79B5AE58" w14:textId="7FC6A361" w:rsidR="00991E24" w:rsidRPr="00D908E3" w:rsidRDefault="00991E24" w:rsidP="00991E24">
            <w:pPr>
              <w:jc w:val="center"/>
            </w:pPr>
          </w:p>
        </w:tc>
        <w:tc>
          <w:tcPr>
            <w:tcW w:w="3960" w:type="dxa"/>
          </w:tcPr>
          <w:p w14:paraId="49EE61FA" w14:textId="0CD00F3E" w:rsidR="00991E24" w:rsidRPr="00D908E3" w:rsidRDefault="00991E24" w:rsidP="00991E24">
            <w:r>
              <w:t>Bob Wolfe, Midland CHD</w:t>
            </w:r>
          </w:p>
        </w:tc>
      </w:tr>
      <w:tr w:rsidR="00991E24" w14:paraId="6EC40975" w14:textId="77777777" w:rsidTr="00AE4732">
        <w:tc>
          <w:tcPr>
            <w:tcW w:w="447" w:type="dxa"/>
          </w:tcPr>
          <w:p w14:paraId="303BFD11" w14:textId="47E88EF9" w:rsidR="00991E24" w:rsidRPr="00C7132E" w:rsidRDefault="00991E24" w:rsidP="00991E24"/>
        </w:tc>
        <w:tc>
          <w:tcPr>
            <w:tcW w:w="4120" w:type="dxa"/>
          </w:tcPr>
          <w:p w14:paraId="08683E4F" w14:textId="06585948" w:rsidR="00991E24" w:rsidRPr="00D908E3" w:rsidRDefault="00991E24" w:rsidP="00991E24">
            <w:pPr>
              <w:tabs>
                <w:tab w:val="left" w:pos="3960"/>
                <w:tab w:val="left" w:pos="6480"/>
              </w:tabs>
              <w:ind w:left="270" w:hanging="270"/>
              <w:rPr>
                <w:rFonts w:cs="Times New Roman"/>
              </w:rPr>
            </w:pPr>
            <w:r>
              <w:rPr>
                <w:rFonts w:cs="Times New Roman"/>
              </w:rPr>
              <w:t>*Max Bjorkman, DHD #10</w:t>
            </w:r>
          </w:p>
        </w:tc>
        <w:tc>
          <w:tcPr>
            <w:tcW w:w="447" w:type="dxa"/>
          </w:tcPr>
          <w:p w14:paraId="222B1AF7" w14:textId="4DB044D9" w:rsidR="00991E24" w:rsidRPr="00D908E3" w:rsidRDefault="00991E24" w:rsidP="00991E24">
            <w:pPr>
              <w:jc w:val="center"/>
            </w:pPr>
          </w:p>
        </w:tc>
        <w:tc>
          <w:tcPr>
            <w:tcW w:w="3960" w:type="dxa"/>
          </w:tcPr>
          <w:p w14:paraId="6AB64D65" w14:textId="24E57679" w:rsidR="00991E24" w:rsidRPr="00D908E3" w:rsidRDefault="00991E24" w:rsidP="00991E24">
            <w:r>
              <w:t>Greg Price, Midland CHD</w:t>
            </w:r>
          </w:p>
        </w:tc>
      </w:tr>
      <w:tr w:rsidR="00991E24" w14:paraId="3E021312" w14:textId="77777777" w:rsidTr="00AE4732">
        <w:tc>
          <w:tcPr>
            <w:tcW w:w="447" w:type="dxa"/>
          </w:tcPr>
          <w:p w14:paraId="53B03DC5" w14:textId="19B27498" w:rsidR="00991E24" w:rsidRPr="00C7132E" w:rsidRDefault="005D00E3" w:rsidP="00991E24">
            <w:r>
              <w:t>X</w:t>
            </w:r>
          </w:p>
        </w:tc>
        <w:tc>
          <w:tcPr>
            <w:tcW w:w="4120" w:type="dxa"/>
          </w:tcPr>
          <w:p w14:paraId="2B3E9F1C" w14:textId="6AAA7BCD" w:rsidR="00991E24" w:rsidRPr="00D908E3" w:rsidRDefault="00991E24" w:rsidP="00991E24">
            <w:pPr>
              <w:tabs>
                <w:tab w:val="left" w:pos="3960"/>
                <w:tab w:val="left" w:pos="6480"/>
              </w:tabs>
              <w:ind w:left="270" w:hanging="270"/>
              <w:rPr>
                <w:color w:val="000000" w:themeColor="text1"/>
              </w:rPr>
            </w:pPr>
            <w:r>
              <w:rPr>
                <w:color w:val="000000" w:themeColor="text1"/>
              </w:rPr>
              <w:t>*Wade Dishaw, Dickinson-Iron DHD</w:t>
            </w:r>
          </w:p>
        </w:tc>
        <w:tc>
          <w:tcPr>
            <w:tcW w:w="447" w:type="dxa"/>
          </w:tcPr>
          <w:p w14:paraId="1C6AC845" w14:textId="03E1440C" w:rsidR="00991E24" w:rsidRPr="00D908E3" w:rsidRDefault="00991E24" w:rsidP="00991E24">
            <w:pPr>
              <w:jc w:val="center"/>
            </w:pPr>
          </w:p>
        </w:tc>
        <w:tc>
          <w:tcPr>
            <w:tcW w:w="3960" w:type="dxa"/>
          </w:tcPr>
          <w:p w14:paraId="4791C367" w14:textId="11FEB53C" w:rsidR="00991E24" w:rsidRPr="00D908E3" w:rsidRDefault="00991E24" w:rsidP="00991E24">
            <w:r>
              <w:t>Jason Childress, Monroe CHD</w:t>
            </w:r>
          </w:p>
        </w:tc>
      </w:tr>
      <w:tr w:rsidR="00991E24" w14:paraId="5B45CA31" w14:textId="77777777" w:rsidTr="00AE4732">
        <w:tc>
          <w:tcPr>
            <w:tcW w:w="447" w:type="dxa"/>
          </w:tcPr>
          <w:p w14:paraId="2DE81585" w14:textId="1C2287CE" w:rsidR="00991E24" w:rsidRPr="00C7132E" w:rsidRDefault="005D00E3" w:rsidP="00991E24">
            <w:r>
              <w:t>X</w:t>
            </w:r>
          </w:p>
        </w:tc>
        <w:tc>
          <w:tcPr>
            <w:tcW w:w="4120" w:type="dxa"/>
          </w:tcPr>
          <w:p w14:paraId="3B8E6975" w14:textId="0DEA4682" w:rsidR="00991E24" w:rsidRPr="00D908E3" w:rsidRDefault="00991E24" w:rsidP="00991E24">
            <w:pPr>
              <w:tabs>
                <w:tab w:val="left" w:pos="3960"/>
                <w:tab w:val="left" w:pos="6480"/>
              </w:tabs>
              <w:ind w:left="270" w:hanging="270"/>
              <w:rPr>
                <w:color w:val="000000" w:themeColor="text1"/>
              </w:rPr>
            </w:pPr>
            <w:r>
              <w:rPr>
                <w:color w:val="000000" w:themeColor="text1"/>
              </w:rPr>
              <w:t>Tina Moore, Genesee CHD</w:t>
            </w:r>
          </w:p>
        </w:tc>
        <w:tc>
          <w:tcPr>
            <w:tcW w:w="447" w:type="dxa"/>
          </w:tcPr>
          <w:p w14:paraId="617074AF" w14:textId="3B8D7916" w:rsidR="00991E24" w:rsidRPr="00D908E3" w:rsidRDefault="005D00E3" w:rsidP="00991E24">
            <w:pPr>
              <w:jc w:val="center"/>
            </w:pPr>
            <w:r>
              <w:t>X</w:t>
            </w:r>
          </w:p>
        </w:tc>
        <w:tc>
          <w:tcPr>
            <w:tcW w:w="3960" w:type="dxa"/>
          </w:tcPr>
          <w:p w14:paraId="32394CD8" w14:textId="62B34F66" w:rsidR="00991E24" w:rsidRPr="00D908E3" w:rsidRDefault="00991E24" w:rsidP="00991E24">
            <w:r>
              <w:t>*Michael Eslick, Muskegon CHD</w:t>
            </w:r>
          </w:p>
        </w:tc>
      </w:tr>
      <w:tr w:rsidR="00991E24" w14:paraId="5997AF08" w14:textId="77777777" w:rsidTr="00AE4732">
        <w:tc>
          <w:tcPr>
            <w:tcW w:w="447" w:type="dxa"/>
          </w:tcPr>
          <w:p w14:paraId="431744FD" w14:textId="66C5C2D2" w:rsidR="00991E24" w:rsidRPr="00C7132E" w:rsidRDefault="00991E24" w:rsidP="00991E24"/>
        </w:tc>
        <w:tc>
          <w:tcPr>
            <w:tcW w:w="4120" w:type="dxa"/>
          </w:tcPr>
          <w:p w14:paraId="6EBE884E" w14:textId="6583EBEF" w:rsidR="00991E24" w:rsidRPr="00D908E3" w:rsidRDefault="00991E24" w:rsidP="00991E24">
            <w:pPr>
              <w:tabs>
                <w:tab w:val="left" w:pos="3960"/>
                <w:tab w:val="left" w:pos="6480"/>
              </w:tabs>
              <w:ind w:left="270" w:hanging="270"/>
              <w:rPr>
                <w:color w:val="000000" w:themeColor="text1"/>
              </w:rPr>
            </w:pPr>
            <w:r>
              <w:rPr>
                <w:color w:val="000000" w:themeColor="text1"/>
              </w:rPr>
              <w:t>*Bill Hough, Genesee CHD</w:t>
            </w:r>
          </w:p>
        </w:tc>
        <w:tc>
          <w:tcPr>
            <w:tcW w:w="447" w:type="dxa"/>
          </w:tcPr>
          <w:p w14:paraId="1E8015D8" w14:textId="46F96EBE" w:rsidR="00991E24" w:rsidRPr="00D908E3" w:rsidRDefault="00E4265C" w:rsidP="00991E24">
            <w:pPr>
              <w:jc w:val="center"/>
            </w:pPr>
            <w:r>
              <w:t>X</w:t>
            </w:r>
          </w:p>
        </w:tc>
        <w:tc>
          <w:tcPr>
            <w:tcW w:w="3960" w:type="dxa"/>
          </w:tcPr>
          <w:p w14:paraId="32D2BC89" w14:textId="13F9F9B6" w:rsidR="00991E24" w:rsidRPr="00D908E3" w:rsidRDefault="00991E24" w:rsidP="00991E24">
            <w:r>
              <w:t>Daniel Thorell, NW MI DHD</w:t>
            </w:r>
          </w:p>
        </w:tc>
      </w:tr>
      <w:tr w:rsidR="00991E24" w14:paraId="536214AE" w14:textId="77777777" w:rsidTr="00AE4732">
        <w:tc>
          <w:tcPr>
            <w:tcW w:w="447" w:type="dxa"/>
          </w:tcPr>
          <w:p w14:paraId="6AC7BE25" w14:textId="40733311" w:rsidR="00991E24" w:rsidRPr="00C7132E" w:rsidRDefault="00E4265C" w:rsidP="00991E24">
            <w:r>
              <w:t>X</w:t>
            </w:r>
          </w:p>
        </w:tc>
        <w:tc>
          <w:tcPr>
            <w:tcW w:w="4120" w:type="dxa"/>
          </w:tcPr>
          <w:p w14:paraId="0BD68B5A" w14:textId="3BFAC4CC" w:rsidR="00991E24" w:rsidRPr="00D908E3" w:rsidRDefault="00991E24" w:rsidP="00991E24">
            <w:pPr>
              <w:tabs>
                <w:tab w:val="left" w:pos="3960"/>
                <w:tab w:val="left" w:pos="6480"/>
              </w:tabs>
              <w:ind w:left="270" w:hanging="270"/>
              <w:rPr>
                <w:color w:val="000000" w:themeColor="text1"/>
              </w:rPr>
            </w:pPr>
            <w:r>
              <w:rPr>
                <w:color w:val="000000" w:themeColor="text1"/>
              </w:rPr>
              <w:t>Jeff Kost, Genesee CHD</w:t>
            </w:r>
          </w:p>
        </w:tc>
        <w:tc>
          <w:tcPr>
            <w:tcW w:w="447" w:type="dxa"/>
          </w:tcPr>
          <w:p w14:paraId="40ACC38D" w14:textId="1E7AF483" w:rsidR="00991E24" w:rsidRPr="00D908E3" w:rsidRDefault="00E4265C" w:rsidP="00991E24">
            <w:pPr>
              <w:jc w:val="center"/>
            </w:pPr>
            <w:r>
              <w:t>X</w:t>
            </w:r>
          </w:p>
        </w:tc>
        <w:tc>
          <w:tcPr>
            <w:tcW w:w="3960" w:type="dxa"/>
          </w:tcPr>
          <w:p w14:paraId="3ED6D97B" w14:textId="6E3C4669" w:rsidR="00991E24" w:rsidRPr="00D908E3" w:rsidRDefault="00991E24" w:rsidP="00991E24">
            <w:r>
              <w:t>*Jeremy Fruk, NW MI DHD</w:t>
            </w:r>
          </w:p>
        </w:tc>
      </w:tr>
      <w:tr w:rsidR="00991E24" w14:paraId="7B786FD9" w14:textId="77777777" w:rsidTr="00AE4732">
        <w:tc>
          <w:tcPr>
            <w:tcW w:w="447" w:type="dxa"/>
          </w:tcPr>
          <w:p w14:paraId="35ED0829" w14:textId="0251CC10" w:rsidR="00991E24" w:rsidRPr="00C7132E" w:rsidRDefault="00991E24" w:rsidP="00991E24"/>
        </w:tc>
        <w:tc>
          <w:tcPr>
            <w:tcW w:w="4120" w:type="dxa"/>
          </w:tcPr>
          <w:p w14:paraId="615ED5F3" w14:textId="40CDA008" w:rsidR="00991E24" w:rsidRPr="00D908E3" w:rsidRDefault="00991E24" w:rsidP="00991E24">
            <w:pPr>
              <w:tabs>
                <w:tab w:val="left" w:pos="3960"/>
                <w:tab w:val="left" w:pos="6480"/>
              </w:tabs>
              <w:ind w:left="270" w:hanging="270"/>
              <w:rPr>
                <w:color w:val="000000" w:themeColor="text1"/>
              </w:rPr>
            </w:pPr>
            <w:r>
              <w:rPr>
                <w:color w:val="000000" w:themeColor="text1"/>
              </w:rPr>
              <w:t>*Brent Wheat, Grand Traverse CHD</w:t>
            </w:r>
          </w:p>
        </w:tc>
        <w:tc>
          <w:tcPr>
            <w:tcW w:w="447" w:type="dxa"/>
          </w:tcPr>
          <w:p w14:paraId="0E42A8F1" w14:textId="4BFB027A" w:rsidR="00991E24" w:rsidRPr="00D908E3" w:rsidRDefault="007D261C" w:rsidP="00991E24">
            <w:pPr>
              <w:jc w:val="center"/>
            </w:pPr>
            <w:r>
              <w:t>X</w:t>
            </w:r>
          </w:p>
        </w:tc>
        <w:tc>
          <w:tcPr>
            <w:tcW w:w="3960" w:type="dxa"/>
          </w:tcPr>
          <w:p w14:paraId="2E57DAFA" w14:textId="7BD013FA" w:rsidR="00991E24" w:rsidRPr="00D908E3" w:rsidRDefault="00991E24" w:rsidP="00991E24">
            <w:r>
              <w:t>Mark Hansell, Oakland CHD</w:t>
            </w:r>
          </w:p>
        </w:tc>
      </w:tr>
      <w:tr w:rsidR="00991E24" w14:paraId="7419755B" w14:textId="77777777" w:rsidTr="00AE4732">
        <w:tc>
          <w:tcPr>
            <w:tcW w:w="447" w:type="dxa"/>
          </w:tcPr>
          <w:p w14:paraId="0CE8BE2E" w14:textId="73C0A5B3" w:rsidR="00991E24" w:rsidRPr="00C7132E" w:rsidRDefault="005D00E3" w:rsidP="00991E24">
            <w:r>
              <w:t>X</w:t>
            </w:r>
          </w:p>
        </w:tc>
        <w:tc>
          <w:tcPr>
            <w:tcW w:w="4120" w:type="dxa"/>
          </w:tcPr>
          <w:p w14:paraId="57D49951" w14:textId="500EBA65" w:rsidR="00991E24" w:rsidRPr="00D908E3" w:rsidRDefault="00991E24" w:rsidP="00991E24">
            <w:pPr>
              <w:tabs>
                <w:tab w:val="left" w:pos="3960"/>
                <w:tab w:val="left" w:pos="6480"/>
              </w:tabs>
              <w:ind w:left="270" w:hanging="270"/>
              <w:rPr>
                <w:color w:val="000000" w:themeColor="text1"/>
              </w:rPr>
            </w:pPr>
            <w:r>
              <w:rPr>
                <w:color w:val="000000" w:themeColor="text1"/>
              </w:rPr>
              <w:t>*Tip MacGuire, Huron CHD</w:t>
            </w:r>
          </w:p>
        </w:tc>
        <w:tc>
          <w:tcPr>
            <w:tcW w:w="447" w:type="dxa"/>
          </w:tcPr>
          <w:p w14:paraId="120A9185" w14:textId="68169FB2" w:rsidR="00991E24" w:rsidRPr="00D908E3" w:rsidRDefault="00E4265C" w:rsidP="00991E24">
            <w:pPr>
              <w:jc w:val="center"/>
            </w:pPr>
            <w:r>
              <w:t>X</w:t>
            </w:r>
          </w:p>
        </w:tc>
        <w:tc>
          <w:tcPr>
            <w:tcW w:w="3960" w:type="dxa"/>
          </w:tcPr>
          <w:p w14:paraId="3A7D4DAB" w14:textId="7B4D7FAE" w:rsidR="00991E24" w:rsidRPr="00D908E3" w:rsidRDefault="00991E24" w:rsidP="00991E24">
            <w:r>
              <w:t>Claudia Terrell, Oakland CHD</w:t>
            </w:r>
          </w:p>
        </w:tc>
      </w:tr>
      <w:tr w:rsidR="00991E24" w14:paraId="06BB8E96" w14:textId="77777777" w:rsidTr="00AE4732">
        <w:tc>
          <w:tcPr>
            <w:tcW w:w="447" w:type="dxa"/>
          </w:tcPr>
          <w:p w14:paraId="16DB668D" w14:textId="6CC5272A" w:rsidR="00991E24" w:rsidRPr="00C7132E" w:rsidRDefault="005D00E3" w:rsidP="00991E24">
            <w:r>
              <w:t>X</w:t>
            </w:r>
          </w:p>
        </w:tc>
        <w:tc>
          <w:tcPr>
            <w:tcW w:w="4120" w:type="dxa"/>
          </w:tcPr>
          <w:p w14:paraId="79F9EEE9" w14:textId="7424BA62" w:rsidR="00991E24" w:rsidRPr="00D908E3" w:rsidRDefault="00991E24" w:rsidP="00991E24">
            <w:pPr>
              <w:tabs>
                <w:tab w:val="left" w:pos="3960"/>
                <w:tab w:val="left" w:pos="6480"/>
              </w:tabs>
              <w:ind w:left="270" w:hanging="270"/>
              <w:rPr>
                <w:color w:val="000000" w:themeColor="text1"/>
              </w:rPr>
            </w:pPr>
            <w:r>
              <w:rPr>
                <w:color w:val="000000" w:themeColor="text1"/>
              </w:rPr>
              <w:t>*Rod McNeill, Ingham CHD</w:t>
            </w:r>
          </w:p>
        </w:tc>
        <w:tc>
          <w:tcPr>
            <w:tcW w:w="447" w:type="dxa"/>
          </w:tcPr>
          <w:p w14:paraId="044F60A0" w14:textId="5F479388" w:rsidR="00991E24" w:rsidRPr="00D908E3" w:rsidRDefault="007D261C" w:rsidP="00991E24">
            <w:pPr>
              <w:jc w:val="center"/>
            </w:pPr>
            <w:r>
              <w:t>X</w:t>
            </w:r>
          </w:p>
        </w:tc>
        <w:tc>
          <w:tcPr>
            <w:tcW w:w="3960" w:type="dxa"/>
          </w:tcPr>
          <w:p w14:paraId="743A96E4" w14:textId="1E3F2CC3" w:rsidR="00991E24" w:rsidRPr="00D908E3" w:rsidRDefault="00991E24" w:rsidP="00991E24">
            <w:r>
              <w:rPr>
                <w:rFonts w:cs="Arial"/>
                <w:color w:val="000000" w:themeColor="text1"/>
              </w:rPr>
              <w:t>Laura Riddell, Oakland CHD</w:t>
            </w:r>
          </w:p>
        </w:tc>
      </w:tr>
      <w:tr w:rsidR="00991E24" w14:paraId="66360637" w14:textId="77777777" w:rsidTr="00AE4732">
        <w:tc>
          <w:tcPr>
            <w:tcW w:w="447" w:type="dxa"/>
          </w:tcPr>
          <w:p w14:paraId="124E7F98" w14:textId="35E9F860" w:rsidR="00991E24" w:rsidRPr="00C7132E" w:rsidRDefault="005D00E3" w:rsidP="00991E24">
            <w:pPr>
              <w:jc w:val="center"/>
            </w:pPr>
            <w:r>
              <w:lastRenderedPageBreak/>
              <w:t>X</w:t>
            </w:r>
          </w:p>
        </w:tc>
        <w:tc>
          <w:tcPr>
            <w:tcW w:w="4120" w:type="dxa"/>
          </w:tcPr>
          <w:p w14:paraId="6881B1B3" w14:textId="6579A10D" w:rsidR="00991E24" w:rsidRPr="002A79B9" w:rsidRDefault="00991E24" w:rsidP="00991E24">
            <w:pPr>
              <w:tabs>
                <w:tab w:val="left" w:pos="3960"/>
                <w:tab w:val="left" w:pos="6480"/>
              </w:tabs>
              <w:autoSpaceDE w:val="0"/>
              <w:autoSpaceDN w:val="0"/>
              <w:adjustRightInd w:val="0"/>
              <w:ind w:left="270" w:hanging="270"/>
              <w:rPr>
                <w:rFonts w:cs="Arial"/>
                <w:color w:val="000000" w:themeColor="text1"/>
              </w:rPr>
            </w:pPr>
            <w:r>
              <w:rPr>
                <w:color w:val="000000" w:themeColor="text1"/>
              </w:rPr>
              <w:t>*Spencer Ballard, Ottawa CHD</w:t>
            </w:r>
          </w:p>
        </w:tc>
        <w:tc>
          <w:tcPr>
            <w:tcW w:w="447" w:type="dxa"/>
          </w:tcPr>
          <w:p w14:paraId="528B04CE" w14:textId="6E02F731" w:rsidR="00991E24" w:rsidRPr="00C7132E" w:rsidRDefault="00E4265C" w:rsidP="00991E24">
            <w:pPr>
              <w:jc w:val="center"/>
            </w:pPr>
            <w:r>
              <w:t>X</w:t>
            </w:r>
          </w:p>
        </w:tc>
        <w:tc>
          <w:tcPr>
            <w:tcW w:w="3960" w:type="dxa"/>
          </w:tcPr>
          <w:p w14:paraId="3A443870" w14:textId="200E1D45" w:rsidR="00991E24" w:rsidRPr="000F26AC" w:rsidRDefault="00991E24" w:rsidP="00991E24">
            <w:r>
              <w:rPr>
                <w:rFonts w:cs="Arial"/>
                <w:color w:val="000000" w:themeColor="text1"/>
              </w:rPr>
              <w:t>*Jerry White, Tuscola CHD</w:t>
            </w:r>
          </w:p>
        </w:tc>
      </w:tr>
      <w:tr w:rsidR="00991E24" w14:paraId="1B6505F6" w14:textId="77777777" w:rsidTr="00AE4732">
        <w:tc>
          <w:tcPr>
            <w:tcW w:w="447" w:type="dxa"/>
          </w:tcPr>
          <w:p w14:paraId="5F7ACF1D" w14:textId="64E18890" w:rsidR="00991E24" w:rsidRPr="00C7132E" w:rsidRDefault="00E4265C" w:rsidP="00991E24">
            <w:pPr>
              <w:jc w:val="center"/>
            </w:pPr>
            <w:r>
              <w:t>X</w:t>
            </w:r>
          </w:p>
        </w:tc>
        <w:tc>
          <w:tcPr>
            <w:tcW w:w="4120" w:type="dxa"/>
          </w:tcPr>
          <w:p w14:paraId="056882C0" w14:textId="3A8E3AD2" w:rsidR="00991E24" w:rsidRPr="002A79B9" w:rsidRDefault="00991E24" w:rsidP="00991E24">
            <w:pPr>
              <w:tabs>
                <w:tab w:val="left" w:pos="3960"/>
                <w:tab w:val="left" w:pos="6480"/>
              </w:tabs>
              <w:autoSpaceDE w:val="0"/>
              <w:autoSpaceDN w:val="0"/>
              <w:adjustRightInd w:val="0"/>
              <w:ind w:left="270" w:hanging="270"/>
              <w:rPr>
                <w:color w:val="000000" w:themeColor="text1"/>
              </w:rPr>
            </w:pPr>
            <w:r>
              <w:rPr>
                <w:color w:val="000000" w:themeColor="text1"/>
              </w:rPr>
              <w:t>Adam Zantello, Ottawa CHD</w:t>
            </w:r>
          </w:p>
        </w:tc>
        <w:tc>
          <w:tcPr>
            <w:tcW w:w="447" w:type="dxa"/>
          </w:tcPr>
          <w:p w14:paraId="156CB2DB" w14:textId="6955A1EE" w:rsidR="00991E24" w:rsidRPr="00C7132E" w:rsidRDefault="00E4265C" w:rsidP="00991E24">
            <w:pPr>
              <w:jc w:val="center"/>
            </w:pPr>
            <w:r>
              <w:t>X</w:t>
            </w:r>
          </w:p>
        </w:tc>
        <w:tc>
          <w:tcPr>
            <w:tcW w:w="3960" w:type="dxa"/>
          </w:tcPr>
          <w:p w14:paraId="06162A65" w14:textId="5885B09D" w:rsidR="00991E24" w:rsidRPr="000F26AC" w:rsidRDefault="00991E24" w:rsidP="00991E24">
            <w:r>
              <w:rPr>
                <w:rFonts w:cs="Arial"/>
                <w:color w:val="000000" w:themeColor="text1"/>
              </w:rPr>
              <w:t>Jackie Bates, Washtenaw CHD</w:t>
            </w:r>
          </w:p>
        </w:tc>
      </w:tr>
      <w:tr w:rsidR="00991E24" w14:paraId="6E90A3A1" w14:textId="77777777" w:rsidTr="00AE4732">
        <w:tc>
          <w:tcPr>
            <w:tcW w:w="447" w:type="dxa"/>
          </w:tcPr>
          <w:p w14:paraId="3F2EE332" w14:textId="0A797D9D" w:rsidR="00991E24" w:rsidRPr="00C7132E" w:rsidRDefault="00E4265C" w:rsidP="00991E24">
            <w:pPr>
              <w:jc w:val="center"/>
            </w:pPr>
            <w:r>
              <w:t>X</w:t>
            </w:r>
          </w:p>
        </w:tc>
        <w:tc>
          <w:tcPr>
            <w:tcW w:w="4120" w:type="dxa"/>
          </w:tcPr>
          <w:p w14:paraId="04CEBF1F" w14:textId="4C4E54C2" w:rsidR="00991E24" w:rsidRPr="002A79B9" w:rsidRDefault="00991E24" w:rsidP="00991E24">
            <w:pPr>
              <w:tabs>
                <w:tab w:val="left" w:pos="3960"/>
                <w:tab w:val="left" w:pos="6480"/>
              </w:tabs>
              <w:autoSpaceDE w:val="0"/>
              <w:autoSpaceDN w:val="0"/>
              <w:adjustRightInd w:val="0"/>
              <w:ind w:left="270" w:hanging="270"/>
              <w:rPr>
                <w:color w:val="000000" w:themeColor="text1"/>
              </w:rPr>
            </w:pPr>
            <w:r>
              <w:rPr>
                <w:rFonts w:cs="Arial"/>
                <w:color w:val="000000" w:themeColor="text1"/>
              </w:rPr>
              <w:t>*Chris Klawuhn, Saginaw CHD</w:t>
            </w:r>
          </w:p>
        </w:tc>
        <w:tc>
          <w:tcPr>
            <w:tcW w:w="447" w:type="dxa"/>
          </w:tcPr>
          <w:p w14:paraId="0A86C675" w14:textId="605EBE57" w:rsidR="00991E24" w:rsidRPr="00C7132E" w:rsidRDefault="00991E24" w:rsidP="00991E24">
            <w:pPr>
              <w:jc w:val="center"/>
            </w:pPr>
          </w:p>
        </w:tc>
        <w:tc>
          <w:tcPr>
            <w:tcW w:w="3960" w:type="dxa"/>
          </w:tcPr>
          <w:p w14:paraId="6F7820D6" w14:textId="1BD55AFE" w:rsidR="00991E24" w:rsidRPr="000F26AC" w:rsidRDefault="00991E24" w:rsidP="00991E24">
            <w:r>
              <w:rPr>
                <w:rFonts w:cs="Arial"/>
                <w:color w:val="000000" w:themeColor="text1"/>
              </w:rPr>
              <w:t>Brandon Morrill, Washtenaw CHD</w:t>
            </w:r>
          </w:p>
        </w:tc>
      </w:tr>
      <w:tr w:rsidR="00991E24" w14:paraId="5CCF384F" w14:textId="77777777" w:rsidTr="00AE4732">
        <w:tc>
          <w:tcPr>
            <w:tcW w:w="447" w:type="dxa"/>
          </w:tcPr>
          <w:p w14:paraId="371DD8BB" w14:textId="1F390C40" w:rsidR="00991E24" w:rsidRPr="00C7132E" w:rsidRDefault="00991E24" w:rsidP="00991E24">
            <w:pPr>
              <w:jc w:val="center"/>
            </w:pPr>
          </w:p>
        </w:tc>
        <w:tc>
          <w:tcPr>
            <w:tcW w:w="4120" w:type="dxa"/>
          </w:tcPr>
          <w:p w14:paraId="0F104E1C" w14:textId="74167675" w:rsidR="00991E24" w:rsidRPr="002A79B9" w:rsidRDefault="00991E24" w:rsidP="00991E24">
            <w:pPr>
              <w:tabs>
                <w:tab w:val="left" w:pos="3960"/>
                <w:tab w:val="left" w:pos="6480"/>
              </w:tabs>
              <w:autoSpaceDE w:val="0"/>
              <w:autoSpaceDN w:val="0"/>
              <w:adjustRightInd w:val="0"/>
              <w:ind w:left="270" w:hanging="270"/>
              <w:rPr>
                <w:rFonts w:cs="Arial"/>
                <w:color w:val="000000" w:themeColor="text1"/>
              </w:rPr>
            </w:pPr>
            <w:r>
              <w:rPr>
                <w:rFonts w:cs="Arial"/>
                <w:color w:val="000000" w:themeColor="text1"/>
              </w:rPr>
              <w:t>Steve Ellis, Saginaw CHD</w:t>
            </w:r>
          </w:p>
        </w:tc>
        <w:tc>
          <w:tcPr>
            <w:tcW w:w="447" w:type="dxa"/>
          </w:tcPr>
          <w:p w14:paraId="7F914948" w14:textId="4357D8BC" w:rsidR="00991E24" w:rsidRPr="00C7132E" w:rsidRDefault="005D00E3" w:rsidP="00991E24">
            <w:pPr>
              <w:jc w:val="center"/>
            </w:pPr>
            <w:r>
              <w:t>X</w:t>
            </w:r>
          </w:p>
        </w:tc>
        <w:tc>
          <w:tcPr>
            <w:tcW w:w="3960" w:type="dxa"/>
          </w:tcPr>
          <w:p w14:paraId="03B54971" w14:textId="0B4843FE" w:rsidR="00991E24" w:rsidRPr="00E5521B" w:rsidRDefault="00991E24" w:rsidP="00991E24">
            <w:r w:rsidRPr="000F26AC">
              <w:t>*Theresa Brestovansky, Wayne CHD</w:t>
            </w:r>
          </w:p>
        </w:tc>
      </w:tr>
      <w:tr w:rsidR="00991E24" w14:paraId="0ED7AF7F" w14:textId="77777777" w:rsidTr="00AE4732">
        <w:tc>
          <w:tcPr>
            <w:tcW w:w="447" w:type="dxa"/>
          </w:tcPr>
          <w:p w14:paraId="3B109C7F" w14:textId="6BEA5C94" w:rsidR="00991E24" w:rsidRPr="00C7132E" w:rsidRDefault="005D00E3" w:rsidP="00991E24">
            <w:pPr>
              <w:jc w:val="center"/>
            </w:pPr>
            <w:r>
              <w:t>X</w:t>
            </w:r>
          </w:p>
        </w:tc>
        <w:tc>
          <w:tcPr>
            <w:tcW w:w="4120" w:type="dxa"/>
          </w:tcPr>
          <w:p w14:paraId="07509912" w14:textId="405B7482" w:rsidR="00991E24" w:rsidRPr="002A79B9" w:rsidRDefault="00991E24" w:rsidP="00991E24">
            <w:pPr>
              <w:tabs>
                <w:tab w:val="left" w:pos="3960"/>
                <w:tab w:val="left" w:pos="6480"/>
              </w:tabs>
              <w:ind w:left="270" w:hanging="270"/>
              <w:rPr>
                <w:rFonts w:cs="Arial"/>
                <w:color w:val="000000" w:themeColor="text1"/>
              </w:rPr>
            </w:pPr>
            <w:r>
              <w:rPr>
                <w:color w:val="000000" w:themeColor="text1"/>
              </w:rPr>
              <w:t>*Steve Demick, St. Clair CHD</w:t>
            </w:r>
          </w:p>
        </w:tc>
        <w:tc>
          <w:tcPr>
            <w:tcW w:w="447" w:type="dxa"/>
          </w:tcPr>
          <w:p w14:paraId="3A0CEE5A" w14:textId="419B1E8B" w:rsidR="00991E24" w:rsidRPr="00C7132E" w:rsidRDefault="00991E24" w:rsidP="00991E24">
            <w:pPr>
              <w:jc w:val="center"/>
            </w:pPr>
          </w:p>
        </w:tc>
        <w:tc>
          <w:tcPr>
            <w:tcW w:w="3960" w:type="dxa"/>
          </w:tcPr>
          <w:p w14:paraId="1D20CFFC" w14:textId="37D70863" w:rsidR="00991E24" w:rsidRDefault="00991E24" w:rsidP="00991E24">
            <w:pPr>
              <w:tabs>
                <w:tab w:val="left" w:pos="3960"/>
                <w:tab w:val="left" w:pos="6480"/>
              </w:tabs>
              <w:ind w:left="270" w:hanging="270"/>
              <w:rPr>
                <w:b/>
                <w:bCs/>
              </w:rPr>
            </w:pPr>
            <w:r w:rsidRPr="000F26AC">
              <w:t>Sara Heathman, Western UP DHD</w:t>
            </w:r>
          </w:p>
        </w:tc>
      </w:tr>
      <w:tr w:rsidR="00991E24" w14:paraId="4C18211A" w14:textId="77777777" w:rsidTr="00AE4732">
        <w:tc>
          <w:tcPr>
            <w:tcW w:w="447" w:type="dxa"/>
          </w:tcPr>
          <w:p w14:paraId="1D208F8E" w14:textId="48088CA5" w:rsidR="00991E24" w:rsidRPr="00C7132E" w:rsidRDefault="00991E24" w:rsidP="00991E24">
            <w:pPr>
              <w:jc w:val="center"/>
            </w:pPr>
          </w:p>
        </w:tc>
        <w:tc>
          <w:tcPr>
            <w:tcW w:w="4120" w:type="dxa"/>
          </w:tcPr>
          <w:p w14:paraId="052FEDC4" w14:textId="0F9165D0" w:rsidR="00991E24" w:rsidRPr="002A79B9" w:rsidRDefault="00991E24" w:rsidP="00991E24">
            <w:pPr>
              <w:tabs>
                <w:tab w:val="left" w:pos="3960"/>
                <w:tab w:val="left" w:pos="6480"/>
              </w:tabs>
              <w:ind w:left="270" w:hanging="270"/>
              <w:rPr>
                <w:color w:val="000000" w:themeColor="text1"/>
              </w:rPr>
            </w:pPr>
            <w:r>
              <w:rPr>
                <w:rFonts w:cs="Arial"/>
                <w:color w:val="000000" w:themeColor="text1"/>
              </w:rPr>
              <w:t>*Bryant Wilke, Sanilac CHD</w:t>
            </w:r>
          </w:p>
        </w:tc>
        <w:tc>
          <w:tcPr>
            <w:tcW w:w="447" w:type="dxa"/>
          </w:tcPr>
          <w:p w14:paraId="1AC12E01" w14:textId="76EF8E43" w:rsidR="00991E24" w:rsidRPr="00C7132E" w:rsidRDefault="00991E24" w:rsidP="00991E24">
            <w:pPr>
              <w:jc w:val="center"/>
            </w:pPr>
          </w:p>
        </w:tc>
        <w:tc>
          <w:tcPr>
            <w:tcW w:w="3960" w:type="dxa"/>
          </w:tcPr>
          <w:p w14:paraId="000E9FE1" w14:textId="3F7A3380" w:rsidR="00991E24" w:rsidRPr="002A79B9" w:rsidRDefault="0053708F" w:rsidP="00991E24">
            <w:pPr>
              <w:tabs>
                <w:tab w:val="left" w:pos="3960"/>
                <w:tab w:val="left" w:pos="6480"/>
              </w:tabs>
              <w:ind w:left="270" w:hanging="270"/>
              <w:rPr>
                <w:rFonts w:cs="Arial"/>
                <w:color w:val="000000" w:themeColor="text1"/>
              </w:rPr>
            </w:pPr>
            <w:r w:rsidRPr="000F26AC">
              <w:t>Dave Peters (adjunct) U of M</w:t>
            </w:r>
          </w:p>
        </w:tc>
      </w:tr>
      <w:tr w:rsidR="00991E24" w14:paraId="459254EB" w14:textId="77777777" w:rsidTr="00AE4732">
        <w:tc>
          <w:tcPr>
            <w:tcW w:w="447" w:type="dxa"/>
          </w:tcPr>
          <w:p w14:paraId="389CE03C" w14:textId="249E9835" w:rsidR="00991E24" w:rsidRPr="00C7132E" w:rsidRDefault="00991E24" w:rsidP="00991E24">
            <w:pPr>
              <w:jc w:val="center"/>
            </w:pPr>
          </w:p>
        </w:tc>
        <w:tc>
          <w:tcPr>
            <w:tcW w:w="4120" w:type="dxa"/>
          </w:tcPr>
          <w:p w14:paraId="75531E3B" w14:textId="144EB3E8" w:rsidR="00991E24" w:rsidRPr="002A79B9" w:rsidRDefault="00991E24" w:rsidP="00991E24">
            <w:pPr>
              <w:tabs>
                <w:tab w:val="left" w:pos="3960"/>
                <w:tab w:val="left" w:pos="6480"/>
              </w:tabs>
              <w:ind w:left="270" w:hanging="270"/>
              <w:rPr>
                <w:rFonts w:cs="Arial"/>
                <w:color w:val="000000" w:themeColor="text1"/>
              </w:rPr>
            </w:pPr>
            <w:r>
              <w:rPr>
                <w:rFonts w:cs="Arial"/>
                <w:color w:val="000000" w:themeColor="text1"/>
              </w:rPr>
              <w:t xml:space="preserve">Katie </w:t>
            </w:r>
            <w:proofErr w:type="spellStart"/>
            <w:r>
              <w:rPr>
                <w:rFonts w:cs="Arial"/>
                <w:color w:val="000000" w:themeColor="text1"/>
              </w:rPr>
              <w:t>Plashek</w:t>
            </w:r>
            <w:proofErr w:type="spellEnd"/>
            <w:r>
              <w:rPr>
                <w:rFonts w:cs="Arial"/>
                <w:color w:val="000000" w:themeColor="text1"/>
              </w:rPr>
              <w:t>, Shiawassee CHD</w:t>
            </w:r>
          </w:p>
        </w:tc>
        <w:tc>
          <w:tcPr>
            <w:tcW w:w="447" w:type="dxa"/>
          </w:tcPr>
          <w:p w14:paraId="10BBC5BB" w14:textId="54720900" w:rsidR="00991E24" w:rsidRPr="00C7132E" w:rsidRDefault="00991E24" w:rsidP="00991E24">
            <w:pPr>
              <w:jc w:val="center"/>
            </w:pPr>
          </w:p>
        </w:tc>
        <w:tc>
          <w:tcPr>
            <w:tcW w:w="3960" w:type="dxa"/>
          </w:tcPr>
          <w:p w14:paraId="0E9D59FF" w14:textId="78CC349C" w:rsidR="00991E24" w:rsidRPr="001F0561" w:rsidRDefault="00991E24" w:rsidP="00991E24">
            <w:pPr>
              <w:tabs>
                <w:tab w:val="left" w:pos="3960"/>
                <w:tab w:val="left" w:pos="6480"/>
              </w:tabs>
              <w:ind w:left="270" w:hanging="270"/>
            </w:pPr>
          </w:p>
        </w:tc>
      </w:tr>
      <w:tr w:rsidR="00991E24" w14:paraId="55F78885" w14:textId="77777777" w:rsidTr="00AE4732">
        <w:tc>
          <w:tcPr>
            <w:tcW w:w="447" w:type="dxa"/>
          </w:tcPr>
          <w:p w14:paraId="2058A070" w14:textId="448CD758" w:rsidR="00991E24" w:rsidRPr="00C7132E" w:rsidRDefault="00991E24" w:rsidP="00991E24">
            <w:pPr>
              <w:jc w:val="center"/>
            </w:pPr>
          </w:p>
        </w:tc>
        <w:tc>
          <w:tcPr>
            <w:tcW w:w="4120" w:type="dxa"/>
          </w:tcPr>
          <w:p w14:paraId="030F999F" w14:textId="2073C51B" w:rsidR="00991E24" w:rsidRPr="002A79B9" w:rsidRDefault="00991E24" w:rsidP="00991E24">
            <w:pPr>
              <w:tabs>
                <w:tab w:val="left" w:pos="3960"/>
                <w:tab w:val="left" w:pos="6480"/>
              </w:tabs>
              <w:autoSpaceDE w:val="0"/>
              <w:autoSpaceDN w:val="0"/>
              <w:adjustRightInd w:val="0"/>
              <w:ind w:left="270" w:hanging="270"/>
              <w:rPr>
                <w:rFonts w:cs="Arial"/>
                <w:color w:val="000000" w:themeColor="text1"/>
              </w:rPr>
            </w:pPr>
            <w:r>
              <w:rPr>
                <w:rFonts w:cs="Arial"/>
                <w:color w:val="000000" w:themeColor="text1"/>
              </w:rPr>
              <w:t>*Casey Elliott, Shiawassee CHD</w:t>
            </w:r>
          </w:p>
        </w:tc>
        <w:tc>
          <w:tcPr>
            <w:tcW w:w="447" w:type="dxa"/>
          </w:tcPr>
          <w:p w14:paraId="08850D55" w14:textId="7D51F8DE" w:rsidR="00991E24" w:rsidRPr="00C7132E" w:rsidRDefault="00991E24" w:rsidP="00991E24">
            <w:pPr>
              <w:jc w:val="center"/>
            </w:pPr>
          </w:p>
        </w:tc>
        <w:tc>
          <w:tcPr>
            <w:tcW w:w="3960" w:type="dxa"/>
          </w:tcPr>
          <w:p w14:paraId="735D1B91" w14:textId="4ED5F406" w:rsidR="00991E24" w:rsidRDefault="00991E24" w:rsidP="00991E24">
            <w:pPr>
              <w:tabs>
                <w:tab w:val="left" w:pos="3960"/>
                <w:tab w:val="left" w:pos="6480"/>
              </w:tabs>
              <w:ind w:left="270" w:hanging="270"/>
              <w:rPr>
                <w:b/>
                <w:bCs/>
              </w:rPr>
            </w:pPr>
          </w:p>
        </w:tc>
      </w:tr>
    </w:tbl>
    <w:p w14:paraId="08D8D211" w14:textId="77777777" w:rsidR="00EB51E0" w:rsidRDefault="00EB51E0" w:rsidP="00EB51E0">
      <w:pPr>
        <w:tabs>
          <w:tab w:val="left" w:pos="3960"/>
          <w:tab w:val="left" w:pos="6480"/>
        </w:tabs>
        <w:spacing w:after="0" w:line="240" w:lineRule="auto"/>
        <w:rPr>
          <w:b/>
          <w:color w:val="000000" w:themeColor="text1"/>
          <w:sz w:val="24"/>
          <w:szCs w:val="24"/>
        </w:rPr>
      </w:pPr>
    </w:p>
    <w:p w14:paraId="28E7C812" w14:textId="544F4C17" w:rsidR="00757C17" w:rsidRDefault="007F2C3B" w:rsidP="00EB51E0">
      <w:pPr>
        <w:tabs>
          <w:tab w:val="left" w:pos="3960"/>
          <w:tab w:val="left" w:pos="6480"/>
        </w:tabs>
        <w:spacing w:after="0" w:line="240" w:lineRule="auto"/>
        <w:rPr>
          <w:b/>
          <w:color w:val="000000" w:themeColor="text1"/>
        </w:rPr>
      </w:pPr>
      <w:r w:rsidRPr="002A79B9">
        <w:rPr>
          <w:b/>
          <w:color w:val="000000" w:themeColor="text1"/>
          <w:sz w:val="24"/>
          <w:szCs w:val="24"/>
        </w:rPr>
        <w:t>Non-</w:t>
      </w:r>
      <w:r w:rsidR="00757C17">
        <w:rPr>
          <w:b/>
          <w:color w:val="000000" w:themeColor="text1"/>
          <w:sz w:val="24"/>
          <w:szCs w:val="24"/>
        </w:rPr>
        <w:t>M</w:t>
      </w:r>
      <w:r w:rsidRPr="002A79B9">
        <w:rPr>
          <w:b/>
          <w:color w:val="000000" w:themeColor="text1"/>
          <w:sz w:val="24"/>
          <w:szCs w:val="24"/>
        </w:rPr>
        <w:t>ember</w:t>
      </w:r>
      <w:r w:rsidR="00EB51E0">
        <w:rPr>
          <w:b/>
          <w:color w:val="000000" w:themeColor="text1"/>
          <w:sz w:val="24"/>
          <w:szCs w:val="24"/>
        </w:rPr>
        <w:t>s</w:t>
      </w:r>
      <w:r w:rsidR="0014125A">
        <w:rPr>
          <w:b/>
          <w:color w:val="000000" w:themeColor="text1"/>
        </w:rPr>
        <w:t xml:space="preserve"> </w:t>
      </w:r>
    </w:p>
    <w:tbl>
      <w:tblPr>
        <w:tblStyle w:val="TableGrid"/>
        <w:tblW w:w="0" w:type="auto"/>
        <w:tblLook w:val="04A0" w:firstRow="1" w:lastRow="0" w:firstColumn="1" w:lastColumn="0" w:noHBand="0" w:noVBand="1"/>
      </w:tblPr>
      <w:tblGrid>
        <w:gridCol w:w="445"/>
        <w:gridCol w:w="4140"/>
        <w:gridCol w:w="450"/>
        <w:gridCol w:w="4315"/>
      </w:tblGrid>
      <w:tr w:rsidR="005B1737" w14:paraId="268AB151" w14:textId="77777777" w:rsidTr="00757C17">
        <w:tc>
          <w:tcPr>
            <w:tcW w:w="445" w:type="dxa"/>
          </w:tcPr>
          <w:p w14:paraId="219CFFB4" w14:textId="74554594" w:rsidR="005B1737" w:rsidRPr="006E535F"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140" w:type="dxa"/>
          </w:tcPr>
          <w:p w14:paraId="1F0A581C" w14:textId="1A4CF637" w:rsidR="005B1737" w:rsidRPr="006E535F" w:rsidRDefault="005B1737" w:rsidP="005B1737">
            <w:pPr>
              <w:tabs>
                <w:tab w:val="left" w:pos="3960"/>
                <w:tab w:val="left" w:pos="6480"/>
              </w:tabs>
              <w:rPr>
                <w:rFonts w:cs="Arial"/>
                <w:color w:val="000000" w:themeColor="text1"/>
              </w:rPr>
            </w:pPr>
            <w:r>
              <w:rPr>
                <w:rFonts w:cs="Arial"/>
                <w:color w:val="000000" w:themeColor="text1"/>
              </w:rPr>
              <w:t>Tanya Rule, EGLE</w:t>
            </w:r>
          </w:p>
        </w:tc>
        <w:tc>
          <w:tcPr>
            <w:tcW w:w="450" w:type="dxa"/>
          </w:tcPr>
          <w:p w14:paraId="6AE2FB18" w14:textId="4A8DE4FE" w:rsidR="005B1737" w:rsidRPr="006E535F"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315" w:type="dxa"/>
          </w:tcPr>
          <w:p w14:paraId="20C7A827" w14:textId="4096CA8D" w:rsidR="005B1737" w:rsidRPr="006E535F" w:rsidRDefault="005B1737" w:rsidP="005B1737">
            <w:pPr>
              <w:tabs>
                <w:tab w:val="left" w:pos="3960"/>
                <w:tab w:val="left" w:pos="6480"/>
              </w:tabs>
              <w:rPr>
                <w:rFonts w:cs="Arial"/>
                <w:color w:val="000000" w:themeColor="text1"/>
              </w:rPr>
            </w:pPr>
            <w:r>
              <w:rPr>
                <w:rFonts w:cs="Arial"/>
                <w:color w:val="000000" w:themeColor="text1"/>
              </w:rPr>
              <w:t>Jeremy Hoeh, EGLE</w:t>
            </w:r>
          </w:p>
        </w:tc>
      </w:tr>
      <w:tr w:rsidR="005B1737" w14:paraId="4CB75AC7" w14:textId="77777777" w:rsidTr="00757C17">
        <w:tc>
          <w:tcPr>
            <w:tcW w:w="445" w:type="dxa"/>
          </w:tcPr>
          <w:p w14:paraId="23E32454" w14:textId="11636BBD" w:rsidR="005B1737" w:rsidRPr="006E535F"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140" w:type="dxa"/>
          </w:tcPr>
          <w:p w14:paraId="5BF56748" w14:textId="0061A607" w:rsidR="005B1737" w:rsidRPr="006E535F" w:rsidRDefault="005B1737" w:rsidP="005B1737">
            <w:pPr>
              <w:tabs>
                <w:tab w:val="left" w:pos="3960"/>
                <w:tab w:val="left" w:pos="6480"/>
              </w:tabs>
              <w:rPr>
                <w:rFonts w:cs="Arial"/>
                <w:color w:val="000000" w:themeColor="text1"/>
              </w:rPr>
            </w:pPr>
            <w:r>
              <w:rPr>
                <w:rFonts w:cs="Arial"/>
                <w:sz w:val="24"/>
                <w:szCs w:val="24"/>
              </w:rPr>
              <w:t>Carin Speidel, MDHHS</w:t>
            </w:r>
          </w:p>
        </w:tc>
        <w:tc>
          <w:tcPr>
            <w:tcW w:w="450" w:type="dxa"/>
          </w:tcPr>
          <w:p w14:paraId="70881AE8" w14:textId="57E33917" w:rsidR="005B1737" w:rsidRPr="006E535F"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315" w:type="dxa"/>
          </w:tcPr>
          <w:p w14:paraId="307D29BF" w14:textId="2801791C" w:rsidR="005B1737" w:rsidRPr="006E535F" w:rsidRDefault="005B1737" w:rsidP="005B1737">
            <w:pPr>
              <w:tabs>
                <w:tab w:val="left" w:pos="3960"/>
                <w:tab w:val="left" w:pos="6480"/>
              </w:tabs>
              <w:rPr>
                <w:rFonts w:cs="Arial"/>
                <w:color w:val="000000" w:themeColor="text1"/>
              </w:rPr>
            </w:pPr>
            <w:r>
              <w:rPr>
                <w:rFonts w:cs="Arial"/>
                <w:color w:val="000000" w:themeColor="text1"/>
              </w:rPr>
              <w:t>Molly Contant, MDHHS</w:t>
            </w:r>
          </w:p>
        </w:tc>
      </w:tr>
      <w:tr w:rsidR="005B1737" w14:paraId="13D8A202" w14:textId="77777777" w:rsidTr="00757C17">
        <w:tc>
          <w:tcPr>
            <w:tcW w:w="445" w:type="dxa"/>
          </w:tcPr>
          <w:p w14:paraId="3C703B8C" w14:textId="4311FF06" w:rsidR="005B1737" w:rsidRPr="006E535F"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140" w:type="dxa"/>
          </w:tcPr>
          <w:p w14:paraId="38A9365D" w14:textId="17E7B660" w:rsidR="005B1737" w:rsidRPr="006E535F" w:rsidRDefault="005B1737" w:rsidP="005B1737">
            <w:pPr>
              <w:tabs>
                <w:tab w:val="left" w:pos="3960"/>
                <w:tab w:val="left" w:pos="6480"/>
              </w:tabs>
              <w:rPr>
                <w:rFonts w:cs="Arial"/>
                <w:color w:val="000000" w:themeColor="text1"/>
              </w:rPr>
            </w:pPr>
            <w:r>
              <w:rPr>
                <w:rFonts w:cs="Arial"/>
                <w:color w:val="000000" w:themeColor="text1"/>
              </w:rPr>
              <w:t>Ian Smith, EGLE</w:t>
            </w:r>
          </w:p>
        </w:tc>
        <w:tc>
          <w:tcPr>
            <w:tcW w:w="450" w:type="dxa"/>
          </w:tcPr>
          <w:p w14:paraId="4E9752B8" w14:textId="58261431" w:rsidR="005B1737" w:rsidRPr="006E535F"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315" w:type="dxa"/>
          </w:tcPr>
          <w:p w14:paraId="1E4D3AE2" w14:textId="47E18E71" w:rsidR="005B1737" w:rsidRPr="006E535F" w:rsidRDefault="005B1737" w:rsidP="005B1737">
            <w:pPr>
              <w:tabs>
                <w:tab w:val="left" w:pos="3960"/>
                <w:tab w:val="left" w:pos="6480"/>
              </w:tabs>
              <w:rPr>
                <w:rFonts w:cs="Arial"/>
                <w:color w:val="000000" w:themeColor="text1"/>
              </w:rPr>
            </w:pPr>
            <w:r>
              <w:rPr>
                <w:rFonts w:cs="Arial"/>
                <w:color w:val="000000" w:themeColor="text1"/>
              </w:rPr>
              <w:t>Vern Johnson, MDHHS</w:t>
            </w:r>
          </w:p>
        </w:tc>
      </w:tr>
      <w:tr w:rsidR="005B1737" w14:paraId="4FF96BE6" w14:textId="77777777" w:rsidTr="00757C17">
        <w:tc>
          <w:tcPr>
            <w:tcW w:w="445" w:type="dxa"/>
          </w:tcPr>
          <w:p w14:paraId="133EF276" w14:textId="2B4A5E56" w:rsidR="005B1737" w:rsidRPr="006E535F"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140" w:type="dxa"/>
          </w:tcPr>
          <w:p w14:paraId="70E864FE" w14:textId="1A5308EE" w:rsidR="005B1737" w:rsidRPr="006E535F" w:rsidRDefault="005B1737" w:rsidP="005B1737">
            <w:pPr>
              <w:tabs>
                <w:tab w:val="left" w:pos="3960"/>
                <w:tab w:val="left" w:pos="6480"/>
              </w:tabs>
              <w:rPr>
                <w:rFonts w:cs="Arial"/>
                <w:color w:val="000000" w:themeColor="text1"/>
              </w:rPr>
            </w:pPr>
            <w:r>
              <w:rPr>
                <w:rFonts w:cs="Arial"/>
                <w:color w:val="000000" w:themeColor="text1"/>
              </w:rPr>
              <w:t>Sara Pearson, EGLE</w:t>
            </w:r>
          </w:p>
        </w:tc>
        <w:tc>
          <w:tcPr>
            <w:tcW w:w="450" w:type="dxa"/>
          </w:tcPr>
          <w:p w14:paraId="1E775318" w14:textId="5F11C841" w:rsidR="005B1737" w:rsidRPr="006E535F"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315" w:type="dxa"/>
          </w:tcPr>
          <w:p w14:paraId="62BB8C12" w14:textId="2269DFA2" w:rsidR="005B1737" w:rsidRPr="006E535F" w:rsidRDefault="005B1737" w:rsidP="005B1737">
            <w:pPr>
              <w:tabs>
                <w:tab w:val="left" w:pos="3960"/>
                <w:tab w:val="left" w:pos="6480"/>
              </w:tabs>
              <w:rPr>
                <w:rFonts w:cs="Arial"/>
                <w:color w:val="000000" w:themeColor="text1"/>
              </w:rPr>
            </w:pPr>
            <w:r>
              <w:rPr>
                <w:rFonts w:cs="Arial"/>
                <w:color w:val="000000" w:themeColor="text1"/>
              </w:rPr>
              <w:t>Dana DeBruyn, EGLE</w:t>
            </w:r>
          </w:p>
        </w:tc>
      </w:tr>
      <w:tr w:rsidR="005B1737" w14:paraId="09978B11" w14:textId="77777777" w:rsidTr="00757C17">
        <w:tc>
          <w:tcPr>
            <w:tcW w:w="445" w:type="dxa"/>
          </w:tcPr>
          <w:p w14:paraId="171D4CDD" w14:textId="06CF18C5" w:rsidR="005B1737" w:rsidRPr="006E535F"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140" w:type="dxa"/>
          </w:tcPr>
          <w:p w14:paraId="5A1A74A7" w14:textId="7BDA7533" w:rsidR="005B1737" w:rsidRDefault="005B1737" w:rsidP="005B1737">
            <w:pPr>
              <w:tabs>
                <w:tab w:val="left" w:pos="3960"/>
                <w:tab w:val="left" w:pos="6480"/>
              </w:tabs>
              <w:rPr>
                <w:rFonts w:cs="Arial"/>
                <w:color w:val="000000" w:themeColor="text1"/>
              </w:rPr>
            </w:pPr>
            <w:r>
              <w:rPr>
                <w:rFonts w:cs="Arial"/>
                <w:color w:val="000000" w:themeColor="text1"/>
              </w:rPr>
              <w:t xml:space="preserve">Erika Bigelow, </w:t>
            </w:r>
            <w:proofErr w:type="spellStart"/>
            <w:r>
              <w:rPr>
                <w:rFonts w:cs="Arial"/>
                <w:color w:val="000000" w:themeColor="text1"/>
              </w:rPr>
              <w:t>MiLeap</w:t>
            </w:r>
            <w:proofErr w:type="spellEnd"/>
          </w:p>
        </w:tc>
        <w:tc>
          <w:tcPr>
            <w:tcW w:w="450" w:type="dxa"/>
          </w:tcPr>
          <w:p w14:paraId="43FA179D" w14:textId="0C7DFAD2" w:rsidR="005B1737" w:rsidRPr="006E535F"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315" w:type="dxa"/>
          </w:tcPr>
          <w:p w14:paraId="6C68BFEB" w14:textId="580C1345" w:rsidR="005B1737" w:rsidRDefault="005B1737" w:rsidP="005B1737">
            <w:pPr>
              <w:tabs>
                <w:tab w:val="left" w:pos="3960"/>
                <w:tab w:val="left" w:pos="6480"/>
              </w:tabs>
              <w:rPr>
                <w:rFonts w:cs="Arial"/>
                <w:color w:val="000000" w:themeColor="text1"/>
              </w:rPr>
            </w:pPr>
            <w:r>
              <w:rPr>
                <w:rFonts w:cs="Arial"/>
                <w:color w:val="000000" w:themeColor="text1"/>
              </w:rPr>
              <w:t>Amanda Garvin, MDARD</w:t>
            </w:r>
          </w:p>
        </w:tc>
      </w:tr>
      <w:tr w:rsidR="005B1737" w14:paraId="1060AA4D" w14:textId="77777777" w:rsidTr="00757C17">
        <w:tc>
          <w:tcPr>
            <w:tcW w:w="445" w:type="dxa"/>
          </w:tcPr>
          <w:p w14:paraId="1A3C6485" w14:textId="4BF7DED2" w:rsidR="005B1737" w:rsidRPr="006E535F"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140" w:type="dxa"/>
          </w:tcPr>
          <w:p w14:paraId="19E8F964" w14:textId="3A6EE945" w:rsidR="005B1737" w:rsidRDefault="005B1737" w:rsidP="005B1737">
            <w:pPr>
              <w:tabs>
                <w:tab w:val="left" w:pos="3960"/>
                <w:tab w:val="left" w:pos="6480"/>
              </w:tabs>
              <w:rPr>
                <w:rFonts w:cs="Arial"/>
                <w:color w:val="000000" w:themeColor="text1"/>
              </w:rPr>
            </w:pPr>
            <w:r>
              <w:rPr>
                <w:rFonts w:cs="Arial"/>
                <w:color w:val="000000" w:themeColor="text1"/>
              </w:rPr>
              <w:t>Lisa Brochard, National Center for Early Childhood Quality Assurance</w:t>
            </w:r>
          </w:p>
        </w:tc>
        <w:tc>
          <w:tcPr>
            <w:tcW w:w="450" w:type="dxa"/>
          </w:tcPr>
          <w:p w14:paraId="19B43837" w14:textId="624C14C2" w:rsidR="005B1737" w:rsidRPr="006E535F"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315" w:type="dxa"/>
          </w:tcPr>
          <w:p w14:paraId="31DD4303" w14:textId="1BC53663" w:rsidR="005B1737" w:rsidRDefault="005B1737" w:rsidP="005B1737">
            <w:pPr>
              <w:tabs>
                <w:tab w:val="left" w:pos="3960"/>
                <w:tab w:val="left" w:pos="6480"/>
              </w:tabs>
              <w:rPr>
                <w:rFonts w:cs="Arial"/>
                <w:color w:val="000000" w:themeColor="text1"/>
              </w:rPr>
            </w:pPr>
            <w:r>
              <w:rPr>
                <w:rFonts w:cs="Arial"/>
                <w:color w:val="000000" w:themeColor="text1"/>
              </w:rPr>
              <w:t>Drew Shaw, Ottawa CHD</w:t>
            </w:r>
          </w:p>
        </w:tc>
      </w:tr>
      <w:tr w:rsidR="005B1737" w14:paraId="4E6F1D1A" w14:textId="77777777" w:rsidTr="00757C17">
        <w:tc>
          <w:tcPr>
            <w:tcW w:w="445" w:type="dxa"/>
          </w:tcPr>
          <w:p w14:paraId="75E61E77" w14:textId="4EB94481" w:rsidR="005B1737" w:rsidRPr="006E535F"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140" w:type="dxa"/>
          </w:tcPr>
          <w:p w14:paraId="182BBA29" w14:textId="411CDE61" w:rsidR="005B1737" w:rsidRDefault="005B1737" w:rsidP="005B1737">
            <w:pPr>
              <w:tabs>
                <w:tab w:val="left" w:pos="3960"/>
                <w:tab w:val="left" w:pos="6480"/>
              </w:tabs>
              <w:rPr>
                <w:rFonts w:cs="Arial"/>
                <w:color w:val="000000" w:themeColor="text1"/>
              </w:rPr>
            </w:pPr>
            <w:r>
              <w:rPr>
                <w:rFonts w:cs="Arial"/>
                <w:color w:val="000000" w:themeColor="text1"/>
              </w:rPr>
              <w:t>Dave Comeau, Barry-Eaton DHD</w:t>
            </w:r>
          </w:p>
        </w:tc>
        <w:tc>
          <w:tcPr>
            <w:tcW w:w="450" w:type="dxa"/>
          </w:tcPr>
          <w:p w14:paraId="60918558" w14:textId="77C43A9F" w:rsidR="005B1737" w:rsidRPr="006E535F"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315" w:type="dxa"/>
          </w:tcPr>
          <w:p w14:paraId="49B561A0" w14:textId="3E09CA9E" w:rsidR="005B1737" w:rsidRDefault="005B1737" w:rsidP="005B1737">
            <w:pPr>
              <w:tabs>
                <w:tab w:val="left" w:pos="3960"/>
                <w:tab w:val="left" w:pos="6480"/>
              </w:tabs>
              <w:rPr>
                <w:rFonts w:cs="Arial"/>
                <w:color w:val="000000" w:themeColor="text1"/>
              </w:rPr>
            </w:pPr>
            <w:r>
              <w:rPr>
                <w:rFonts w:cs="Arial"/>
                <w:color w:val="000000" w:themeColor="text1"/>
              </w:rPr>
              <w:t>Robert VanDyke, EGLE</w:t>
            </w:r>
          </w:p>
        </w:tc>
      </w:tr>
      <w:tr w:rsidR="005B1737" w14:paraId="6E48E2F4" w14:textId="77777777" w:rsidTr="00757C17">
        <w:tc>
          <w:tcPr>
            <w:tcW w:w="445" w:type="dxa"/>
          </w:tcPr>
          <w:p w14:paraId="5B3C67B3" w14:textId="483C5C99" w:rsidR="005B1737"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140" w:type="dxa"/>
          </w:tcPr>
          <w:p w14:paraId="37631DC9" w14:textId="2A0FE7CD" w:rsidR="005B1737" w:rsidRDefault="005B1737" w:rsidP="005B1737">
            <w:pPr>
              <w:tabs>
                <w:tab w:val="left" w:pos="3960"/>
                <w:tab w:val="left" w:pos="6480"/>
              </w:tabs>
              <w:rPr>
                <w:rFonts w:cs="Arial"/>
                <w:color w:val="000000" w:themeColor="text1"/>
              </w:rPr>
            </w:pPr>
            <w:r>
              <w:rPr>
                <w:rFonts w:cs="Arial"/>
                <w:color w:val="000000" w:themeColor="text1"/>
              </w:rPr>
              <w:t>Norm Hess, MALPH</w:t>
            </w:r>
          </w:p>
        </w:tc>
        <w:tc>
          <w:tcPr>
            <w:tcW w:w="450" w:type="dxa"/>
          </w:tcPr>
          <w:p w14:paraId="707A871A" w14:textId="18AED5C2" w:rsidR="005B1737"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315" w:type="dxa"/>
          </w:tcPr>
          <w:p w14:paraId="279DDD8B" w14:textId="064B3C76" w:rsidR="005B1737" w:rsidRDefault="005B1737" w:rsidP="005B1737">
            <w:pPr>
              <w:tabs>
                <w:tab w:val="left" w:pos="3960"/>
                <w:tab w:val="left" w:pos="6480"/>
              </w:tabs>
              <w:rPr>
                <w:rFonts w:cs="Arial"/>
                <w:color w:val="000000" w:themeColor="text1"/>
              </w:rPr>
            </w:pPr>
            <w:r>
              <w:rPr>
                <w:rFonts w:cs="Arial"/>
                <w:color w:val="000000" w:themeColor="text1"/>
              </w:rPr>
              <w:t>Scott Kendzierski, EGLE</w:t>
            </w:r>
          </w:p>
        </w:tc>
      </w:tr>
      <w:tr w:rsidR="005B1737" w14:paraId="2B9DC554" w14:textId="77777777" w:rsidTr="00757C17">
        <w:tc>
          <w:tcPr>
            <w:tcW w:w="445" w:type="dxa"/>
          </w:tcPr>
          <w:p w14:paraId="359FF99D" w14:textId="6FEB272A" w:rsidR="005B1737" w:rsidRDefault="005B1737" w:rsidP="005B1737">
            <w:pPr>
              <w:tabs>
                <w:tab w:val="left" w:pos="3960"/>
                <w:tab w:val="left" w:pos="6480"/>
              </w:tabs>
              <w:jc w:val="center"/>
              <w:rPr>
                <w:rFonts w:cs="Arial"/>
                <w:color w:val="000000" w:themeColor="text1"/>
              </w:rPr>
            </w:pPr>
            <w:r>
              <w:rPr>
                <w:rFonts w:cs="Arial"/>
                <w:color w:val="000000" w:themeColor="text1"/>
              </w:rPr>
              <w:t>X</w:t>
            </w:r>
          </w:p>
        </w:tc>
        <w:tc>
          <w:tcPr>
            <w:tcW w:w="4140" w:type="dxa"/>
          </w:tcPr>
          <w:p w14:paraId="5537D486" w14:textId="6F461D9E" w:rsidR="005B1737" w:rsidRDefault="005B1737" w:rsidP="005B1737">
            <w:pPr>
              <w:tabs>
                <w:tab w:val="left" w:pos="3960"/>
                <w:tab w:val="left" w:pos="6480"/>
              </w:tabs>
              <w:rPr>
                <w:rFonts w:cs="Arial"/>
                <w:color w:val="000000" w:themeColor="text1"/>
              </w:rPr>
            </w:pPr>
            <w:r>
              <w:rPr>
                <w:rFonts w:cs="Arial"/>
                <w:color w:val="000000" w:themeColor="text1"/>
              </w:rPr>
              <w:t>Emily Hollingsworth, MDARD</w:t>
            </w:r>
          </w:p>
        </w:tc>
        <w:tc>
          <w:tcPr>
            <w:tcW w:w="450" w:type="dxa"/>
          </w:tcPr>
          <w:p w14:paraId="59E10660" w14:textId="40B2E0AD" w:rsidR="005B1737" w:rsidRDefault="005B1737" w:rsidP="005B1737">
            <w:pPr>
              <w:tabs>
                <w:tab w:val="left" w:pos="3960"/>
                <w:tab w:val="left" w:pos="6480"/>
              </w:tabs>
              <w:jc w:val="center"/>
              <w:rPr>
                <w:rFonts w:cs="Arial"/>
                <w:color w:val="000000" w:themeColor="text1"/>
              </w:rPr>
            </w:pPr>
          </w:p>
        </w:tc>
        <w:tc>
          <w:tcPr>
            <w:tcW w:w="4315" w:type="dxa"/>
          </w:tcPr>
          <w:p w14:paraId="28BE67B8" w14:textId="551FD172" w:rsidR="005B1737" w:rsidRDefault="005B1737" w:rsidP="005B1737">
            <w:pPr>
              <w:tabs>
                <w:tab w:val="left" w:pos="3960"/>
                <w:tab w:val="left" w:pos="6480"/>
              </w:tabs>
              <w:rPr>
                <w:rFonts w:cs="Arial"/>
                <w:color w:val="000000" w:themeColor="text1"/>
              </w:rPr>
            </w:pPr>
          </w:p>
        </w:tc>
      </w:tr>
    </w:tbl>
    <w:p w14:paraId="524FEB67" w14:textId="46AAFE3A" w:rsidR="00065A0F" w:rsidRPr="00EB51E0" w:rsidRDefault="0095707B" w:rsidP="00EB51E0">
      <w:pPr>
        <w:tabs>
          <w:tab w:val="left" w:pos="3960"/>
          <w:tab w:val="left" w:pos="6480"/>
        </w:tabs>
        <w:spacing w:after="0" w:line="240" w:lineRule="auto"/>
        <w:rPr>
          <w:color w:val="000000" w:themeColor="text1"/>
        </w:rPr>
      </w:pPr>
      <w:r w:rsidRPr="00C15B4A">
        <w:rPr>
          <w:rFonts w:cs="Arial"/>
          <w:color w:val="000000" w:themeColor="text1"/>
          <w:sz w:val="20"/>
          <w:szCs w:val="20"/>
        </w:rPr>
        <w:tab/>
      </w:r>
    </w:p>
    <w:p w14:paraId="72087C1E" w14:textId="77777777" w:rsidR="00E11A37" w:rsidRDefault="00E11A37" w:rsidP="0095707B">
      <w:pPr>
        <w:tabs>
          <w:tab w:val="left" w:pos="3600"/>
          <w:tab w:val="left" w:pos="6480"/>
        </w:tabs>
        <w:spacing w:after="0" w:line="240" w:lineRule="auto"/>
        <w:rPr>
          <w:rFonts w:cs="Arial"/>
          <w:b/>
          <w:sz w:val="20"/>
          <w:szCs w:val="20"/>
        </w:rPr>
        <w:sectPr w:rsidR="00E11A37" w:rsidSect="00763CB8">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cols w:space="720"/>
          <w:docGrid w:linePitch="360"/>
        </w:sectPr>
      </w:pPr>
    </w:p>
    <w:p w14:paraId="62E54387" w14:textId="098B090E" w:rsidR="00550F08" w:rsidRPr="00854BEA" w:rsidRDefault="00550F08" w:rsidP="00F72CBD">
      <w:pPr>
        <w:pStyle w:val="ListParagraph"/>
        <w:numPr>
          <w:ilvl w:val="0"/>
          <w:numId w:val="1"/>
        </w:numPr>
        <w:ind w:left="360"/>
        <w:rPr>
          <w:sz w:val="24"/>
          <w:szCs w:val="24"/>
        </w:rPr>
      </w:pPr>
      <w:r w:rsidRPr="00854BEA">
        <w:rPr>
          <w:b/>
          <w:bCs/>
          <w:sz w:val="24"/>
          <w:szCs w:val="24"/>
        </w:rPr>
        <w:t>Call to Order/Roll Call</w:t>
      </w:r>
    </w:p>
    <w:p w14:paraId="303C5256" w14:textId="4F18FFF4" w:rsidR="00972121" w:rsidRPr="00854BEA" w:rsidRDefault="00D24188" w:rsidP="000C337B">
      <w:pPr>
        <w:pStyle w:val="ListParagraph"/>
        <w:tabs>
          <w:tab w:val="left" w:pos="360"/>
        </w:tabs>
        <w:ind w:left="90" w:hanging="90"/>
        <w:rPr>
          <w:sz w:val="24"/>
          <w:szCs w:val="24"/>
        </w:rPr>
      </w:pPr>
      <w:r>
        <w:rPr>
          <w:sz w:val="24"/>
          <w:szCs w:val="24"/>
        </w:rPr>
        <w:t>The meeting</w:t>
      </w:r>
      <w:r w:rsidR="00550F08" w:rsidRPr="00854BEA">
        <w:rPr>
          <w:sz w:val="24"/>
          <w:szCs w:val="24"/>
        </w:rPr>
        <w:t xml:space="preserve"> called</w:t>
      </w:r>
      <w:r w:rsidR="001F04EF" w:rsidRPr="00854BEA">
        <w:rPr>
          <w:sz w:val="24"/>
          <w:szCs w:val="24"/>
        </w:rPr>
        <w:t xml:space="preserve"> to order by T</w:t>
      </w:r>
      <w:r w:rsidR="009C1D67">
        <w:rPr>
          <w:sz w:val="24"/>
          <w:szCs w:val="24"/>
        </w:rPr>
        <w:t>ony</w:t>
      </w:r>
      <w:r w:rsidR="001F04EF" w:rsidRPr="00854BEA">
        <w:rPr>
          <w:sz w:val="24"/>
          <w:szCs w:val="24"/>
        </w:rPr>
        <w:t xml:space="preserve"> at </w:t>
      </w:r>
      <w:r w:rsidR="00972121">
        <w:rPr>
          <w:sz w:val="24"/>
          <w:szCs w:val="24"/>
        </w:rPr>
        <w:t xml:space="preserve">9:32 </w:t>
      </w:r>
      <w:r w:rsidR="004163C9" w:rsidRPr="00854BEA">
        <w:rPr>
          <w:sz w:val="24"/>
          <w:szCs w:val="24"/>
        </w:rPr>
        <w:t>a.m.</w:t>
      </w:r>
      <w:r w:rsidR="00497C72" w:rsidRPr="00854BEA">
        <w:rPr>
          <w:sz w:val="24"/>
          <w:szCs w:val="24"/>
        </w:rPr>
        <w:t xml:space="preserve"> Roll </w:t>
      </w:r>
      <w:r w:rsidR="004163C9" w:rsidRPr="00854BEA">
        <w:rPr>
          <w:sz w:val="24"/>
          <w:szCs w:val="24"/>
        </w:rPr>
        <w:t>c</w:t>
      </w:r>
      <w:r w:rsidR="00497C72" w:rsidRPr="00854BEA">
        <w:rPr>
          <w:sz w:val="24"/>
          <w:szCs w:val="24"/>
        </w:rPr>
        <w:t xml:space="preserve">all conducted by </w:t>
      </w:r>
      <w:r w:rsidR="004163C9" w:rsidRPr="00854BEA">
        <w:rPr>
          <w:sz w:val="24"/>
          <w:szCs w:val="24"/>
        </w:rPr>
        <w:t>H</w:t>
      </w:r>
      <w:r w:rsidR="009C1D67">
        <w:rPr>
          <w:sz w:val="24"/>
          <w:szCs w:val="24"/>
        </w:rPr>
        <w:t>eather</w:t>
      </w:r>
      <w:r w:rsidR="004163C9" w:rsidRPr="00854BEA">
        <w:rPr>
          <w:sz w:val="24"/>
          <w:szCs w:val="24"/>
        </w:rPr>
        <w:t xml:space="preserve">. </w:t>
      </w:r>
      <w:r w:rsidR="00497C72" w:rsidRPr="00854BEA">
        <w:rPr>
          <w:sz w:val="24"/>
          <w:szCs w:val="24"/>
        </w:rPr>
        <w:t xml:space="preserve"> </w:t>
      </w:r>
      <w:r w:rsidR="00486342" w:rsidRPr="00854BEA">
        <w:rPr>
          <w:sz w:val="24"/>
          <w:szCs w:val="24"/>
        </w:rPr>
        <w:br/>
      </w:r>
    </w:p>
    <w:p w14:paraId="22478CF7" w14:textId="77777777" w:rsidR="00CB2F2A" w:rsidRDefault="00BB2F2D" w:rsidP="00F72CBD">
      <w:pPr>
        <w:pStyle w:val="ListParagraph"/>
        <w:numPr>
          <w:ilvl w:val="0"/>
          <w:numId w:val="1"/>
        </w:numPr>
        <w:spacing w:after="0" w:line="240" w:lineRule="auto"/>
        <w:ind w:left="360"/>
        <w:rPr>
          <w:sz w:val="24"/>
          <w:szCs w:val="24"/>
        </w:rPr>
      </w:pPr>
      <w:r w:rsidRPr="00854BEA">
        <w:rPr>
          <w:b/>
          <w:bCs/>
          <w:sz w:val="24"/>
          <w:szCs w:val="24"/>
        </w:rPr>
        <w:t>Approval of Agenda</w:t>
      </w:r>
      <w:r w:rsidR="0014125A" w:rsidRPr="00854BEA">
        <w:rPr>
          <w:sz w:val="24"/>
          <w:szCs w:val="24"/>
        </w:rPr>
        <w:t xml:space="preserve"> </w:t>
      </w:r>
    </w:p>
    <w:p w14:paraId="1E24FA48" w14:textId="1B85DB3D" w:rsidR="00C85A61" w:rsidRPr="00CB2F2A" w:rsidRDefault="000C337B" w:rsidP="00CB2F2A">
      <w:pPr>
        <w:spacing w:after="0" w:line="240" w:lineRule="auto"/>
        <w:rPr>
          <w:sz w:val="24"/>
          <w:szCs w:val="24"/>
        </w:rPr>
      </w:pPr>
      <w:r>
        <w:rPr>
          <w:sz w:val="24"/>
          <w:szCs w:val="24"/>
        </w:rPr>
        <w:t xml:space="preserve">Tony reports, </w:t>
      </w:r>
      <w:r>
        <w:rPr>
          <w:rFonts w:cs="Arial"/>
          <w:sz w:val="24"/>
          <w:szCs w:val="24"/>
        </w:rPr>
        <w:t xml:space="preserve">Emily Pochubay from MDARD will present at the August meeting the Bed Bug Training &amp; Resources and not today. </w:t>
      </w:r>
      <w:r>
        <w:rPr>
          <w:sz w:val="24"/>
          <w:szCs w:val="24"/>
        </w:rPr>
        <w:t xml:space="preserve">Motion to approve agenda by Chris Westover. Support </w:t>
      </w:r>
      <w:proofErr w:type="gramStart"/>
      <w:r>
        <w:rPr>
          <w:sz w:val="24"/>
          <w:szCs w:val="24"/>
        </w:rPr>
        <w:t>by  Michael</w:t>
      </w:r>
      <w:proofErr w:type="gramEnd"/>
      <w:r>
        <w:rPr>
          <w:sz w:val="24"/>
          <w:szCs w:val="24"/>
        </w:rPr>
        <w:t xml:space="preserve"> Eslick. Motion passed.</w:t>
      </w:r>
      <w:r w:rsidR="00486342" w:rsidRPr="00CB2F2A">
        <w:rPr>
          <w:sz w:val="24"/>
          <w:szCs w:val="24"/>
        </w:rPr>
        <w:br/>
      </w:r>
    </w:p>
    <w:p w14:paraId="77B79C6D" w14:textId="06BB2EBA" w:rsidR="00CB2F2A" w:rsidRPr="00CB2F2A" w:rsidRDefault="00E333AA" w:rsidP="00F72CBD">
      <w:pPr>
        <w:pStyle w:val="ListParagraph"/>
        <w:numPr>
          <w:ilvl w:val="0"/>
          <w:numId w:val="1"/>
        </w:numPr>
        <w:spacing w:after="0"/>
        <w:ind w:left="360"/>
        <w:rPr>
          <w:sz w:val="24"/>
          <w:szCs w:val="24"/>
        </w:rPr>
      </w:pPr>
      <w:r>
        <w:rPr>
          <w:noProof/>
        </w:rPr>
        <mc:AlternateContent>
          <mc:Choice Requires="wpi">
            <w:drawing>
              <wp:anchor distT="0" distB="0" distL="114300" distR="114300" simplePos="0" relativeHeight="251675648" behindDoc="0" locked="0" layoutInCell="1" allowOverlap="1" wp14:anchorId="745A1DDD" wp14:editId="39803698">
                <wp:simplePos x="0" y="0"/>
                <wp:positionH relativeFrom="column">
                  <wp:posOffset>-2786380</wp:posOffset>
                </wp:positionH>
                <wp:positionV relativeFrom="paragraph">
                  <wp:posOffset>222250</wp:posOffset>
                </wp:positionV>
                <wp:extent cx="26670" cy="19050"/>
                <wp:effectExtent l="52070" t="49530" r="45085" b="45720"/>
                <wp:wrapNone/>
                <wp:docPr id="1956998813"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0">
                      <w14:nvContentPartPr>
                        <w14:cNvContentPartPr>
                          <a14:cpLocks xmlns:a14="http://schemas.microsoft.com/office/drawing/2010/main" noRot="1" noChangeAspect="1" noEditPoints="1" noChangeArrowheads="1" noChangeShapeType="1"/>
                        </w14:cNvContentPartPr>
                      </w14:nvContentPartPr>
                      <w14:xfrm>
                        <a:off x="0" y="0"/>
                        <a:ext cx="26670" cy="19050"/>
                      </w14:xfrm>
                    </w14:contentPart>
                  </a:graphicData>
                </a:graphic>
                <wp14:sizeRelH relativeFrom="page">
                  <wp14:pctWidth>0</wp14:pctWidth>
                </wp14:sizeRelH>
                <wp14:sizeRelV relativeFrom="page">
                  <wp14:pctHeight>0</wp14:pctHeight>
                </wp14:sizeRelV>
              </wp:anchor>
            </w:drawing>
          </mc:Choice>
          <mc:Fallback>
            <w:pict>
              <v:shapetype w14:anchorId="62FA3F9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21.5pt;margin-top:8.1pt;width:6.2pt;height:1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">
                <v:imagedata r:id="rId21" o:title=""/>
                <o:lock v:ext="edit" rotation="t" verticies="t" shapetype="t"/>
              </v:shape>
            </w:pict>
          </mc:Fallback>
        </mc:AlternateContent>
      </w:r>
      <w:r w:rsidR="00BB2F2D" w:rsidRPr="00CB2F2A">
        <w:rPr>
          <w:b/>
          <w:bCs/>
          <w:sz w:val="24"/>
          <w:szCs w:val="24"/>
        </w:rPr>
        <w:t>Approval of Minutes</w:t>
      </w:r>
    </w:p>
    <w:p w14:paraId="47793E2A" w14:textId="6CA7B82E" w:rsidR="00CB2F2A" w:rsidRDefault="00B0725D" w:rsidP="00CB2F2A">
      <w:pPr>
        <w:spacing w:after="0"/>
        <w:rPr>
          <w:sz w:val="24"/>
          <w:szCs w:val="24"/>
        </w:rPr>
      </w:pPr>
      <w:r w:rsidRPr="00CB2F2A">
        <w:rPr>
          <w:sz w:val="24"/>
          <w:szCs w:val="24"/>
        </w:rPr>
        <w:t xml:space="preserve">Motion to approve minutes from </w:t>
      </w:r>
      <w:r w:rsidR="007C0A33">
        <w:rPr>
          <w:sz w:val="24"/>
          <w:szCs w:val="24"/>
        </w:rPr>
        <w:t xml:space="preserve">April 18, </w:t>
      </w:r>
      <w:proofErr w:type="gramStart"/>
      <w:r w:rsidR="007C0A33">
        <w:rPr>
          <w:sz w:val="24"/>
          <w:szCs w:val="24"/>
        </w:rPr>
        <w:t>2024</w:t>
      </w:r>
      <w:proofErr w:type="gramEnd"/>
      <w:r w:rsidR="007C0A33">
        <w:rPr>
          <w:sz w:val="24"/>
          <w:szCs w:val="24"/>
        </w:rPr>
        <w:t xml:space="preserve"> </w:t>
      </w:r>
      <w:r w:rsidRPr="00CB2F2A">
        <w:rPr>
          <w:sz w:val="24"/>
          <w:szCs w:val="24"/>
        </w:rPr>
        <w:t>by</w:t>
      </w:r>
      <w:r w:rsidR="00972121">
        <w:rPr>
          <w:sz w:val="24"/>
          <w:szCs w:val="24"/>
        </w:rPr>
        <w:t xml:space="preserve"> Chris</w:t>
      </w:r>
      <w:r w:rsidR="000F12A1">
        <w:rPr>
          <w:sz w:val="24"/>
          <w:szCs w:val="24"/>
        </w:rPr>
        <w:t xml:space="preserve"> Westover</w:t>
      </w:r>
      <w:r w:rsidRPr="00CB2F2A">
        <w:rPr>
          <w:sz w:val="24"/>
          <w:szCs w:val="24"/>
        </w:rPr>
        <w:t>.</w:t>
      </w:r>
      <w:r w:rsidR="006372CE" w:rsidRPr="00CB2F2A">
        <w:rPr>
          <w:sz w:val="24"/>
          <w:szCs w:val="24"/>
        </w:rPr>
        <w:t xml:space="preserve"> </w:t>
      </w:r>
      <w:r w:rsidRPr="00CB2F2A">
        <w:rPr>
          <w:sz w:val="24"/>
          <w:szCs w:val="24"/>
        </w:rPr>
        <w:t>S</w:t>
      </w:r>
      <w:r w:rsidR="006372CE" w:rsidRPr="00CB2F2A">
        <w:rPr>
          <w:sz w:val="24"/>
          <w:szCs w:val="24"/>
        </w:rPr>
        <w:t xml:space="preserve">upport </w:t>
      </w:r>
      <w:r w:rsidRPr="00CB2F2A">
        <w:rPr>
          <w:sz w:val="24"/>
          <w:szCs w:val="24"/>
        </w:rPr>
        <w:t>by</w:t>
      </w:r>
      <w:r w:rsidR="000F12A1">
        <w:rPr>
          <w:sz w:val="24"/>
          <w:szCs w:val="24"/>
        </w:rPr>
        <w:t xml:space="preserve"> </w:t>
      </w:r>
      <w:r w:rsidR="00972121">
        <w:rPr>
          <w:sz w:val="24"/>
          <w:szCs w:val="24"/>
        </w:rPr>
        <w:t>Tom Barnes</w:t>
      </w:r>
      <w:r w:rsidR="001957C4">
        <w:rPr>
          <w:sz w:val="24"/>
          <w:szCs w:val="24"/>
        </w:rPr>
        <w:t>.</w:t>
      </w:r>
      <w:r w:rsidRPr="00CB2F2A">
        <w:rPr>
          <w:sz w:val="24"/>
          <w:szCs w:val="24"/>
        </w:rPr>
        <w:t xml:space="preserve"> </w:t>
      </w:r>
      <w:r w:rsidR="000F12A1">
        <w:rPr>
          <w:sz w:val="24"/>
          <w:szCs w:val="24"/>
        </w:rPr>
        <w:t>Motion passed.</w:t>
      </w:r>
      <w:r w:rsidR="000F12A1">
        <w:rPr>
          <w:sz w:val="24"/>
          <w:szCs w:val="24"/>
        </w:rPr>
        <w:br/>
      </w:r>
    </w:p>
    <w:p w14:paraId="2B70FE28" w14:textId="77777777" w:rsidR="007C0A33" w:rsidRDefault="007C0A33" w:rsidP="007C0A33">
      <w:pPr>
        <w:pStyle w:val="ListParagraph"/>
        <w:numPr>
          <w:ilvl w:val="0"/>
          <w:numId w:val="1"/>
        </w:numPr>
        <w:tabs>
          <w:tab w:val="left" w:pos="360"/>
        </w:tabs>
        <w:ind w:hanging="630"/>
        <w:rPr>
          <w:rFonts w:cs="Arial"/>
          <w:sz w:val="24"/>
          <w:szCs w:val="24"/>
        </w:rPr>
      </w:pPr>
      <w:r w:rsidRPr="007C0A33">
        <w:rPr>
          <w:rFonts w:cs="Arial"/>
          <w:b/>
          <w:bCs/>
          <w:sz w:val="24"/>
          <w:szCs w:val="24"/>
        </w:rPr>
        <w:t>Guest Speakers</w:t>
      </w:r>
      <w:r w:rsidRPr="007C0A33">
        <w:rPr>
          <w:rFonts w:cs="Arial"/>
          <w:sz w:val="24"/>
          <w:szCs w:val="24"/>
        </w:rPr>
        <w:t xml:space="preserve"> </w:t>
      </w:r>
    </w:p>
    <w:p w14:paraId="4A1E0058" w14:textId="3FAD83B0" w:rsidR="007C0A33" w:rsidRDefault="007C0A33" w:rsidP="000C337B">
      <w:pPr>
        <w:pStyle w:val="ListParagraph"/>
        <w:tabs>
          <w:tab w:val="left" w:pos="0"/>
          <w:tab w:val="left" w:pos="360"/>
        </w:tabs>
        <w:ind w:left="0"/>
        <w:rPr>
          <w:rFonts w:cs="Arial"/>
          <w:sz w:val="24"/>
          <w:szCs w:val="24"/>
        </w:rPr>
      </w:pPr>
      <w:r w:rsidRPr="007C0A33">
        <w:rPr>
          <w:rFonts w:cs="Arial"/>
          <w:sz w:val="24"/>
          <w:szCs w:val="24"/>
        </w:rPr>
        <w:t>Erika Bigelow</w:t>
      </w:r>
      <w:r w:rsidR="000C337B">
        <w:rPr>
          <w:rFonts w:cs="Arial"/>
          <w:sz w:val="24"/>
          <w:szCs w:val="24"/>
        </w:rPr>
        <w:t xml:space="preserve"> from</w:t>
      </w:r>
      <w:r w:rsidRPr="007C0A33">
        <w:rPr>
          <w:rFonts w:cs="Arial"/>
          <w:sz w:val="24"/>
          <w:szCs w:val="24"/>
        </w:rPr>
        <w:t xml:space="preserve"> MiLEAP</w:t>
      </w:r>
      <w:r w:rsidR="00AF7F8F">
        <w:rPr>
          <w:rFonts w:cs="Arial"/>
          <w:sz w:val="24"/>
          <w:szCs w:val="24"/>
        </w:rPr>
        <w:t>,</w:t>
      </w:r>
      <w:r w:rsidRPr="007C0A33">
        <w:rPr>
          <w:rFonts w:cs="Arial"/>
          <w:sz w:val="24"/>
          <w:szCs w:val="24"/>
        </w:rPr>
        <w:t xml:space="preserve"> Child Care Licensing Rules</w:t>
      </w:r>
      <w:r w:rsidR="00AF7F8F">
        <w:rPr>
          <w:rFonts w:cs="Arial"/>
          <w:sz w:val="24"/>
          <w:szCs w:val="24"/>
        </w:rPr>
        <w:t>,</w:t>
      </w:r>
      <w:r w:rsidR="00A34B77">
        <w:rPr>
          <w:rFonts w:cs="Arial"/>
          <w:sz w:val="24"/>
          <w:szCs w:val="24"/>
        </w:rPr>
        <w:t xml:space="preserve"> </w:t>
      </w:r>
      <w:r w:rsidR="000C337B">
        <w:rPr>
          <w:rFonts w:cs="Arial"/>
          <w:sz w:val="24"/>
          <w:szCs w:val="24"/>
        </w:rPr>
        <w:t xml:space="preserve">reports the rules are </w:t>
      </w:r>
      <w:r w:rsidR="00A34B77">
        <w:rPr>
          <w:rFonts w:cs="Arial"/>
          <w:sz w:val="24"/>
          <w:szCs w:val="24"/>
        </w:rPr>
        <w:t>being revised</w:t>
      </w:r>
      <w:r w:rsidR="000C337B">
        <w:rPr>
          <w:rFonts w:cs="Arial"/>
          <w:sz w:val="24"/>
          <w:szCs w:val="24"/>
        </w:rPr>
        <w:t xml:space="preserve"> which is done every</w:t>
      </w:r>
      <w:r w:rsidR="00A34B77">
        <w:rPr>
          <w:rFonts w:cs="Arial"/>
          <w:sz w:val="24"/>
          <w:szCs w:val="24"/>
        </w:rPr>
        <w:t xml:space="preserve"> 5 years. </w:t>
      </w:r>
      <w:r w:rsidR="000C337B">
        <w:rPr>
          <w:rFonts w:cs="Arial"/>
          <w:sz w:val="24"/>
          <w:szCs w:val="24"/>
        </w:rPr>
        <w:t xml:space="preserve">She gave </w:t>
      </w:r>
      <w:r w:rsidR="00A34B77">
        <w:rPr>
          <w:rFonts w:cs="Arial"/>
          <w:sz w:val="24"/>
          <w:szCs w:val="24"/>
        </w:rPr>
        <w:t>a pres</w:t>
      </w:r>
      <w:r w:rsidR="000C337B">
        <w:rPr>
          <w:rFonts w:cs="Arial"/>
          <w:sz w:val="24"/>
          <w:szCs w:val="24"/>
        </w:rPr>
        <w:t>entation</w:t>
      </w:r>
      <w:r w:rsidR="00A34B77">
        <w:rPr>
          <w:rFonts w:cs="Arial"/>
          <w:sz w:val="24"/>
          <w:szCs w:val="24"/>
        </w:rPr>
        <w:t xml:space="preserve">. Revised rules will be ready in May. End </w:t>
      </w:r>
      <w:r w:rsidR="00AF7F8F">
        <w:rPr>
          <w:rFonts w:cs="Arial"/>
          <w:sz w:val="24"/>
          <w:szCs w:val="24"/>
        </w:rPr>
        <w:t>of</w:t>
      </w:r>
      <w:r w:rsidR="00A34B77">
        <w:rPr>
          <w:rFonts w:cs="Arial"/>
          <w:sz w:val="24"/>
          <w:szCs w:val="24"/>
        </w:rPr>
        <w:t xml:space="preserve"> Summer/Fall will be turned over to </w:t>
      </w:r>
      <w:r w:rsidR="00AF7F8F">
        <w:rPr>
          <w:rFonts w:cs="Arial"/>
          <w:sz w:val="24"/>
          <w:szCs w:val="24"/>
        </w:rPr>
        <w:t xml:space="preserve">the </w:t>
      </w:r>
      <w:r w:rsidR="00A34B77">
        <w:rPr>
          <w:rFonts w:cs="Arial"/>
          <w:sz w:val="24"/>
          <w:szCs w:val="24"/>
        </w:rPr>
        <w:t xml:space="preserve">official </w:t>
      </w:r>
      <w:r w:rsidR="00AF7F8F">
        <w:rPr>
          <w:rFonts w:cs="Arial"/>
          <w:sz w:val="24"/>
          <w:szCs w:val="24"/>
        </w:rPr>
        <w:t>rule-making</w:t>
      </w:r>
      <w:r w:rsidR="00A34B77">
        <w:rPr>
          <w:rFonts w:cs="Arial"/>
          <w:sz w:val="24"/>
          <w:szCs w:val="24"/>
        </w:rPr>
        <w:t xml:space="preserve"> process. MALEHA </w:t>
      </w:r>
      <w:r w:rsidR="00AF7F8F">
        <w:rPr>
          <w:rFonts w:cs="Arial"/>
          <w:sz w:val="24"/>
          <w:szCs w:val="24"/>
        </w:rPr>
        <w:t xml:space="preserve">will </w:t>
      </w:r>
      <w:r w:rsidR="003F6F01">
        <w:rPr>
          <w:rFonts w:cs="Arial"/>
          <w:sz w:val="24"/>
          <w:szCs w:val="24"/>
        </w:rPr>
        <w:t>form a</w:t>
      </w:r>
      <w:r w:rsidR="00AF7F8F">
        <w:rPr>
          <w:rFonts w:cs="Arial"/>
          <w:sz w:val="24"/>
          <w:szCs w:val="24"/>
        </w:rPr>
        <w:t>n</w:t>
      </w:r>
      <w:r w:rsidR="003F6F01">
        <w:rPr>
          <w:rFonts w:cs="Arial"/>
          <w:sz w:val="24"/>
          <w:szCs w:val="24"/>
        </w:rPr>
        <w:t xml:space="preserve"> ad hoc group to review </w:t>
      </w:r>
      <w:r w:rsidR="00AF7F8F">
        <w:rPr>
          <w:rFonts w:cs="Arial"/>
          <w:sz w:val="24"/>
          <w:szCs w:val="24"/>
        </w:rPr>
        <w:t xml:space="preserve">the environmental health section </w:t>
      </w:r>
      <w:r w:rsidR="003F6F01">
        <w:rPr>
          <w:rFonts w:cs="Arial"/>
          <w:sz w:val="24"/>
          <w:szCs w:val="24"/>
        </w:rPr>
        <w:t>and pro</w:t>
      </w:r>
      <w:r w:rsidR="00AF7F8F">
        <w:rPr>
          <w:rFonts w:cs="Arial"/>
          <w:sz w:val="24"/>
          <w:szCs w:val="24"/>
        </w:rPr>
        <w:t xml:space="preserve">vide </w:t>
      </w:r>
      <w:r w:rsidR="003F6F01">
        <w:rPr>
          <w:rFonts w:cs="Arial"/>
          <w:sz w:val="24"/>
          <w:szCs w:val="24"/>
        </w:rPr>
        <w:t>feedback to MiL</w:t>
      </w:r>
      <w:r w:rsidR="00AF7F8F">
        <w:rPr>
          <w:rFonts w:cs="Arial"/>
          <w:sz w:val="24"/>
          <w:szCs w:val="24"/>
        </w:rPr>
        <w:t>EAP</w:t>
      </w:r>
      <w:r w:rsidR="003F6F01">
        <w:rPr>
          <w:rFonts w:cs="Arial"/>
          <w:sz w:val="24"/>
          <w:szCs w:val="24"/>
        </w:rPr>
        <w:t xml:space="preserve"> and work </w:t>
      </w:r>
      <w:r w:rsidR="00AF7F8F">
        <w:rPr>
          <w:rFonts w:cs="Arial"/>
          <w:sz w:val="24"/>
          <w:szCs w:val="24"/>
        </w:rPr>
        <w:t>collaboratively</w:t>
      </w:r>
      <w:r w:rsidR="003F6F01">
        <w:rPr>
          <w:rFonts w:cs="Arial"/>
          <w:sz w:val="24"/>
          <w:szCs w:val="24"/>
        </w:rPr>
        <w:t xml:space="preserve"> with EGLE, </w:t>
      </w:r>
      <w:r w:rsidR="00AF7F8F">
        <w:rPr>
          <w:rFonts w:cs="Arial"/>
          <w:sz w:val="24"/>
          <w:szCs w:val="24"/>
        </w:rPr>
        <w:t xml:space="preserve">and </w:t>
      </w:r>
      <w:r w:rsidR="003F6F01">
        <w:rPr>
          <w:rFonts w:cs="Arial"/>
          <w:sz w:val="24"/>
          <w:szCs w:val="24"/>
        </w:rPr>
        <w:t xml:space="preserve">MDARD. </w:t>
      </w:r>
      <w:r w:rsidR="00A34B77">
        <w:rPr>
          <w:rFonts w:cs="Arial"/>
          <w:sz w:val="24"/>
          <w:szCs w:val="24"/>
        </w:rPr>
        <w:t xml:space="preserve"> </w:t>
      </w:r>
      <w:r w:rsidR="003F6F01">
        <w:rPr>
          <w:rFonts w:cs="Arial"/>
          <w:sz w:val="24"/>
          <w:szCs w:val="24"/>
        </w:rPr>
        <w:t>Di</w:t>
      </w:r>
      <w:r w:rsidR="00AF7F8F">
        <w:rPr>
          <w:rFonts w:cs="Arial"/>
          <w:sz w:val="24"/>
          <w:szCs w:val="24"/>
        </w:rPr>
        <w:t>s</w:t>
      </w:r>
      <w:r w:rsidR="003F6F01">
        <w:rPr>
          <w:rFonts w:cs="Arial"/>
          <w:sz w:val="24"/>
          <w:szCs w:val="24"/>
        </w:rPr>
        <w:t>cussion ensued about additional forms, training</w:t>
      </w:r>
      <w:r w:rsidR="00AF7F8F">
        <w:rPr>
          <w:rFonts w:cs="Arial"/>
          <w:sz w:val="24"/>
          <w:szCs w:val="24"/>
        </w:rPr>
        <w:t>,</w:t>
      </w:r>
      <w:r w:rsidR="003F6F01">
        <w:rPr>
          <w:rFonts w:cs="Arial"/>
          <w:sz w:val="24"/>
          <w:szCs w:val="24"/>
        </w:rPr>
        <w:t xml:space="preserve"> and inspections for LHD. </w:t>
      </w:r>
      <w:r>
        <w:rPr>
          <w:rFonts w:cs="Arial"/>
          <w:sz w:val="24"/>
          <w:szCs w:val="24"/>
        </w:rPr>
        <w:br/>
      </w:r>
    </w:p>
    <w:p w14:paraId="0EE6FD59" w14:textId="3F7D3318" w:rsidR="003251DD" w:rsidRDefault="007C0A33" w:rsidP="003251DD">
      <w:pPr>
        <w:pStyle w:val="ListParagraph"/>
        <w:ind w:left="0"/>
        <w:rPr>
          <w:bCs/>
          <w:sz w:val="24"/>
          <w:szCs w:val="24"/>
        </w:rPr>
      </w:pPr>
      <w:r w:rsidRPr="007C0A33">
        <w:rPr>
          <w:rFonts w:cs="Arial"/>
          <w:b/>
          <w:bCs/>
          <w:sz w:val="24"/>
          <w:szCs w:val="24"/>
        </w:rPr>
        <w:lastRenderedPageBreak/>
        <w:t>5.</w:t>
      </w:r>
      <w:r>
        <w:rPr>
          <w:rFonts w:cs="Arial"/>
          <w:sz w:val="24"/>
          <w:szCs w:val="24"/>
        </w:rPr>
        <w:t xml:space="preserve"> </w:t>
      </w:r>
      <w:r w:rsidR="00197B1A" w:rsidRPr="00B47024">
        <w:rPr>
          <w:b/>
          <w:sz w:val="24"/>
          <w:szCs w:val="24"/>
        </w:rPr>
        <w:t>MALPH Report</w:t>
      </w:r>
      <w:r w:rsidR="003F6F01">
        <w:rPr>
          <w:b/>
          <w:sz w:val="24"/>
          <w:szCs w:val="24"/>
        </w:rPr>
        <w:br/>
      </w:r>
      <w:r w:rsidR="00DA20DF" w:rsidRPr="00D014D5">
        <w:rPr>
          <w:bCs/>
          <w:sz w:val="24"/>
          <w:szCs w:val="24"/>
        </w:rPr>
        <w:t xml:space="preserve">Laura stated </w:t>
      </w:r>
      <w:r w:rsidR="008D0C1C" w:rsidRPr="00D014D5">
        <w:rPr>
          <w:bCs/>
          <w:sz w:val="24"/>
          <w:szCs w:val="24"/>
        </w:rPr>
        <w:t>Brenda</w:t>
      </w:r>
      <w:r w:rsidR="00FB6B0E">
        <w:rPr>
          <w:bCs/>
          <w:sz w:val="24"/>
          <w:szCs w:val="24"/>
        </w:rPr>
        <w:t xml:space="preserve"> </w:t>
      </w:r>
      <w:proofErr w:type="spellStart"/>
      <w:r w:rsidR="00FB6B0E">
        <w:rPr>
          <w:bCs/>
          <w:sz w:val="24"/>
          <w:szCs w:val="24"/>
        </w:rPr>
        <w:t>Jaggedy</w:t>
      </w:r>
      <w:proofErr w:type="spellEnd"/>
      <w:r w:rsidR="00FB6B0E">
        <w:rPr>
          <w:bCs/>
          <w:sz w:val="24"/>
          <w:szCs w:val="24"/>
        </w:rPr>
        <w:t>, Buruea of Health and Wellness Director</w:t>
      </w:r>
      <w:r w:rsidR="008D0C1C" w:rsidRPr="00D014D5">
        <w:rPr>
          <w:bCs/>
          <w:sz w:val="24"/>
          <w:szCs w:val="24"/>
        </w:rPr>
        <w:t xml:space="preserve"> replaced Orlando Bloom. </w:t>
      </w:r>
      <w:r w:rsidR="00DA20DF" w:rsidRPr="00D014D5">
        <w:rPr>
          <w:bCs/>
          <w:sz w:val="24"/>
          <w:szCs w:val="24"/>
        </w:rPr>
        <w:t xml:space="preserve">Norm reports leadership from </w:t>
      </w:r>
      <w:r w:rsidR="00D014D5">
        <w:rPr>
          <w:bCs/>
          <w:sz w:val="24"/>
          <w:szCs w:val="24"/>
        </w:rPr>
        <w:t>M</w:t>
      </w:r>
      <w:r w:rsidR="00DA20DF" w:rsidRPr="00D014D5">
        <w:rPr>
          <w:bCs/>
          <w:sz w:val="24"/>
          <w:szCs w:val="24"/>
        </w:rPr>
        <w:t>DHHS and MA</w:t>
      </w:r>
      <w:r w:rsidR="00D014D5">
        <w:rPr>
          <w:bCs/>
          <w:sz w:val="24"/>
          <w:szCs w:val="24"/>
        </w:rPr>
        <w:t>LPH are</w:t>
      </w:r>
      <w:r w:rsidR="00A51408">
        <w:rPr>
          <w:bCs/>
          <w:sz w:val="24"/>
          <w:szCs w:val="24"/>
        </w:rPr>
        <w:t xml:space="preserve"> creating </w:t>
      </w:r>
      <w:r w:rsidR="00D014D5">
        <w:rPr>
          <w:bCs/>
          <w:sz w:val="24"/>
          <w:szCs w:val="24"/>
        </w:rPr>
        <w:t>a</w:t>
      </w:r>
      <w:r w:rsidR="00DA20DF" w:rsidRPr="00D014D5">
        <w:rPr>
          <w:bCs/>
          <w:sz w:val="24"/>
          <w:szCs w:val="24"/>
        </w:rPr>
        <w:t xml:space="preserve"> new vision of public health. Initial documents </w:t>
      </w:r>
      <w:r w:rsidR="00D014D5">
        <w:rPr>
          <w:bCs/>
          <w:sz w:val="24"/>
          <w:szCs w:val="24"/>
        </w:rPr>
        <w:t xml:space="preserve">were </w:t>
      </w:r>
      <w:r w:rsidR="00DA20DF" w:rsidRPr="00D014D5">
        <w:rPr>
          <w:bCs/>
          <w:sz w:val="24"/>
          <w:szCs w:val="24"/>
        </w:rPr>
        <w:t>draf</w:t>
      </w:r>
      <w:r w:rsidR="00D014D5">
        <w:rPr>
          <w:bCs/>
          <w:sz w:val="24"/>
          <w:szCs w:val="24"/>
        </w:rPr>
        <w:t>t</w:t>
      </w:r>
      <w:r w:rsidR="00DA20DF" w:rsidRPr="00D014D5">
        <w:rPr>
          <w:bCs/>
          <w:sz w:val="24"/>
          <w:szCs w:val="24"/>
        </w:rPr>
        <w:t xml:space="preserve">ed and sent to LHD for input. </w:t>
      </w:r>
      <w:r w:rsidR="003A1110" w:rsidRPr="00D014D5">
        <w:rPr>
          <w:bCs/>
          <w:sz w:val="24"/>
          <w:szCs w:val="24"/>
        </w:rPr>
        <w:t xml:space="preserve">Have something finalized by September. </w:t>
      </w:r>
      <w:r w:rsidR="00D014D5">
        <w:rPr>
          <w:bCs/>
          <w:sz w:val="24"/>
          <w:szCs w:val="24"/>
        </w:rPr>
        <w:t>The budget</w:t>
      </w:r>
      <w:r w:rsidR="00DA20DF" w:rsidRPr="00D014D5">
        <w:rPr>
          <w:bCs/>
          <w:sz w:val="24"/>
          <w:szCs w:val="24"/>
        </w:rPr>
        <w:t xml:space="preserve"> process </w:t>
      </w:r>
      <w:r w:rsidR="00D014D5">
        <w:rPr>
          <w:bCs/>
          <w:sz w:val="24"/>
          <w:szCs w:val="24"/>
        </w:rPr>
        <w:t xml:space="preserve">is </w:t>
      </w:r>
      <w:r w:rsidR="00DA20DF" w:rsidRPr="00D014D5">
        <w:rPr>
          <w:bCs/>
          <w:sz w:val="24"/>
          <w:szCs w:val="24"/>
        </w:rPr>
        <w:t>underway</w:t>
      </w:r>
      <w:r w:rsidR="00D014D5">
        <w:rPr>
          <w:bCs/>
          <w:sz w:val="24"/>
          <w:szCs w:val="24"/>
        </w:rPr>
        <w:t xml:space="preserve"> and n</w:t>
      </w:r>
      <w:r w:rsidR="00DA20DF" w:rsidRPr="00D014D5">
        <w:rPr>
          <w:bCs/>
          <w:sz w:val="24"/>
          <w:szCs w:val="24"/>
        </w:rPr>
        <w:t xml:space="preserve">o relevant changes in </w:t>
      </w:r>
      <w:r w:rsidR="00D014D5">
        <w:rPr>
          <w:bCs/>
          <w:sz w:val="24"/>
          <w:szCs w:val="24"/>
        </w:rPr>
        <w:t>public health</w:t>
      </w:r>
      <w:r w:rsidR="00DA20DF" w:rsidRPr="00D014D5">
        <w:rPr>
          <w:bCs/>
          <w:sz w:val="24"/>
          <w:szCs w:val="24"/>
        </w:rPr>
        <w:t xml:space="preserve">. </w:t>
      </w:r>
      <w:r w:rsidR="003A1110" w:rsidRPr="00D014D5">
        <w:rPr>
          <w:bCs/>
          <w:sz w:val="24"/>
          <w:szCs w:val="24"/>
        </w:rPr>
        <w:t xml:space="preserve">January would be </w:t>
      </w:r>
      <w:r w:rsidR="00D014D5">
        <w:rPr>
          <w:bCs/>
          <w:sz w:val="24"/>
          <w:szCs w:val="24"/>
        </w:rPr>
        <w:t xml:space="preserve">the </w:t>
      </w:r>
      <w:r w:rsidR="003A1110" w:rsidRPr="00D014D5">
        <w:rPr>
          <w:bCs/>
          <w:sz w:val="24"/>
          <w:szCs w:val="24"/>
        </w:rPr>
        <w:t xml:space="preserve">next </w:t>
      </w:r>
      <w:r w:rsidR="00D014D5">
        <w:rPr>
          <w:bCs/>
          <w:sz w:val="24"/>
          <w:szCs w:val="24"/>
        </w:rPr>
        <w:t xml:space="preserve">legislative </w:t>
      </w:r>
      <w:r w:rsidR="003A1110" w:rsidRPr="00D014D5">
        <w:rPr>
          <w:bCs/>
          <w:sz w:val="24"/>
          <w:szCs w:val="24"/>
        </w:rPr>
        <w:t xml:space="preserve">session. Norm would like MALEHA to review things we would like to </w:t>
      </w:r>
      <w:r w:rsidR="00D014D5">
        <w:rPr>
          <w:bCs/>
          <w:sz w:val="24"/>
          <w:szCs w:val="24"/>
        </w:rPr>
        <w:t>propose</w:t>
      </w:r>
      <w:r w:rsidR="003A1110" w:rsidRPr="00D014D5">
        <w:rPr>
          <w:bCs/>
          <w:sz w:val="24"/>
          <w:szCs w:val="24"/>
        </w:rPr>
        <w:t xml:space="preserve"> for next year. </w:t>
      </w:r>
      <w:r w:rsidR="00F72CBD" w:rsidRPr="00D014D5">
        <w:rPr>
          <w:bCs/>
          <w:sz w:val="24"/>
          <w:szCs w:val="24"/>
        </w:rPr>
        <w:br/>
      </w:r>
    </w:p>
    <w:p w14:paraId="55A57046" w14:textId="332CA369" w:rsidR="00E22844" w:rsidRDefault="007C0A33" w:rsidP="00E22844">
      <w:pPr>
        <w:pStyle w:val="ListParagraph"/>
        <w:ind w:left="0"/>
        <w:rPr>
          <w:bCs/>
          <w:sz w:val="24"/>
          <w:szCs w:val="24"/>
        </w:rPr>
      </w:pPr>
      <w:r>
        <w:rPr>
          <w:b/>
          <w:sz w:val="24"/>
          <w:szCs w:val="24"/>
        </w:rPr>
        <w:t>6</w:t>
      </w:r>
      <w:r w:rsidR="003251DD" w:rsidRPr="003251DD">
        <w:rPr>
          <w:b/>
          <w:sz w:val="24"/>
          <w:szCs w:val="24"/>
        </w:rPr>
        <w:t>.</w:t>
      </w:r>
      <w:r w:rsidR="00503317">
        <w:rPr>
          <w:b/>
          <w:sz w:val="24"/>
          <w:szCs w:val="24"/>
        </w:rPr>
        <w:t xml:space="preserve"> </w:t>
      </w:r>
      <w:r w:rsidR="00641A9C" w:rsidRPr="003251DD">
        <w:rPr>
          <w:b/>
          <w:sz w:val="24"/>
          <w:szCs w:val="24"/>
        </w:rPr>
        <w:t>MEHA Report</w:t>
      </w:r>
      <w:r w:rsidR="00CB2F2A">
        <w:rPr>
          <w:b/>
          <w:sz w:val="24"/>
          <w:szCs w:val="24"/>
        </w:rPr>
        <w:br/>
      </w:r>
      <w:r w:rsidR="003F6F01">
        <w:rPr>
          <w:bCs/>
          <w:sz w:val="24"/>
          <w:szCs w:val="24"/>
        </w:rPr>
        <w:t xml:space="preserve">Tony </w:t>
      </w:r>
      <w:r w:rsidR="00D014D5">
        <w:rPr>
          <w:bCs/>
          <w:sz w:val="24"/>
          <w:szCs w:val="24"/>
        </w:rPr>
        <w:t xml:space="preserve">reported on behalf of Brandon that </w:t>
      </w:r>
      <w:r w:rsidR="003F6F01">
        <w:rPr>
          <w:bCs/>
          <w:sz w:val="24"/>
          <w:szCs w:val="24"/>
        </w:rPr>
        <w:t xml:space="preserve">they have </w:t>
      </w:r>
      <w:r w:rsidR="003A1110">
        <w:rPr>
          <w:bCs/>
          <w:sz w:val="24"/>
          <w:szCs w:val="24"/>
        </w:rPr>
        <w:t>a strategic</w:t>
      </w:r>
      <w:r w:rsidR="003F6F01">
        <w:rPr>
          <w:bCs/>
          <w:sz w:val="24"/>
          <w:szCs w:val="24"/>
        </w:rPr>
        <w:t xml:space="preserve"> planning meeting this week and more to come. </w:t>
      </w:r>
    </w:p>
    <w:p w14:paraId="7F8E237A" w14:textId="77777777" w:rsidR="003F6F01" w:rsidRDefault="003F6F01" w:rsidP="00E22844">
      <w:pPr>
        <w:pStyle w:val="ListParagraph"/>
        <w:ind w:left="0"/>
        <w:rPr>
          <w:bCs/>
          <w:sz w:val="24"/>
          <w:szCs w:val="24"/>
        </w:rPr>
      </w:pPr>
    </w:p>
    <w:p w14:paraId="4E296752" w14:textId="4078246A" w:rsidR="00E22844" w:rsidRDefault="007C0A33" w:rsidP="00E22844">
      <w:pPr>
        <w:pStyle w:val="ListParagraph"/>
        <w:ind w:left="0"/>
        <w:rPr>
          <w:b/>
          <w:sz w:val="24"/>
          <w:szCs w:val="24"/>
        </w:rPr>
      </w:pPr>
      <w:r>
        <w:rPr>
          <w:b/>
          <w:sz w:val="24"/>
          <w:szCs w:val="24"/>
        </w:rPr>
        <w:t>7</w:t>
      </w:r>
      <w:r w:rsidR="00E22844" w:rsidRPr="00E22844">
        <w:rPr>
          <w:b/>
          <w:sz w:val="24"/>
          <w:szCs w:val="24"/>
        </w:rPr>
        <w:t>.</w:t>
      </w:r>
      <w:r w:rsidR="00E22844">
        <w:rPr>
          <w:bCs/>
          <w:sz w:val="24"/>
          <w:szCs w:val="24"/>
        </w:rPr>
        <w:t xml:space="preserve"> </w:t>
      </w:r>
      <w:r w:rsidR="0037395E" w:rsidRPr="00E22844">
        <w:rPr>
          <w:b/>
          <w:sz w:val="24"/>
          <w:szCs w:val="24"/>
        </w:rPr>
        <w:t>State Department Reports</w:t>
      </w:r>
    </w:p>
    <w:p w14:paraId="5CAE6631" w14:textId="3BCEAFB7" w:rsidR="004E601E" w:rsidRPr="00912B8C" w:rsidRDefault="000D13DC" w:rsidP="00913DD5">
      <w:pPr>
        <w:pStyle w:val="ListParagraph"/>
        <w:ind w:left="0"/>
        <w:rPr>
          <w:b/>
          <w:sz w:val="24"/>
          <w:szCs w:val="24"/>
        </w:rPr>
      </w:pPr>
      <w:r w:rsidRPr="00912B8C">
        <w:rPr>
          <w:b/>
          <w:sz w:val="24"/>
          <w:szCs w:val="24"/>
        </w:rPr>
        <w:t>a. MDARD</w:t>
      </w:r>
      <w:r w:rsidR="004E601E" w:rsidRPr="00912B8C">
        <w:rPr>
          <w:b/>
          <w:sz w:val="24"/>
          <w:szCs w:val="24"/>
        </w:rPr>
        <w:t xml:space="preserve">  </w:t>
      </w:r>
    </w:p>
    <w:p w14:paraId="4AA4CBC6" w14:textId="0C549A7B" w:rsidR="003F6F01" w:rsidRPr="00D014D5" w:rsidRDefault="003F6F01" w:rsidP="003D2371">
      <w:pPr>
        <w:pStyle w:val="ListParagraph"/>
        <w:ind w:left="0"/>
        <w:rPr>
          <w:bCs/>
          <w:sz w:val="24"/>
          <w:szCs w:val="24"/>
        </w:rPr>
      </w:pPr>
      <w:r w:rsidRPr="00D014D5">
        <w:rPr>
          <w:bCs/>
          <w:sz w:val="24"/>
          <w:szCs w:val="24"/>
        </w:rPr>
        <w:t>Amanda</w:t>
      </w:r>
      <w:r w:rsidR="00A51408">
        <w:rPr>
          <w:bCs/>
          <w:sz w:val="24"/>
          <w:szCs w:val="24"/>
        </w:rPr>
        <w:t xml:space="preserve"> reports</w:t>
      </w:r>
      <w:r w:rsidRPr="00D014D5">
        <w:rPr>
          <w:bCs/>
          <w:sz w:val="24"/>
          <w:szCs w:val="24"/>
        </w:rPr>
        <w:t xml:space="preserve"> 2088</w:t>
      </w:r>
      <w:r w:rsidR="00A51408">
        <w:rPr>
          <w:bCs/>
          <w:sz w:val="24"/>
          <w:szCs w:val="24"/>
        </w:rPr>
        <w:t xml:space="preserve"> contracts</w:t>
      </w:r>
      <w:r w:rsidRPr="00D014D5">
        <w:rPr>
          <w:bCs/>
          <w:sz w:val="24"/>
          <w:szCs w:val="24"/>
        </w:rPr>
        <w:t xml:space="preserve"> are expiring in the next month. Emails </w:t>
      </w:r>
      <w:r w:rsidR="00D014D5">
        <w:rPr>
          <w:bCs/>
          <w:sz w:val="24"/>
          <w:szCs w:val="24"/>
        </w:rPr>
        <w:t xml:space="preserve">were </w:t>
      </w:r>
      <w:r w:rsidRPr="00D014D5">
        <w:rPr>
          <w:bCs/>
          <w:sz w:val="24"/>
          <w:szCs w:val="24"/>
        </w:rPr>
        <w:t xml:space="preserve">sent to renew them. If you don’t have one, contact her and she will send you one. </w:t>
      </w:r>
      <w:r w:rsidR="00D014D5">
        <w:rPr>
          <w:bCs/>
          <w:sz w:val="24"/>
          <w:szCs w:val="24"/>
        </w:rPr>
        <w:t>There is an o</w:t>
      </w:r>
      <w:r w:rsidR="008D0C1C" w:rsidRPr="00D014D5">
        <w:rPr>
          <w:bCs/>
          <w:sz w:val="24"/>
          <w:szCs w:val="24"/>
        </w:rPr>
        <w:t xml:space="preserve">pen position for our team </w:t>
      </w:r>
      <w:r w:rsidR="00D014D5">
        <w:rPr>
          <w:bCs/>
          <w:sz w:val="24"/>
          <w:szCs w:val="24"/>
        </w:rPr>
        <w:t>doing</w:t>
      </w:r>
      <w:r w:rsidR="008D0C1C" w:rsidRPr="00D014D5">
        <w:rPr>
          <w:bCs/>
          <w:sz w:val="24"/>
          <w:szCs w:val="24"/>
        </w:rPr>
        <w:t xml:space="preserve"> special processing.</w:t>
      </w:r>
      <w:r w:rsidR="00D014D5">
        <w:rPr>
          <w:bCs/>
          <w:sz w:val="24"/>
          <w:szCs w:val="24"/>
        </w:rPr>
        <w:t xml:space="preserve"> Discussion ensued about </w:t>
      </w:r>
      <w:r w:rsidR="008D0C1C" w:rsidRPr="00D014D5">
        <w:rPr>
          <w:bCs/>
          <w:sz w:val="24"/>
          <w:szCs w:val="24"/>
        </w:rPr>
        <w:t>FOIA request</w:t>
      </w:r>
      <w:r w:rsidR="00D014D5">
        <w:rPr>
          <w:bCs/>
          <w:sz w:val="24"/>
          <w:szCs w:val="24"/>
        </w:rPr>
        <w:t xml:space="preserve">s relevant to the 2088 contract. It has been advised that when one is requested, </w:t>
      </w:r>
      <w:r w:rsidR="008D0C1C" w:rsidRPr="00D014D5">
        <w:rPr>
          <w:bCs/>
          <w:sz w:val="24"/>
          <w:szCs w:val="24"/>
        </w:rPr>
        <w:t xml:space="preserve">contact the FDA </w:t>
      </w:r>
      <w:r w:rsidR="00D014D5" w:rsidRPr="00D014D5">
        <w:rPr>
          <w:bCs/>
          <w:sz w:val="24"/>
          <w:szCs w:val="24"/>
        </w:rPr>
        <w:t>coordina</w:t>
      </w:r>
      <w:r w:rsidR="00D014D5">
        <w:rPr>
          <w:bCs/>
          <w:sz w:val="24"/>
          <w:szCs w:val="24"/>
        </w:rPr>
        <w:t xml:space="preserve">tor </w:t>
      </w:r>
      <w:r w:rsidR="008D0C1C" w:rsidRPr="00D014D5">
        <w:rPr>
          <w:bCs/>
          <w:sz w:val="24"/>
          <w:szCs w:val="24"/>
        </w:rPr>
        <w:t xml:space="preserve">to see what files need </w:t>
      </w:r>
      <w:r w:rsidR="00D014D5">
        <w:rPr>
          <w:bCs/>
          <w:sz w:val="24"/>
          <w:szCs w:val="24"/>
        </w:rPr>
        <w:t>to be redacted</w:t>
      </w:r>
      <w:r w:rsidR="008D0C1C" w:rsidRPr="00D014D5">
        <w:rPr>
          <w:bCs/>
          <w:sz w:val="24"/>
          <w:szCs w:val="24"/>
        </w:rPr>
        <w:t xml:space="preserve">. </w:t>
      </w:r>
    </w:p>
    <w:p w14:paraId="7B20D896" w14:textId="77777777" w:rsidR="008D0C1C" w:rsidRDefault="008D0C1C" w:rsidP="003D2371">
      <w:pPr>
        <w:pStyle w:val="ListParagraph"/>
        <w:ind w:left="0"/>
        <w:rPr>
          <w:b/>
          <w:sz w:val="24"/>
          <w:szCs w:val="24"/>
        </w:rPr>
      </w:pPr>
    </w:p>
    <w:p w14:paraId="066FDDC3" w14:textId="01D0EA4D" w:rsidR="008D0C1C" w:rsidRDefault="007F67F0" w:rsidP="003D2371">
      <w:pPr>
        <w:pStyle w:val="ListParagraph"/>
        <w:ind w:left="0"/>
        <w:rPr>
          <w:bCs/>
          <w:sz w:val="24"/>
          <w:szCs w:val="24"/>
        </w:rPr>
      </w:pPr>
      <w:r w:rsidRPr="007A6339">
        <w:rPr>
          <w:b/>
          <w:sz w:val="24"/>
          <w:szCs w:val="24"/>
        </w:rPr>
        <w:t>b. MDHHS</w:t>
      </w:r>
      <w:r w:rsidR="00733F4C">
        <w:rPr>
          <w:b/>
          <w:sz w:val="24"/>
          <w:szCs w:val="24"/>
        </w:rPr>
        <w:br/>
      </w:r>
      <w:r w:rsidR="00FB6B0E" w:rsidRPr="00FB6B0E">
        <w:rPr>
          <w:bCs/>
          <w:sz w:val="24"/>
          <w:szCs w:val="24"/>
        </w:rPr>
        <w:t>Carin discussed the process for the Get Ahead of Lead initiative and the d</w:t>
      </w:r>
      <w:r w:rsidR="008D0C1C" w:rsidRPr="00FB6B0E">
        <w:rPr>
          <w:bCs/>
          <w:sz w:val="24"/>
          <w:szCs w:val="24"/>
        </w:rPr>
        <w:t>raft rules</w:t>
      </w:r>
      <w:r w:rsidR="00FB6B0E" w:rsidRPr="00FB6B0E">
        <w:rPr>
          <w:bCs/>
          <w:sz w:val="24"/>
          <w:szCs w:val="24"/>
        </w:rPr>
        <w:t xml:space="preserve">. Messaging is being developed to support this campaign. The </w:t>
      </w:r>
      <w:r w:rsidR="008D0C1C" w:rsidRPr="00FB6B0E">
        <w:rPr>
          <w:bCs/>
          <w:sz w:val="24"/>
          <w:szCs w:val="24"/>
        </w:rPr>
        <w:t>filters for f</w:t>
      </w:r>
      <w:r w:rsidR="006D6D0B" w:rsidRPr="00FB6B0E">
        <w:rPr>
          <w:bCs/>
          <w:sz w:val="24"/>
          <w:szCs w:val="24"/>
        </w:rPr>
        <w:t>o</w:t>
      </w:r>
      <w:r w:rsidR="008D0C1C" w:rsidRPr="00FB6B0E">
        <w:rPr>
          <w:bCs/>
          <w:sz w:val="24"/>
          <w:szCs w:val="24"/>
        </w:rPr>
        <w:t>ster care program</w:t>
      </w:r>
      <w:r w:rsidR="00FB6B0E" w:rsidRPr="00FB6B0E">
        <w:rPr>
          <w:bCs/>
          <w:sz w:val="24"/>
          <w:szCs w:val="24"/>
        </w:rPr>
        <w:t xml:space="preserve">s </w:t>
      </w:r>
      <w:proofErr w:type="gramStart"/>
      <w:r w:rsidR="00FB6B0E" w:rsidRPr="00FB6B0E">
        <w:rPr>
          <w:bCs/>
          <w:sz w:val="24"/>
          <w:szCs w:val="24"/>
        </w:rPr>
        <w:t>has</w:t>
      </w:r>
      <w:proofErr w:type="gramEnd"/>
      <w:r w:rsidR="00FB6B0E" w:rsidRPr="00FB6B0E">
        <w:rPr>
          <w:bCs/>
          <w:sz w:val="24"/>
          <w:szCs w:val="24"/>
        </w:rPr>
        <w:t xml:space="preserve"> started. </w:t>
      </w:r>
      <w:r w:rsidR="008D0C1C" w:rsidRPr="00FB6B0E">
        <w:rPr>
          <w:bCs/>
          <w:sz w:val="24"/>
          <w:szCs w:val="24"/>
        </w:rPr>
        <w:t xml:space="preserve"> Comm</w:t>
      </w:r>
      <w:r w:rsidR="006D6D0B" w:rsidRPr="00FB6B0E">
        <w:rPr>
          <w:bCs/>
          <w:sz w:val="24"/>
          <w:szCs w:val="24"/>
        </w:rPr>
        <w:t xml:space="preserve">unity </w:t>
      </w:r>
      <w:r w:rsidR="008D0C1C" w:rsidRPr="00FB6B0E">
        <w:rPr>
          <w:bCs/>
          <w:sz w:val="24"/>
          <w:szCs w:val="24"/>
        </w:rPr>
        <w:t>e</w:t>
      </w:r>
      <w:r w:rsidR="006D6D0B" w:rsidRPr="00FB6B0E">
        <w:rPr>
          <w:bCs/>
          <w:sz w:val="24"/>
          <w:szCs w:val="24"/>
        </w:rPr>
        <w:t>ngagement coordinat</w:t>
      </w:r>
      <w:r w:rsidR="00FB6B0E" w:rsidRPr="00FB6B0E">
        <w:rPr>
          <w:bCs/>
          <w:sz w:val="24"/>
          <w:szCs w:val="24"/>
        </w:rPr>
        <w:t>ors are</w:t>
      </w:r>
      <w:r w:rsidR="008D0C1C" w:rsidRPr="00FB6B0E">
        <w:rPr>
          <w:bCs/>
          <w:sz w:val="24"/>
          <w:szCs w:val="24"/>
        </w:rPr>
        <w:t xml:space="preserve"> sharing this information</w:t>
      </w:r>
      <w:r w:rsidR="00FB6B0E" w:rsidRPr="00FB6B0E">
        <w:rPr>
          <w:bCs/>
          <w:sz w:val="24"/>
          <w:szCs w:val="24"/>
        </w:rPr>
        <w:t xml:space="preserve"> and outreach will be taking place with different communities this summer</w:t>
      </w:r>
      <w:r w:rsidR="008D0C1C" w:rsidRPr="00FB6B0E">
        <w:rPr>
          <w:bCs/>
          <w:sz w:val="24"/>
          <w:szCs w:val="24"/>
        </w:rPr>
        <w:t>.</w:t>
      </w:r>
      <w:r w:rsidR="008D0C1C">
        <w:rPr>
          <w:bCs/>
          <w:sz w:val="24"/>
          <w:szCs w:val="24"/>
        </w:rPr>
        <w:t xml:space="preserve"> </w:t>
      </w:r>
    </w:p>
    <w:p w14:paraId="47C950BA" w14:textId="77777777" w:rsidR="006D6D0B" w:rsidRDefault="006D6D0B" w:rsidP="007C0A33">
      <w:pPr>
        <w:pStyle w:val="ListParagraph"/>
        <w:ind w:left="0"/>
        <w:rPr>
          <w:b/>
          <w:sz w:val="24"/>
          <w:szCs w:val="24"/>
        </w:rPr>
      </w:pPr>
    </w:p>
    <w:p w14:paraId="65CF97DA" w14:textId="3C04A3FB" w:rsidR="006D6D0B" w:rsidRDefault="007E329F" w:rsidP="007C0A33">
      <w:pPr>
        <w:pStyle w:val="ListParagraph"/>
        <w:ind w:left="0"/>
        <w:rPr>
          <w:rFonts w:cstheme="minorHAnsi"/>
          <w:b/>
          <w:bCs/>
          <w:sz w:val="24"/>
          <w:szCs w:val="24"/>
        </w:rPr>
      </w:pPr>
      <w:r w:rsidRPr="007A6339">
        <w:rPr>
          <w:b/>
          <w:sz w:val="24"/>
          <w:szCs w:val="24"/>
        </w:rPr>
        <w:t xml:space="preserve">c. </w:t>
      </w:r>
      <w:r w:rsidR="0075434B" w:rsidRPr="007A6339">
        <w:rPr>
          <w:b/>
          <w:sz w:val="24"/>
          <w:szCs w:val="24"/>
        </w:rPr>
        <w:t>EGLE</w:t>
      </w:r>
      <w:r w:rsidR="006F340B" w:rsidRPr="007E329F">
        <w:rPr>
          <w:b/>
          <w:sz w:val="24"/>
          <w:szCs w:val="24"/>
        </w:rPr>
        <w:t xml:space="preserve"> </w:t>
      </w:r>
      <w:r w:rsidR="00A263C2">
        <w:rPr>
          <w:b/>
          <w:sz w:val="24"/>
          <w:szCs w:val="24"/>
        </w:rPr>
        <w:br/>
      </w:r>
      <w:r w:rsidR="00A263C2" w:rsidRPr="006D6D0B">
        <w:rPr>
          <w:bCs/>
          <w:sz w:val="24"/>
          <w:szCs w:val="24"/>
        </w:rPr>
        <w:t xml:space="preserve">Dana </w:t>
      </w:r>
      <w:r w:rsidR="00B84934" w:rsidRPr="006D6D0B">
        <w:rPr>
          <w:bCs/>
          <w:sz w:val="24"/>
          <w:szCs w:val="24"/>
        </w:rPr>
        <w:t xml:space="preserve">and Jermey </w:t>
      </w:r>
      <w:r w:rsidR="00A263C2" w:rsidRPr="006D6D0B">
        <w:rPr>
          <w:bCs/>
          <w:sz w:val="24"/>
          <w:szCs w:val="24"/>
        </w:rPr>
        <w:t xml:space="preserve">shared the updates for </w:t>
      </w:r>
      <w:proofErr w:type="spellStart"/>
      <w:r w:rsidR="00A263C2" w:rsidRPr="006D6D0B">
        <w:rPr>
          <w:bCs/>
          <w:sz w:val="24"/>
          <w:szCs w:val="24"/>
        </w:rPr>
        <w:t>MiEHDWIS</w:t>
      </w:r>
      <w:proofErr w:type="spellEnd"/>
      <w:r w:rsidR="00B84934" w:rsidRPr="006D6D0B">
        <w:rPr>
          <w:bCs/>
          <w:sz w:val="24"/>
          <w:szCs w:val="24"/>
        </w:rPr>
        <w:t xml:space="preserve"> for camp, septage, pool inspections.</w:t>
      </w:r>
      <w:r w:rsidR="006D6D0B" w:rsidRPr="006D6D0B">
        <w:rPr>
          <w:bCs/>
          <w:sz w:val="24"/>
          <w:szCs w:val="24"/>
        </w:rPr>
        <w:t xml:space="preserve"> It will be available in </w:t>
      </w:r>
      <w:r w:rsidR="00B84934" w:rsidRPr="006D6D0B">
        <w:rPr>
          <w:bCs/>
          <w:sz w:val="24"/>
          <w:szCs w:val="24"/>
        </w:rPr>
        <w:t xml:space="preserve">two weeks. </w:t>
      </w:r>
      <w:r w:rsidR="00D809F8" w:rsidRPr="006D6D0B">
        <w:rPr>
          <w:bCs/>
          <w:sz w:val="24"/>
          <w:szCs w:val="24"/>
        </w:rPr>
        <w:t>A self</w:t>
      </w:r>
      <w:r w:rsidR="006D6D0B">
        <w:rPr>
          <w:bCs/>
          <w:sz w:val="24"/>
          <w:szCs w:val="24"/>
        </w:rPr>
        <w:t>-</w:t>
      </w:r>
      <w:r w:rsidR="00D809F8" w:rsidRPr="006D6D0B">
        <w:rPr>
          <w:bCs/>
          <w:sz w:val="24"/>
          <w:szCs w:val="24"/>
        </w:rPr>
        <w:t xml:space="preserve">assessment webinar was held </w:t>
      </w:r>
      <w:r w:rsidR="006D6D0B">
        <w:rPr>
          <w:bCs/>
          <w:sz w:val="24"/>
          <w:szCs w:val="24"/>
        </w:rPr>
        <w:t>a</w:t>
      </w:r>
      <w:r w:rsidR="00D809F8" w:rsidRPr="006D6D0B">
        <w:rPr>
          <w:bCs/>
          <w:sz w:val="24"/>
          <w:szCs w:val="24"/>
        </w:rPr>
        <w:t xml:space="preserve"> week ago. </w:t>
      </w:r>
      <w:r w:rsidR="006D6D0B">
        <w:rPr>
          <w:bCs/>
          <w:sz w:val="24"/>
          <w:szCs w:val="24"/>
        </w:rPr>
        <w:t xml:space="preserve">As of </w:t>
      </w:r>
      <w:proofErr w:type="gramStart"/>
      <w:r w:rsidR="00D809F8" w:rsidRPr="006D6D0B">
        <w:rPr>
          <w:bCs/>
          <w:sz w:val="24"/>
          <w:szCs w:val="24"/>
        </w:rPr>
        <w:t>June 21</w:t>
      </w:r>
      <w:proofErr w:type="gramEnd"/>
      <w:r w:rsidR="00D809F8" w:rsidRPr="006D6D0B">
        <w:rPr>
          <w:bCs/>
          <w:sz w:val="24"/>
          <w:szCs w:val="24"/>
        </w:rPr>
        <w:t xml:space="preserve"> Sara is lea</w:t>
      </w:r>
      <w:r w:rsidR="006D6D0B">
        <w:rPr>
          <w:bCs/>
          <w:sz w:val="24"/>
          <w:szCs w:val="24"/>
        </w:rPr>
        <w:t xml:space="preserve">ving EGLE </w:t>
      </w:r>
      <w:r w:rsidR="00D809F8" w:rsidRPr="006D6D0B">
        <w:rPr>
          <w:bCs/>
          <w:sz w:val="24"/>
          <w:szCs w:val="24"/>
        </w:rPr>
        <w:t xml:space="preserve">for MI </w:t>
      </w:r>
      <w:r w:rsidR="003A1110" w:rsidRPr="006D6D0B">
        <w:rPr>
          <w:bCs/>
          <w:sz w:val="24"/>
          <w:szCs w:val="24"/>
        </w:rPr>
        <w:t xml:space="preserve">US </w:t>
      </w:r>
      <w:r w:rsidR="00D809F8" w:rsidRPr="006D6D0B">
        <w:rPr>
          <w:bCs/>
          <w:sz w:val="24"/>
          <w:szCs w:val="24"/>
        </w:rPr>
        <w:t>Geo</w:t>
      </w:r>
      <w:r w:rsidR="006D6D0B">
        <w:rPr>
          <w:bCs/>
          <w:sz w:val="24"/>
          <w:szCs w:val="24"/>
        </w:rPr>
        <w:t xml:space="preserve">logical </w:t>
      </w:r>
      <w:r w:rsidR="00D809F8" w:rsidRPr="006D6D0B">
        <w:rPr>
          <w:bCs/>
          <w:sz w:val="24"/>
          <w:szCs w:val="24"/>
        </w:rPr>
        <w:t xml:space="preserve">Survey. </w:t>
      </w:r>
      <w:r w:rsidR="00F8433F">
        <w:rPr>
          <w:bCs/>
          <w:sz w:val="24"/>
          <w:szCs w:val="24"/>
        </w:rPr>
        <w:t>She w</w:t>
      </w:r>
      <w:r w:rsidR="005911C0" w:rsidRPr="006D6D0B">
        <w:rPr>
          <w:bCs/>
          <w:sz w:val="24"/>
          <w:szCs w:val="24"/>
        </w:rPr>
        <w:t>ould like t</w:t>
      </w:r>
      <w:r w:rsidR="00F8433F">
        <w:rPr>
          <w:bCs/>
          <w:sz w:val="24"/>
          <w:szCs w:val="24"/>
        </w:rPr>
        <w:t xml:space="preserve">o see </w:t>
      </w:r>
      <w:proofErr w:type="spellStart"/>
      <w:r w:rsidR="00F8433F">
        <w:rPr>
          <w:bCs/>
          <w:sz w:val="24"/>
          <w:szCs w:val="24"/>
        </w:rPr>
        <w:t>wellogic</w:t>
      </w:r>
      <w:proofErr w:type="spellEnd"/>
      <w:r w:rsidR="00F8433F">
        <w:rPr>
          <w:bCs/>
          <w:sz w:val="24"/>
          <w:szCs w:val="24"/>
        </w:rPr>
        <w:t xml:space="preserve"> expand and support needs of LHD’s.</w:t>
      </w:r>
      <w:r w:rsidR="006D6D0B">
        <w:rPr>
          <w:bCs/>
          <w:sz w:val="24"/>
          <w:szCs w:val="24"/>
        </w:rPr>
        <w:t xml:space="preserve"> </w:t>
      </w:r>
      <w:r w:rsidR="005911C0" w:rsidRPr="006D6D0B">
        <w:rPr>
          <w:bCs/>
          <w:sz w:val="24"/>
          <w:szCs w:val="24"/>
        </w:rPr>
        <w:t xml:space="preserve">Tanya </w:t>
      </w:r>
      <w:r w:rsidR="006D6D0B">
        <w:rPr>
          <w:bCs/>
          <w:sz w:val="24"/>
          <w:szCs w:val="24"/>
        </w:rPr>
        <w:t xml:space="preserve">reports that </w:t>
      </w:r>
      <w:r w:rsidR="005911C0" w:rsidRPr="006D6D0B">
        <w:rPr>
          <w:bCs/>
          <w:sz w:val="24"/>
          <w:szCs w:val="24"/>
        </w:rPr>
        <w:t>Rob Wolfe</w:t>
      </w:r>
      <w:r w:rsidR="006D6D0B">
        <w:rPr>
          <w:bCs/>
          <w:sz w:val="24"/>
          <w:szCs w:val="24"/>
        </w:rPr>
        <w:t>’s</w:t>
      </w:r>
      <w:r w:rsidR="005911C0" w:rsidRPr="006D6D0B">
        <w:rPr>
          <w:bCs/>
          <w:sz w:val="24"/>
          <w:szCs w:val="24"/>
        </w:rPr>
        <w:t xml:space="preserve"> position will be refilled. By end of June will have it replaced. Septic replacement loan p</w:t>
      </w:r>
      <w:r w:rsidR="006D6D0B">
        <w:rPr>
          <w:bCs/>
          <w:sz w:val="24"/>
          <w:szCs w:val="24"/>
        </w:rPr>
        <w:t xml:space="preserve">rogram </w:t>
      </w:r>
      <w:r w:rsidR="005911C0" w:rsidRPr="006D6D0B">
        <w:rPr>
          <w:bCs/>
          <w:sz w:val="24"/>
          <w:szCs w:val="24"/>
        </w:rPr>
        <w:t xml:space="preserve">and </w:t>
      </w:r>
      <w:r w:rsidR="006D6D0B">
        <w:rPr>
          <w:bCs/>
          <w:sz w:val="24"/>
          <w:szCs w:val="24"/>
        </w:rPr>
        <w:t>T</w:t>
      </w:r>
      <w:r w:rsidR="005911C0" w:rsidRPr="006D6D0B">
        <w:rPr>
          <w:bCs/>
          <w:sz w:val="24"/>
          <w:szCs w:val="24"/>
        </w:rPr>
        <w:t>ier 1 low interest loans are open. May 21 market</w:t>
      </w:r>
      <w:r w:rsidR="006D6D0B">
        <w:rPr>
          <w:bCs/>
          <w:sz w:val="24"/>
          <w:szCs w:val="24"/>
        </w:rPr>
        <w:t>ing</w:t>
      </w:r>
      <w:r w:rsidR="005911C0" w:rsidRPr="006D6D0B">
        <w:rPr>
          <w:bCs/>
          <w:sz w:val="24"/>
          <w:szCs w:val="24"/>
        </w:rPr>
        <w:t xml:space="preserve"> campaign will be done. We are collecting LHD input for MPR’s. Field system data reporting is due. Non-community: Friday, EGLE surface water staff meeting </w:t>
      </w:r>
      <w:r w:rsidR="006D6D0B">
        <w:rPr>
          <w:bCs/>
          <w:sz w:val="24"/>
          <w:szCs w:val="24"/>
        </w:rPr>
        <w:t xml:space="preserve">with a </w:t>
      </w:r>
      <w:r w:rsidR="005911C0" w:rsidRPr="006D6D0B">
        <w:rPr>
          <w:bCs/>
          <w:sz w:val="24"/>
          <w:szCs w:val="24"/>
        </w:rPr>
        <w:t xml:space="preserve">handful LHD </w:t>
      </w:r>
      <w:r w:rsidR="006D6D0B">
        <w:rPr>
          <w:bCs/>
          <w:sz w:val="24"/>
          <w:szCs w:val="24"/>
        </w:rPr>
        <w:t>regarding</w:t>
      </w:r>
      <w:r w:rsidR="005911C0" w:rsidRPr="006D6D0B">
        <w:rPr>
          <w:bCs/>
          <w:sz w:val="24"/>
          <w:szCs w:val="24"/>
        </w:rPr>
        <w:t xml:space="preserve"> </w:t>
      </w:r>
      <w:r w:rsidR="006D6D0B">
        <w:rPr>
          <w:bCs/>
          <w:sz w:val="24"/>
          <w:szCs w:val="24"/>
        </w:rPr>
        <w:t>transitioning</w:t>
      </w:r>
      <w:r w:rsidR="005911C0" w:rsidRPr="006D6D0B">
        <w:rPr>
          <w:bCs/>
          <w:sz w:val="24"/>
          <w:szCs w:val="24"/>
        </w:rPr>
        <w:t xml:space="preserve"> the regulating oversight of surface water systems over to EGLE. Ian </w:t>
      </w:r>
      <w:r w:rsidR="006D6D0B">
        <w:rPr>
          <w:bCs/>
          <w:sz w:val="24"/>
          <w:szCs w:val="24"/>
        </w:rPr>
        <w:t xml:space="preserve">reports </w:t>
      </w:r>
      <w:r w:rsidR="00D5382C">
        <w:rPr>
          <w:bCs/>
          <w:sz w:val="24"/>
          <w:szCs w:val="24"/>
        </w:rPr>
        <w:t>the plan to bring p</w:t>
      </w:r>
      <w:r w:rsidR="005911C0" w:rsidRPr="006D6D0B">
        <w:rPr>
          <w:bCs/>
          <w:sz w:val="24"/>
          <w:szCs w:val="24"/>
        </w:rPr>
        <w:t xml:space="preserve">ublic water supplies </w:t>
      </w:r>
      <w:r w:rsidR="006D6D0B">
        <w:rPr>
          <w:bCs/>
          <w:sz w:val="24"/>
          <w:szCs w:val="24"/>
        </w:rPr>
        <w:t>i</w:t>
      </w:r>
      <w:r w:rsidR="00D5382C">
        <w:rPr>
          <w:bCs/>
          <w:sz w:val="24"/>
          <w:szCs w:val="24"/>
        </w:rPr>
        <w:t xml:space="preserve">n compliance with new rules is to have their initial </w:t>
      </w:r>
      <w:r w:rsidR="005911C0" w:rsidRPr="006D6D0B">
        <w:rPr>
          <w:bCs/>
          <w:sz w:val="24"/>
          <w:szCs w:val="24"/>
        </w:rPr>
        <w:t xml:space="preserve">sampling </w:t>
      </w:r>
      <w:r w:rsidR="00D5382C">
        <w:rPr>
          <w:bCs/>
          <w:sz w:val="24"/>
          <w:szCs w:val="24"/>
        </w:rPr>
        <w:t xml:space="preserve">by </w:t>
      </w:r>
      <w:r w:rsidR="006D6D0B">
        <w:rPr>
          <w:bCs/>
          <w:sz w:val="24"/>
          <w:szCs w:val="24"/>
        </w:rPr>
        <w:t xml:space="preserve">in </w:t>
      </w:r>
      <w:r w:rsidR="005911C0" w:rsidRPr="006D6D0B">
        <w:rPr>
          <w:bCs/>
          <w:sz w:val="24"/>
          <w:szCs w:val="24"/>
        </w:rPr>
        <w:t>2025 and in compliance by 202</w:t>
      </w:r>
      <w:r w:rsidR="00D5382C">
        <w:rPr>
          <w:bCs/>
          <w:sz w:val="24"/>
          <w:szCs w:val="24"/>
        </w:rPr>
        <w:t>9</w:t>
      </w:r>
      <w:r w:rsidR="005911C0" w:rsidRPr="006D6D0B">
        <w:rPr>
          <w:bCs/>
          <w:sz w:val="24"/>
          <w:szCs w:val="24"/>
        </w:rPr>
        <w:t xml:space="preserve"> with new MI MCL’s. </w:t>
      </w:r>
      <w:r w:rsidR="001F31D1" w:rsidRPr="006D6D0B">
        <w:rPr>
          <w:bCs/>
          <w:sz w:val="24"/>
          <w:szCs w:val="24"/>
        </w:rPr>
        <w:br/>
      </w:r>
    </w:p>
    <w:p w14:paraId="37882B1E" w14:textId="7F29131F" w:rsidR="005911C0" w:rsidRDefault="007D3572" w:rsidP="007C0A33">
      <w:pPr>
        <w:pStyle w:val="ListParagraph"/>
        <w:ind w:left="0"/>
        <w:rPr>
          <w:rFonts w:cstheme="minorHAnsi"/>
          <w:b/>
          <w:bCs/>
          <w:sz w:val="24"/>
          <w:szCs w:val="24"/>
        </w:rPr>
      </w:pPr>
      <w:r w:rsidRPr="00912B8C">
        <w:rPr>
          <w:rFonts w:cstheme="minorHAnsi"/>
          <w:b/>
          <w:bCs/>
          <w:sz w:val="24"/>
          <w:szCs w:val="24"/>
        </w:rPr>
        <w:lastRenderedPageBreak/>
        <w:t xml:space="preserve">d. LARA </w:t>
      </w:r>
      <w:r w:rsidR="001F1B24">
        <w:rPr>
          <w:rFonts w:cstheme="minorHAnsi"/>
          <w:b/>
          <w:bCs/>
          <w:sz w:val="24"/>
          <w:szCs w:val="24"/>
        </w:rPr>
        <w:br/>
        <w:t xml:space="preserve">No report. </w:t>
      </w:r>
      <w:r w:rsidR="00085145" w:rsidRPr="00912B8C">
        <w:rPr>
          <w:rFonts w:cstheme="minorHAnsi"/>
          <w:sz w:val="24"/>
          <w:szCs w:val="24"/>
        </w:rPr>
        <w:br/>
      </w:r>
    </w:p>
    <w:p w14:paraId="191ABD40" w14:textId="5E54AC10" w:rsidR="00226CA2" w:rsidRPr="008137DD" w:rsidRDefault="00624F77" w:rsidP="007C0A33">
      <w:pPr>
        <w:pStyle w:val="ListParagraph"/>
        <w:ind w:left="0"/>
        <w:rPr>
          <w:rFonts w:cstheme="minorHAnsi"/>
        </w:rPr>
      </w:pPr>
      <w:r w:rsidRPr="00912B8C">
        <w:rPr>
          <w:rFonts w:cstheme="minorHAnsi"/>
          <w:b/>
          <w:bCs/>
          <w:sz w:val="24"/>
          <w:szCs w:val="24"/>
        </w:rPr>
        <w:t>e.</w:t>
      </w:r>
      <w:r w:rsidRPr="00912B8C">
        <w:rPr>
          <w:rFonts w:cstheme="minorHAnsi"/>
          <w:sz w:val="24"/>
          <w:szCs w:val="24"/>
        </w:rPr>
        <w:t xml:space="preserve"> </w:t>
      </w:r>
      <w:r w:rsidR="007D3572" w:rsidRPr="00912B8C">
        <w:rPr>
          <w:rFonts w:cstheme="minorHAnsi"/>
          <w:b/>
          <w:bCs/>
          <w:sz w:val="24"/>
          <w:szCs w:val="24"/>
        </w:rPr>
        <w:t xml:space="preserve">LCC </w:t>
      </w:r>
      <w:r w:rsidR="00863499" w:rsidRPr="00912B8C">
        <w:rPr>
          <w:rFonts w:cstheme="minorHAnsi"/>
          <w:b/>
          <w:bCs/>
          <w:sz w:val="24"/>
          <w:szCs w:val="24"/>
        </w:rPr>
        <w:br/>
      </w:r>
      <w:r w:rsidR="00A01F0A">
        <w:rPr>
          <w:rFonts w:cstheme="minorHAnsi"/>
        </w:rPr>
        <w:t xml:space="preserve">No report. </w:t>
      </w:r>
    </w:p>
    <w:p w14:paraId="484A4229" w14:textId="042AD6B9" w:rsidR="008301B2" w:rsidRDefault="007C0A33" w:rsidP="008301B2">
      <w:pPr>
        <w:spacing w:after="0" w:line="240" w:lineRule="auto"/>
        <w:rPr>
          <w:b/>
          <w:sz w:val="24"/>
          <w:szCs w:val="24"/>
        </w:rPr>
      </w:pPr>
      <w:r>
        <w:rPr>
          <w:b/>
          <w:sz w:val="24"/>
          <w:szCs w:val="24"/>
        </w:rPr>
        <w:t>8</w:t>
      </w:r>
      <w:r w:rsidR="00226CA2">
        <w:rPr>
          <w:b/>
          <w:sz w:val="24"/>
          <w:szCs w:val="24"/>
        </w:rPr>
        <w:t>. Officer Reports</w:t>
      </w:r>
    </w:p>
    <w:p w14:paraId="04D71463" w14:textId="77777777" w:rsidR="00F24C51" w:rsidRDefault="00640466" w:rsidP="00912B8C">
      <w:pPr>
        <w:spacing w:after="0" w:line="240" w:lineRule="auto"/>
        <w:rPr>
          <w:sz w:val="24"/>
          <w:szCs w:val="24"/>
        </w:rPr>
      </w:pPr>
      <w:r w:rsidRPr="00FB4B9F">
        <w:rPr>
          <w:b/>
          <w:bCs/>
          <w:sz w:val="24"/>
          <w:szCs w:val="24"/>
        </w:rPr>
        <w:t>a.</w:t>
      </w:r>
      <w:r w:rsidR="007F4487" w:rsidRPr="00FB4B9F">
        <w:rPr>
          <w:b/>
          <w:bCs/>
          <w:sz w:val="24"/>
          <w:szCs w:val="24"/>
        </w:rPr>
        <w:t xml:space="preserve"> </w:t>
      </w:r>
      <w:r w:rsidR="003B2185" w:rsidRPr="00FB4B9F">
        <w:rPr>
          <w:b/>
          <w:bCs/>
          <w:sz w:val="24"/>
          <w:szCs w:val="24"/>
        </w:rPr>
        <w:t>President</w:t>
      </w:r>
      <w:r w:rsidR="00321CCB" w:rsidRPr="00FB4B9F">
        <w:rPr>
          <w:sz w:val="24"/>
          <w:szCs w:val="24"/>
        </w:rPr>
        <w:t xml:space="preserve"> </w:t>
      </w:r>
    </w:p>
    <w:p w14:paraId="16D772F2" w14:textId="1A187090" w:rsidR="00F24C51" w:rsidRDefault="00F24C51" w:rsidP="00912B8C">
      <w:pPr>
        <w:spacing w:after="0" w:line="240" w:lineRule="auto"/>
        <w:rPr>
          <w:sz w:val="24"/>
          <w:szCs w:val="24"/>
        </w:rPr>
      </w:pPr>
      <w:r>
        <w:rPr>
          <w:sz w:val="24"/>
          <w:szCs w:val="24"/>
        </w:rPr>
        <w:t xml:space="preserve">Sewage code waiting for draft 4. Audit will be done at next month’s meeting. The MALEHA meeting will be held at MBA moving forward and through 2025. Kevin, Lucus, and Kristen submitted a welcoming letter for new members. They suggested a neighboring county act as a mentor. A position paper was sent regarding Raw Milk. Discussion ensued. Sara makes </w:t>
      </w:r>
      <w:r w:rsidR="006D6D0B">
        <w:rPr>
          <w:sz w:val="24"/>
          <w:szCs w:val="24"/>
        </w:rPr>
        <w:t xml:space="preserve">a </w:t>
      </w:r>
      <w:r>
        <w:rPr>
          <w:sz w:val="24"/>
          <w:szCs w:val="24"/>
        </w:rPr>
        <w:t xml:space="preserve">motion to forward to MALPH, and Kevin supports. Motion passed. Tony </w:t>
      </w:r>
      <w:r w:rsidR="00297D57">
        <w:rPr>
          <w:sz w:val="24"/>
          <w:szCs w:val="24"/>
        </w:rPr>
        <w:t xml:space="preserve">requested assistance to review Child Care rules. Sara </w:t>
      </w:r>
      <w:r w:rsidR="00882A37">
        <w:rPr>
          <w:sz w:val="24"/>
          <w:szCs w:val="24"/>
        </w:rPr>
        <w:t xml:space="preserve">and Kristen </w:t>
      </w:r>
      <w:r w:rsidR="00297D57">
        <w:rPr>
          <w:sz w:val="24"/>
          <w:szCs w:val="24"/>
        </w:rPr>
        <w:t xml:space="preserve">will facilitate a meeting to discuss </w:t>
      </w:r>
      <w:r w:rsidR="006D6D0B">
        <w:rPr>
          <w:sz w:val="24"/>
          <w:szCs w:val="24"/>
        </w:rPr>
        <w:t xml:space="preserve">this </w:t>
      </w:r>
      <w:r w:rsidR="00297D57">
        <w:rPr>
          <w:sz w:val="24"/>
          <w:szCs w:val="24"/>
        </w:rPr>
        <w:t xml:space="preserve">and will reach out to </w:t>
      </w:r>
      <w:r w:rsidR="00882A37">
        <w:rPr>
          <w:sz w:val="24"/>
          <w:szCs w:val="24"/>
        </w:rPr>
        <w:t xml:space="preserve">associated </w:t>
      </w:r>
      <w:r w:rsidR="00297D57">
        <w:rPr>
          <w:sz w:val="24"/>
          <w:szCs w:val="24"/>
        </w:rPr>
        <w:t>state agencies.</w:t>
      </w:r>
    </w:p>
    <w:p w14:paraId="3A977325" w14:textId="1D031520" w:rsidR="00BB55F3" w:rsidRDefault="00F72CBD" w:rsidP="00912B8C">
      <w:pPr>
        <w:spacing w:after="0" w:line="240" w:lineRule="auto"/>
        <w:rPr>
          <w:bCs/>
          <w:sz w:val="24"/>
          <w:szCs w:val="24"/>
        </w:rPr>
      </w:pPr>
      <w:r w:rsidRPr="00FB4B9F">
        <w:rPr>
          <w:sz w:val="24"/>
          <w:szCs w:val="24"/>
        </w:rPr>
        <w:br/>
      </w:r>
      <w:r w:rsidR="00731653" w:rsidRPr="00FB4B9F">
        <w:rPr>
          <w:b/>
          <w:sz w:val="24"/>
          <w:szCs w:val="24"/>
        </w:rPr>
        <w:t>b. Treasurer’s Report</w:t>
      </w:r>
      <w:r w:rsidR="00EF44DC" w:rsidRPr="00FB4B9F">
        <w:rPr>
          <w:b/>
          <w:sz w:val="24"/>
          <w:szCs w:val="24"/>
        </w:rPr>
        <w:br/>
      </w:r>
      <w:r w:rsidR="00B73226">
        <w:rPr>
          <w:bCs/>
          <w:sz w:val="24"/>
          <w:szCs w:val="24"/>
        </w:rPr>
        <w:t xml:space="preserve">Chris </w:t>
      </w:r>
      <w:r w:rsidR="00D5382C">
        <w:rPr>
          <w:bCs/>
          <w:sz w:val="24"/>
          <w:szCs w:val="24"/>
        </w:rPr>
        <w:t xml:space="preserve">requested a list of people on the list serv from </w:t>
      </w:r>
      <w:r w:rsidR="00B73226">
        <w:rPr>
          <w:bCs/>
          <w:sz w:val="24"/>
          <w:szCs w:val="24"/>
        </w:rPr>
        <w:t>Jod</w:t>
      </w:r>
      <w:r w:rsidR="00D5382C">
        <w:rPr>
          <w:bCs/>
          <w:sz w:val="24"/>
          <w:szCs w:val="24"/>
        </w:rPr>
        <w:t xml:space="preserve">i to update the membership roster. </w:t>
      </w:r>
      <w:r w:rsidR="00B73226">
        <w:rPr>
          <w:bCs/>
          <w:sz w:val="24"/>
          <w:szCs w:val="24"/>
        </w:rPr>
        <w:t xml:space="preserve"> Audit will be ready for June for Steve and Casey to review. Room rental MBA $100 fee 23,923.32. Motion to accept</w:t>
      </w:r>
      <w:r w:rsidR="00D5382C">
        <w:rPr>
          <w:bCs/>
          <w:sz w:val="24"/>
          <w:szCs w:val="24"/>
        </w:rPr>
        <w:t xml:space="preserve"> Treasure’s</w:t>
      </w:r>
      <w:r w:rsidR="00B73226">
        <w:rPr>
          <w:bCs/>
          <w:sz w:val="24"/>
          <w:szCs w:val="24"/>
        </w:rPr>
        <w:t xml:space="preserve"> </w:t>
      </w:r>
      <w:r w:rsidR="00D5382C">
        <w:rPr>
          <w:bCs/>
          <w:sz w:val="24"/>
          <w:szCs w:val="24"/>
        </w:rPr>
        <w:t xml:space="preserve">report by </w:t>
      </w:r>
      <w:r w:rsidR="00B73226">
        <w:rPr>
          <w:bCs/>
          <w:sz w:val="24"/>
          <w:szCs w:val="24"/>
        </w:rPr>
        <w:t xml:space="preserve">Kevin, </w:t>
      </w:r>
      <w:r w:rsidR="00D5382C">
        <w:rPr>
          <w:bCs/>
          <w:sz w:val="24"/>
          <w:szCs w:val="24"/>
        </w:rPr>
        <w:t>Support</w:t>
      </w:r>
      <w:r w:rsidR="00B73226">
        <w:rPr>
          <w:bCs/>
          <w:sz w:val="24"/>
          <w:szCs w:val="24"/>
        </w:rPr>
        <w:t xml:space="preserve"> Lucus. Motion passed. </w:t>
      </w:r>
    </w:p>
    <w:p w14:paraId="5BC3A9E8" w14:textId="77777777" w:rsidR="00B73226" w:rsidRPr="00FB4B9F" w:rsidRDefault="00B73226" w:rsidP="00912B8C">
      <w:pPr>
        <w:spacing w:after="0" w:line="240" w:lineRule="auto"/>
        <w:rPr>
          <w:bCs/>
          <w:sz w:val="24"/>
          <w:szCs w:val="24"/>
        </w:rPr>
      </w:pPr>
    </w:p>
    <w:p w14:paraId="6432955F" w14:textId="0ADDC6EC" w:rsidR="002F278D" w:rsidRPr="00FB4B9F" w:rsidRDefault="007C0A33" w:rsidP="002F278D">
      <w:pPr>
        <w:spacing w:after="0"/>
        <w:ind w:left="720" w:hanging="720"/>
        <w:rPr>
          <w:b/>
          <w:sz w:val="24"/>
          <w:szCs w:val="24"/>
        </w:rPr>
      </w:pPr>
      <w:r>
        <w:rPr>
          <w:b/>
          <w:sz w:val="24"/>
          <w:szCs w:val="24"/>
        </w:rPr>
        <w:t>9</w:t>
      </w:r>
      <w:r w:rsidR="006C74F8" w:rsidRPr="00FB4B9F">
        <w:rPr>
          <w:b/>
          <w:sz w:val="24"/>
          <w:szCs w:val="24"/>
        </w:rPr>
        <w:t>.</w:t>
      </w:r>
      <w:r w:rsidR="002F278D" w:rsidRPr="00FB4B9F">
        <w:rPr>
          <w:b/>
          <w:sz w:val="24"/>
          <w:szCs w:val="24"/>
        </w:rPr>
        <w:t xml:space="preserve"> </w:t>
      </w:r>
      <w:r w:rsidR="000A017B" w:rsidRPr="00FB4B9F">
        <w:rPr>
          <w:b/>
          <w:sz w:val="24"/>
          <w:szCs w:val="24"/>
        </w:rPr>
        <w:t>Committee Reports</w:t>
      </w:r>
    </w:p>
    <w:p w14:paraId="4BA22F50" w14:textId="08833E37" w:rsidR="002F278D" w:rsidRPr="00FB4B9F" w:rsidRDefault="007F3648" w:rsidP="00E1274F">
      <w:pPr>
        <w:spacing w:after="0" w:line="240" w:lineRule="auto"/>
        <w:ind w:left="180" w:hanging="180"/>
        <w:rPr>
          <w:bCs/>
          <w:sz w:val="24"/>
          <w:szCs w:val="24"/>
        </w:rPr>
      </w:pPr>
      <w:r w:rsidRPr="00912B8C">
        <w:rPr>
          <w:b/>
          <w:sz w:val="24"/>
          <w:szCs w:val="24"/>
        </w:rPr>
        <w:t xml:space="preserve">a. </w:t>
      </w:r>
      <w:r w:rsidR="000A017B" w:rsidRPr="00912B8C">
        <w:rPr>
          <w:b/>
          <w:sz w:val="24"/>
          <w:szCs w:val="24"/>
        </w:rPr>
        <w:t>Food</w:t>
      </w:r>
      <w:r w:rsidR="00111518" w:rsidRPr="00912B8C">
        <w:rPr>
          <w:b/>
          <w:sz w:val="24"/>
          <w:szCs w:val="24"/>
        </w:rPr>
        <w:t xml:space="preserve"> (Claudie Terrell)</w:t>
      </w:r>
      <w:r w:rsidR="00B73226">
        <w:rPr>
          <w:b/>
          <w:sz w:val="24"/>
          <w:szCs w:val="24"/>
        </w:rPr>
        <w:br/>
      </w:r>
      <w:r w:rsidR="00B73226" w:rsidRPr="006D6D0B">
        <w:rPr>
          <w:bCs/>
          <w:sz w:val="24"/>
          <w:szCs w:val="24"/>
        </w:rPr>
        <w:t>STFU mobile checklist completed and sent to Lacey.</w:t>
      </w:r>
      <w:r w:rsidR="006E7385" w:rsidRPr="006D6D0B">
        <w:rPr>
          <w:bCs/>
          <w:sz w:val="24"/>
          <w:szCs w:val="24"/>
        </w:rPr>
        <w:br/>
      </w:r>
    </w:p>
    <w:p w14:paraId="502E8F8F" w14:textId="0188BFC9" w:rsidR="002F278D" w:rsidRPr="00FB4B9F" w:rsidRDefault="000A017B" w:rsidP="00E1274F">
      <w:pPr>
        <w:spacing w:after="0"/>
        <w:ind w:left="180" w:hanging="180"/>
        <w:rPr>
          <w:bCs/>
          <w:sz w:val="24"/>
          <w:szCs w:val="24"/>
        </w:rPr>
      </w:pPr>
      <w:r w:rsidRPr="00912B8C">
        <w:rPr>
          <w:b/>
          <w:sz w:val="24"/>
          <w:szCs w:val="24"/>
        </w:rPr>
        <w:t>b. Drinking Water</w:t>
      </w:r>
      <w:r w:rsidR="00111518" w:rsidRPr="00912B8C">
        <w:rPr>
          <w:b/>
          <w:sz w:val="24"/>
          <w:szCs w:val="24"/>
        </w:rPr>
        <w:t xml:space="preserve"> (Sara Simmonds &amp; Laura Riddell)</w:t>
      </w:r>
      <w:r w:rsidR="00B73226">
        <w:rPr>
          <w:b/>
          <w:sz w:val="24"/>
          <w:szCs w:val="24"/>
        </w:rPr>
        <w:br/>
      </w:r>
      <w:r w:rsidR="00B73226" w:rsidRPr="006D6D0B">
        <w:rPr>
          <w:bCs/>
          <w:sz w:val="24"/>
          <w:szCs w:val="24"/>
        </w:rPr>
        <w:t>No update</w:t>
      </w:r>
      <w:r w:rsidR="006E7385" w:rsidRPr="00FB4B9F">
        <w:rPr>
          <w:bCs/>
          <w:sz w:val="24"/>
          <w:szCs w:val="24"/>
        </w:rPr>
        <w:br/>
      </w:r>
    </w:p>
    <w:p w14:paraId="4BB301DE" w14:textId="441DE101" w:rsidR="007E4CDF" w:rsidRDefault="000A017B" w:rsidP="007E4CDF">
      <w:pPr>
        <w:spacing w:after="0"/>
        <w:rPr>
          <w:bCs/>
          <w:sz w:val="24"/>
          <w:szCs w:val="24"/>
        </w:rPr>
      </w:pPr>
      <w:r w:rsidRPr="00912B8C">
        <w:rPr>
          <w:b/>
          <w:sz w:val="24"/>
          <w:szCs w:val="24"/>
        </w:rPr>
        <w:t>c. Onsite &amp; Land Use</w:t>
      </w:r>
      <w:r w:rsidR="00111518" w:rsidRPr="00912B8C">
        <w:rPr>
          <w:b/>
          <w:sz w:val="24"/>
          <w:szCs w:val="24"/>
        </w:rPr>
        <w:t xml:space="preserve"> (Tony Drautz &amp; Steve Demick)</w:t>
      </w:r>
      <w:r w:rsidR="006E7385" w:rsidRPr="00FB4B9F">
        <w:rPr>
          <w:bCs/>
          <w:sz w:val="24"/>
          <w:szCs w:val="24"/>
        </w:rPr>
        <w:br/>
      </w:r>
      <w:r w:rsidR="00B73226" w:rsidRPr="006D6D0B">
        <w:rPr>
          <w:bCs/>
          <w:sz w:val="24"/>
          <w:szCs w:val="24"/>
        </w:rPr>
        <w:t>No update</w:t>
      </w:r>
      <w:r w:rsidRPr="006D6D0B">
        <w:rPr>
          <w:bCs/>
          <w:sz w:val="24"/>
          <w:szCs w:val="24"/>
        </w:rPr>
        <w:br/>
      </w:r>
      <w:r w:rsidRPr="00912B8C">
        <w:rPr>
          <w:b/>
          <w:sz w:val="24"/>
          <w:szCs w:val="24"/>
        </w:rPr>
        <w:t>d. Legislative</w:t>
      </w:r>
      <w:r w:rsidR="00111518" w:rsidRPr="00912B8C">
        <w:rPr>
          <w:b/>
          <w:sz w:val="24"/>
          <w:szCs w:val="24"/>
        </w:rPr>
        <w:t xml:space="preserve"> (Kristen Schweighoefer)</w:t>
      </w:r>
      <w:r w:rsidR="00246DAF" w:rsidRPr="00FB4B9F">
        <w:rPr>
          <w:b/>
          <w:sz w:val="24"/>
          <w:szCs w:val="24"/>
        </w:rPr>
        <w:br/>
      </w:r>
      <w:r w:rsidR="007E4CDF">
        <w:rPr>
          <w:bCs/>
          <w:sz w:val="24"/>
          <w:szCs w:val="24"/>
        </w:rPr>
        <w:t xml:space="preserve">Camp </w:t>
      </w:r>
      <w:r w:rsidR="006D6D0B">
        <w:rPr>
          <w:bCs/>
          <w:sz w:val="24"/>
          <w:szCs w:val="24"/>
        </w:rPr>
        <w:t>licensing</w:t>
      </w:r>
      <w:r w:rsidR="007E4CDF">
        <w:rPr>
          <w:bCs/>
          <w:sz w:val="24"/>
          <w:szCs w:val="24"/>
        </w:rPr>
        <w:t xml:space="preserve"> will be reviewed. She will brainstorm some </w:t>
      </w:r>
      <w:r w:rsidR="006D6D0B">
        <w:rPr>
          <w:bCs/>
          <w:sz w:val="24"/>
          <w:szCs w:val="24"/>
        </w:rPr>
        <w:t>legislative</w:t>
      </w:r>
      <w:r w:rsidR="007E4CDF">
        <w:rPr>
          <w:bCs/>
          <w:sz w:val="24"/>
          <w:szCs w:val="24"/>
        </w:rPr>
        <w:t xml:space="preserve"> prio</w:t>
      </w:r>
      <w:r w:rsidR="006D6D0B">
        <w:rPr>
          <w:bCs/>
          <w:sz w:val="24"/>
          <w:szCs w:val="24"/>
        </w:rPr>
        <w:t>rities</w:t>
      </w:r>
      <w:r w:rsidR="007E4CDF">
        <w:rPr>
          <w:bCs/>
          <w:sz w:val="24"/>
          <w:szCs w:val="24"/>
        </w:rPr>
        <w:t xml:space="preserve">. Will review </w:t>
      </w:r>
      <w:r w:rsidR="00D5382C">
        <w:rPr>
          <w:bCs/>
          <w:sz w:val="24"/>
          <w:szCs w:val="24"/>
        </w:rPr>
        <w:t>polluters'</w:t>
      </w:r>
      <w:r w:rsidR="007E4CDF">
        <w:rPr>
          <w:bCs/>
          <w:sz w:val="24"/>
          <w:szCs w:val="24"/>
        </w:rPr>
        <w:t xml:space="preserve"> bills.</w:t>
      </w:r>
    </w:p>
    <w:p w14:paraId="2CC217DF" w14:textId="77777777" w:rsidR="007E4CDF" w:rsidRDefault="007E4CDF" w:rsidP="007E4CDF">
      <w:pPr>
        <w:spacing w:after="0"/>
        <w:rPr>
          <w:bCs/>
          <w:sz w:val="24"/>
          <w:szCs w:val="24"/>
        </w:rPr>
      </w:pPr>
    </w:p>
    <w:p w14:paraId="4D1A9CD9" w14:textId="77777777" w:rsidR="007E4CDF" w:rsidRDefault="003A06AB" w:rsidP="007E4CDF">
      <w:pPr>
        <w:spacing w:after="0"/>
        <w:rPr>
          <w:bCs/>
          <w:sz w:val="24"/>
          <w:szCs w:val="24"/>
        </w:rPr>
      </w:pPr>
      <w:r w:rsidRPr="00912B8C">
        <w:rPr>
          <w:b/>
          <w:sz w:val="24"/>
          <w:szCs w:val="24"/>
        </w:rPr>
        <w:t>e. EH Director Conference Planning</w:t>
      </w:r>
      <w:r w:rsidR="00111518" w:rsidRPr="00912B8C">
        <w:rPr>
          <w:b/>
          <w:sz w:val="24"/>
          <w:szCs w:val="24"/>
        </w:rPr>
        <w:t xml:space="preserve"> (Cori Upper)</w:t>
      </w:r>
      <w:r w:rsidR="00896AC8" w:rsidRPr="00FB4B9F">
        <w:rPr>
          <w:b/>
          <w:sz w:val="24"/>
          <w:szCs w:val="24"/>
        </w:rPr>
        <w:br/>
      </w:r>
      <w:r w:rsidR="007E4CDF">
        <w:rPr>
          <w:bCs/>
          <w:sz w:val="24"/>
          <w:szCs w:val="24"/>
        </w:rPr>
        <w:t xml:space="preserve">No update. </w:t>
      </w:r>
    </w:p>
    <w:p w14:paraId="369082D2" w14:textId="7626BA32" w:rsidR="007E4CDF" w:rsidRDefault="00635F5C" w:rsidP="007E4CDF">
      <w:pPr>
        <w:spacing w:after="0"/>
        <w:rPr>
          <w:rFonts w:cs="Arial"/>
          <w:b/>
          <w:sz w:val="24"/>
          <w:szCs w:val="24"/>
        </w:rPr>
      </w:pPr>
      <w:r>
        <w:rPr>
          <w:bCs/>
          <w:sz w:val="24"/>
          <w:szCs w:val="24"/>
        </w:rPr>
        <w:br/>
      </w:r>
      <w:r w:rsidRPr="00912B8C">
        <w:rPr>
          <w:b/>
          <w:sz w:val="24"/>
          <w:szCs w:val="24"/>
        </w:rPr>
        <w:t xml:space="preserve">f. </w:t>
      </w:r>
      <w:r w:rsidR="00AD11AA" w:rsidRPr="00912B8C">
        <w:rPr>
          <w:rFonts w:cs="Arial"/>
          <w:b/>
          <w:sz w:val="24"/>
          <w:szCs w:val="24"/>
        </w:rPr>
        <w:t>Green Cemetery (Sara Simmonds)</w:t>
      </w:r>
      <w:r w:rsidR="007E4CDF">
        <w:rPr>
          <w:rFonts w:cs="Arial"/>
          <w:b/>
          <w:sz w:val="24"/>
          <w:szCs w:val="24"/>
        </w:rPr>
        <w:br/>
      </w:r>
      <w:r w:rsidR="007E4CDF" w:rsidRPr="006D6D0B">
        <w:rPr>
          <w:rFonts w:cs="Arial"/>
          <w:bCs/>
          <w:sz w:val="24"/>
          <w:szCs w:val="24"/>
        </w:rPr>
        <w:t xml:space="preserve">Meeting Monday with MDHHS to discuss the concerns we have </w:t>
      </w:r>
      <w:r w:rsidR="006D6D0B">
        <w:rPr>
          <w:rFonts w:cs="Arial"/>
          <w:bCs/>
          <w:sz w:val="24"/>
          <w:szCs w:val="24"/>
        </w:rPr>
        <w:t>regarding</w:t>
      </w:r>
      <w:r w:rsidR="007E4CDF" w:rsidRPr="006D6D0B">
        <w:rPr>
          <w:rFonts w:cs="Arial"/>
          <w:bCs/>
          <w:sz w:val="24"/>
          <w:szCs w:val="24"/>
        </w:rPr>
        <w:t xml:space="preserve"> burials.</w:t>
      </w:r>
      <w:r w:rsidR="007E4CDF">
        <w:rPr>
          <w:rFonts w:cs="Arial"/>
          <w:b/>
          <w:sz w:val="24"/>
          <w:szCs w:val="24"/>
        </w:rPr>
        <w:t xml:space="preserve"> </w:t>
      </w:r>
    </w:p>
    <w:p w14:paraId="7E9EDC4A" w14:textId="77777777" w:rsidR="006D6D0B" w:rsidRDefault="00635F5C" w:rsidP="007E4CDF">
      <w:pPr>
        <w:spacing w:after="0"/>
        <w:rPr>
          <w:b/>
          <w:sz w:val="24"/>
          <w:szCs w:val="24"/>
        </w:rPr>
      </w:pPr>
      <w:r>
        <w:rPr>
          <w:bCs/>
          <w:sz w:val="24"/>
          <w:szCs w:val="24"/>
        </w:rPr>
        <w:br/>
      </w:r>
    </w:p>
    <w:p w14:paraId="32C1E166" w14:textId="52F0E570" w:rsidR="006D6D0B" w:rsidRDefault="00635F5C" w:rsidP="007E4CDF">
      <w:pPr>
        <w:spacing w:after="0"/>
        <w:rPr>
          <w:b/>
          <w:sz w:val="24"/>
          <w:szCs w:val="24"/>
        </w:rPr>
      </w:pPr>
      <w:r w:rsidRPr="00912B8C">
        <w:rPr>
          <w:b/>
          <w:sz w:val="24"/>
          <w:szCs w:val="24"/>
        </w:rPr>
        <w:lastRenderedPageBreak/>
        <w:t xml:space="preserve">g. </w:t>
      </w:r>
      <w:r w:rsidR="003A06AB" w:rsidRPr="00912B8C">
        <w:rPr>
          <w:b/>
          <w:sz w:val="24"/>
          <w:szCs w:val="24"/>
        </w:rPr>
        <w:t>Recruitment and Retention A</w:t>
      </w:r>
      <w:r w:rsidR="00636103" w:rsidRPr="00912B8C">
        <w:rPr>
          <w:b/>
          <w:sz w:val="24"/>
          <w:szCs w:val="24"/>
        </w:rPr>
        <w:t>D</w:t>
      </w:r>
      <w:r w:rsidR="003A06AB" w:rsidRPr="00912B8C">
        <w:rPr>
          <w:b/>
          <w:sz w:val="24"/>
          <w:szCs w:val="24"/>
        </w:rPr>
        <w:t xml:space="preserve"> H</w:t>
      </w:r>
      <w:r w:rsidR="00636103" w:rsidRPr="00912B8C">
        <w:rPr>
          <w:b/>
          <w:sz w:val="24"/>
          <w:szCs w:val="24"/>
        </w:rPr>
        <w:t>OC</w:t>
      </w:r>
      <w:r w:rsidR="00111518" w:rsidRPr="00912B8C">
        <w:rPr>
          <w:b/>
          <w:sz w:val="24"/>
          <w:szCs w:val="24"/>
        </w:rPr>
        <w:t xml:space="preserve"> (Kristen Schweighoefer &amp; Lucus Pols)</w:t>
      </w:r>
    </w:p>
    <w:p w14:paraId="5D9AB227" w14:textId="77777777" w:rsidR="006D6D0B" w:rsidRPr="006D6D0B" w:rsidRDefault="007E4CDF" w:rsidP="007E4CDF">
      <w:pPr>
        <w:spacing w:after="0"/>
        <w:rPr>
          <w:bCs/>
          <w:sz w:val="24"/>
          <w:szCs w:val="24"/>
        </w:rPr>
      </w:pPr>
      <w:r w:rsidRPr="006D6D0B">
        <w:rPr>
          <w:bCs/>
          <w:sz w:val="24"/>
          <w:szCs w:val="24"/>
        </w:rPr>
        <w:t>No report.</w:t>
      </w:r>
      <w:r w:rsidR="00AD11AA" w:rsidRPr="006D6D0B">
        <w:rPr>
          <w:bCs/>
          <w:sz w:val="24"/>
          <w:szCs w:val="24"/>
        </w:rPr>
        <w:br/>
      </w:r>
    </w:p>
    <w:p w14:paraId="39779941" w14:textId="2F760496" w:rsidR="007E4CDF" w:rsidRDefault="00635F5C" w:rsidP="007E4CDF">
      <w:pPr>
        <w:spacing w:after="0"/>
        <w:rPr>
          <w:b/>
          <w:sz w:val="24"/>
          <w:szCs w:val="24"/>
        </w:rPr>
      </w:pPr>
      <w:r w:rsidRPr="00912B8C">
        <w:rPr>
          <w:b/>
          <w:sz w:val="24"/>
          <w:szCs w:val="24"/>
        </w:rPr>
        <w:t>h</w:t>
      </w:r>
      <w:r w:rsidR="007F3648" w:rsidRPr="00912B8C">
        <w:rPr>
          <w:b/>
          <w:sz w:val="24"/>
          <w:szCs w:val="24"/>
        </w:rPr>
        <w:t>.</w:t>
      </w:r>
      <w:r w:rsidR="003A06AB" w:rsidRPr="00912B8C">
        <w:rPr>
          <w:b/>
          <w:sz w:val="24"/>
          <w:szCs w:val="24"/>
        </w:rPr>
        <w:t xml:space="preserve"> Leadership and Mentoring A</w:t>
      </w:r>
      <w:r w:rsidR="00636103" w:rsidRPr="00912B8C">
        <w:rPr>
          <w:b/>
          <w:sz w:val="24"/>
          <w:szCs w:val="24"/>
        </w:rPr>
        <w:t>D HOC</w:t>
      </w:r>
      <w:r w:rsidR="00111518" w:rsidRPr="00912B8C">
        <w:rPr>
          <w:b/>
          <w:sz w:val="24"/>
          <w:szCs w:val="24"/>
        </w:rPr>
        <w:t xml:space="preserve"> (Lucus Pols &amp; Kristen Schweighoefer)</w:t>
      </w:r>
    </w:p>
    <w:p w14:paraId="394328FA" w14:textId="77777777" w:rsidR="006D6D0B" w:rsidRDefault="007E4CDF" w:rsidP="007E4CDF">
      <w:pPr>
        <w:spacing w:after="0"/>
        <w:rPr>
          <w:b/>
          <w:sz w:val="24"/>
          <w:szCs w:val="24"/>
        </w:rPr>
      </w:pPr>
      <w:r w:rsidRPr="006D6D0B">
        <w:rPr>
          <w:bCs/>
          <w:sz w:val="24"/>
          <w:szCs w:val="24"/>
        </w:rPr>
        <w:t xml:space="preserve">Welcome letter drafted. </w:t>
      </w:r>
      <w:r w:rsidR="00AD11AA" w:rsidRPr="006D6D0B">
        <w:rPr>
          <w:bCs/>
          <w:sz w:val="24"/>
          <w:szCs w:val="24"/>
        </w:rPr>
        <w:br/>
      </w:r>
    </w:p>
    <w:p w14:paraId="0B53BF56" w14:textId="12B15CD6" w:rsidR="0009208C" w:rsidRPr="00FB4B9F" w:rsidRDefault="00635F5C" w:rsidP="007E4CDF">
      <w:pPr>
        <w:spacing w:after="0"/>
        <w:rPr>
          <w:bCs/>
          <w:sz w:val="24"/>
          <w:szCs w:val="24"/>
        </w:rPr>
      </w:pPr>
      <w:r w:rsidRPr="00912B8C">
        <w:rPr>
          <w:b/>
          <w:sz w:val="24"/>
          <w:szCs w:val="24"/>
        </w:rPr>
        <w:t>i.</w:t>
      </w:r>
      <w:r w:rsidR="00970C2E" w:rsidRPr="00912B8C">
        <w:rPr>
          <w:rFonts w:cs="Arial"/>
          <w:b/>
          <w:sz w:val="24"/>
          <w:szCs w:val="24"/>
        </w:rPr>
        <w:t xml:space="preserve"> </w:t>
      </w:r>
      <w:r w:rsidR="007F3648" w:rsidRPr="00912B8C">
        <w:rPr>
          <w:rFonts w:cs="Arial"/>
          <w:b/>
          <w:sz w:val="24"/>
          <w:szCs w:val="24"/>
        </w:rPr>
        <w:t>Lead - EBL &amp; EH Investigations AD HOC</w:t>
      </w:r>
      <w:r w:rsidR="00111518" w:rsidRPr="00912B8C">
        <w:rPr>
          <w:rFonts w:cs="Arial"/>
          <w:b/>
          <w:sz w:val="24"/>
          <w:szCs w:val="24"/>
        </w:rPr>
        <w:t xml:space="preserve"> (Kevin Green &amp; Sara Simmonds)</w:t>
      </w:r>
      <w:r w:rsidR="007F3648" w:rsidRPr="00FB4B9F">
        <w:rPr>
          <w:rFonts w:cs="Arial"/>
          <w:sz w:val="24"/>
          <w:szCs w:val="24"/>
        </w:rPr>
        <w:t xml:space="preserve"> </w:t>
      </w:r>
      <w:r w:rsidR="007F3648" w:rsidRPr="00FB4B9F">
        <w:rPr>
          <w:rFonts w:cs="Arial"/>
          <w:sz w:val="24"/>
          <w:szCs w:val="24"/>
        </w:rPr>
        <w:br/>
      </w:r>
      <w:r w:rsidR="007E4CDF">
        <w:rPr>
          <w:bCs/>
          <w:sz w:val="24"/>
          <w:szCs w:val="24"/>
        </w:rPr>
        <w:t xml:space="preserve">No update. </w:t>
      </w:r>
    </w:p>
    <w:p w14:paraId="557309DE" w14:textId="77777777" w:rsidR="006D6D0B" w:rsidRDefault="006D6D0B" w:rsidP="00AC3268">
      <w:pPr>
        <w:spacing w:after="0"/>
        <w:ind w:left="720" w:hanging="720"/>
        <w:rPr>
          <w:b/>
          <w:sz w:val="24"/>
          <w:szCs w:val="24"/>
        </w:rPr>
      </w:pPr>
    </w:p>
    <w:p w14:paraId="3419767B" w14:textId="77777777" w:rsidR="006D6D0B" w:rsidRDefault="007C0A33" w:rsidP="00AC3268">
      <w:pPr>
        <w:spacing w:after="0"/>
        <w:ind w:left="720" w:hanging="720"/>
        <w:rPr>
          <w:b/>
          <w:sz w:val="24"/>
          <w:szCs w:val="24"/>
        </w:rPr>
      </w:pPr>
      <w:r>
        <w:rPr>
          <w:b/>
          <w:sz w:val="24"/>
          <w:szCs w:val="24"/>
        </w:rPr>
        <w:t>10</w:t>
      </w:r>
      <w:r w:rsidR="006C74F8" w:rsidRPr="00FB4B9F">
        <w:rPr>
          <w:b/>
          <w:sz w:val="24"/>
          <w:szCs w:val="24"/>
        </w:rPr>
        <w:t>.</w:t>
      </w:r>
      <w:r w:rsidR="002F278D" w:rsidRPr="00FB4B9F">
        <w:rPr>
          <w:b/>
          <w:sz w:val="24"/>
          <w:szCs w:val="24"/>
        </w:rPr>
        <w:t xml:space="preserve"> </w:t>
      </w:r>
      <w:r w:rsidR="003A06AB" w:rsidRPr="00FB4B9F">
        <w:rPr>
          <w:b/>
          <w:sz w:val="24"/>
          <w:szCs w:val="24"/>
        </w:rPr>
        <w:t>External MALEHA Workgroup Reports</w:t>
      </w:r>
    </w:p>
    <w:p w14:paraId="459083F7" w14:textId="376B8D53" w:rsidR="002F278D" w:rsidRPr="00FB4B9F" w:rsidRDefault="007F193C" w:rsidP="00AC3268">
      <w:pPr>
        <w:spacing w:after="0"/>
        <w:ind w:left="720" w:hanging="720"/>
        <w:rPr>
          <w:b/>
          <w:sz w:val="24"/>
          <w:szCs w:val="24"/>
        </w:rPr>
      </w:pPr>
      <w:r w:rsidRPr="006D6D0B">
        <w:rPr>
          <w:bCs/>
          <w:sz w:val="24"/>
          <w:szCs w:val="24"/>
        </w:rPr>
        <w:t>None</w:t>
      </w:r>
    </w:p>
    <w:p w14:paraId="5524D890" w14:textId="77777777" w:rsidR="006D6D0B" w:rsidRDefault="006D6D0B" w:rsidP="00AC3268">
      <w:pPr>
        <w:spacing w:after="0"/>
        <w:ind w:left="720" w:hanging="720"/>
        <w:rPr>
          <w:b/>
          <w:sz w:val="24"/>
          <w:szCs w:val="24"/>
        </w:rPr>
      </w:pPr>
    </w:p>
    <w:p w14:paraId="04603199" w14:textId="4FE3118B" w:rsidR="007F48AD" w:rsidRDefault="003A06AB" w:rsidP="006D6D0B">
      <w:pPr>
        <w:spacing w:after="0"/>
        <w:rPr>
          <w:b/>
          <w:sz w:val="24"/>
          <w:szCs w:val="24"/>
        </w:rPr>
      </w:pPr>
      <w:r w:rsidRPr="00912B8C">
        <w:rPr>
          <w:b/>
          <w:sz w:val="24"/>
          <w:szCs w:val="24"/>
        </w:rPr>
        <w:t>a. MALEHA/MDHHS Quarterly Meeting</w:t>
      </w:r>
      <w:r w:rsidR="007F48AD" w:rsidRPr="00912B8C">
        <w:rPr>
          <w:b/>
          <w:sz w:val="24"/>
          <w:szCs w:val="24"/>
        </w:rPr>
        <w:t xml:space="preserve"> </w:t>
      </w:r>
    </w:p>
    <w:p w14:paraId="5E754E6A" w14:textId="77777777" w:rsidR="006D6D0B" w:rsidRPr="006D6D0B" w:rsidRDefault="007F193C" w:rsidP="006D6D0B">
      <w:pPr>
        <w:spacing w:after="0"/>
        <w:rPr>
          <w:bCs/>
          <w:sz w:val="24"/>
          <w:szCs w:val="24"/>
        </w:rPr>
      </w:pPr>
      <w:r w:rsidRPr="006D6D0B">
        <w:rPr>
          <w:bCs/>
          <w:sz w:val="24"/>
          <w:szCs w:val="24"/>
        </w:rPr>
        <w:t>None</w:t>
      </w:r>
    </w:p>
    <w:p w14:paraId="1776AA3F" w14:textId="77777777" w:rsidR="006D6D0B" w:rsidRDefault="006D6D0B" w:rsidP="006D6D0B">
      <w:pPr>
        <w:spacing w:after="0"/>
        <w:rPr>
          <w:b/>
          <w:sz w:val="24"/>
          <w:szCs w:val="24"/>
        </w:rPr>
      </w:pPr>
    </w:p>
    <w:p w14:paraId="11502FF9" w14:textId="468A6275" w:rsidR="002F278D" w:rsidRDefault="006D6D0B" w:rsidP="006D6D0B">
      <w:pPr>
        <w:spacing w:after="0"/>
        <w:rPr>
          <w:b/>
          <w:sz w:val="24"/>
          <w:szCs w:val="24"/>
        </w:rPr>
      </w:pPr>
      <w:r>
        <w:rPr>
          <w:b/>
          <w:sz w:val="24"/>
          <w:szCs w:val="24"/>
        </w:rPr>
        <w:t xml:space="preserve">b. </w:t>
      </w:r>
      <w:r w:rsidR="003A06AB" w:rsidRPr="00912B8C">
        <w:rPr>
          <w:b/>
          <w:sz w:val="24"/>
          <w:szCs w:val="24"/>
        </w:rPr>
        <w:t>MDHHS/MALEHA Body Art Workgroup</w:t>
      </w:r>
    </w:p>
    <w:p w14:paraId="5A7BCBE5" w14:textId="77777777" w:rsidR="006D6D0B" w:rsidRDefault="007F193C" w:rsidP="006D6D0B">
      <w:pPr>
        <w:spacing w:after="0"/>
        <w:rPr>
          <w:bCs/>
          <w:sz w:val="24"/>
          <w:szCs w:val="24"/>
        </w:rPr>
      </w:pPr>
      <w:r w:rsidRPr="006D6D0B">
        <w:rPr>
          <w:bCs/>
          <w:sz w:val="24"/>
          <w:szCs w:val="24"/>
        </w:rPr>
        <w:t>None</w:t>
      </w:r>
    </w:p>
    <w:p w14:paraId="62B20EE9" w14:textId="77777777" w:rsidR="006D6D0B" w:rsidRDefault="006D6D0B" w:rsidP="006D6D0B">
      <w:pPr>
        <w:spacing w:after="0"/>
        <w:rPr>
          <w:bCs/>
          <w:sz w:val="24"/>
          <w:szCs w:val="24"/>
        </w:rPr>
      </w:pPr>
    </w:p>
    <w:p w14:paraId="0D3440B7" w14:textId="55CF8BC1" w:rsidR="007F193C" w:rsidRPr="006D6D0B" w:rsidRDefault="006D6D0B" w:rsidP="006D6D0B">
      <w:pPr>
        <w:spacing w:after="0"/>
        <w:rPr>
          <w:bCs/>
          <w:sz w:val="24"/>
          <w:szCs w:val="24"/>
        </w:rPr>
      </w:pPr>
      <w:r w:rsidRPr="006D6D0B">
        <w:rPr>
          <w:b/>
          <w:sz w:val="24"/>
          <w:szCs w:val="24"/>
        </w:rPr>
        <w:t>c.</w:t>
      </w:r>
      <w:r>
        <w:rPr>
          <w:bCs/>
          <w:sz w:val="24"/>
          <w:szCs w:val="24"/>
        </w:rPr>
        <w:t xml:space="preserve"> </w:t>
      </w:r>
      <w:r w:rsidR="003A06AB" w:rsidRPr="006D6D0B">
        <w:rPr>
          <w:b/>
          <w:sz w:val="24"/>
          <w:szCs w:val="24"/>
        </w:rPr>
        <w:t>MDHHS Body Art Rules Promulgation Workgroup</w:t>
      </w:r>
      <w:r w:rsidR="00635F5C" w:rsidRPr="006D6D0B">
        <w:rPr>
          <w:bCs/>
          <w:sz w:val="24"/>
          <w:szCs w:val="24"/>
        </w:rPr>
        <w:t xml:space="preserve"> </w:t>
      </w:r>
    </w:p>
    <w:p w14:paraId="22AA695E" w14:textId="40BCDDF2" w:rsidR="00757D7D" w:rsidRPr="007F193C" w:rsidRDefault="007F193C" w:rsidP="006D6D0B">
      <w:pPr>
        <w:spacing w:after="0"/>
        <w:rPr>
          <w:b/>
          <w:sz w:val="24"/>
          <w:szCs w:val="24"/>
        </w:rPr>
      </w:pPr>
      <w:r>
        <w:rPr>
          <w:bCs/>
          <w:sz w:val="24"/>
          <w:szCs w:val="24"/>
        </w:rPr>
        <w:t>Looking to have rules wrapped up by end of May.</w:t>
      </w:r>
      <w:r w:rsidR="00635F5C" w:rsidRPr="007F193C">
        <w:rPr>
          <w:bCs/>
          <w:sz w:val="24"/>
          <w:szCs w:val="24"/>
        </w:rPr>
        <w:br/>
      </w:r>
    </w:p>
    <w:p w14:paraId="61FA48C5" w14:textId="77777777" w:rsidR="006D6D0B" w:rsidRDefault="003A06AB" w:rsidP="00AC3268">
      <w:pPr>
        <w:spacing w:after="0"/>
        <w:ind w:left="720" w:hanging="720"/>
        <w:rPr>
          <w:b/>
          <w:sz w:val="24"/>
          <w:szCs w:val="24"/>
        </w:rPr>
      </w:pPr>
      <w:r w:rsidRPr="00FB4B9F">
        <w:rPr>
          <w:b/>
          <w:sz w:val="24"/>
          <w:szCs w:val="24"/>
        </w:rPr>
        <w:t>1</w:t>
      </w:r>
      <w:r w:rsidR="007C0A33">
        <w:rPr>
          <w:b/>
          <w:sz w:val="24"/>
          <w:szCs w:val="24"/>
        </w:rPr>
        <w:t>1</w:t>
      </w:r>
      <w:r w:rsidRPr="00FB4B9F">
        <w:rPr>
          <w:b/>
          <w:sz w:val="24"/>
          <w:szCs w:val="24"/>
        </w:rPr>
        <w:t>. Items</w:t>
      </w:r>
      <w:r w:rsidR="006C74F8" w:rsidRPr="00FB4B9F">
        <w:rPr>
          <w:b/>
          <w:sz w:val="24"/>
          <w:szCs w:val="24"/>
        </w:rPr>
        <w:t xml:space="preserve"> from </w:t>
      </w:r>
      <w:r w:rsidR="00E07F6D">
        <w:rPr>
          <w:b/>
          <w:sz w:val="24"/>
          <w:szCs w:val="24"/>
        </w:rPr>
        <w:t>B</w:t>
      </w:r>
      <w:r w:rsidRPr="00FB4B9F">
        <w:rPr>
          <w:b/>
          <w:sz w:val="24"/>
          <w:szCs w:val="24"/>
        </w:rPr>
        <w:t>oard</w:t>
      </w:r>
    </w:p>
    <w:p w14:paraId="5454EDF8" w14:textId="7D347F08" w:rsidR="00AC3268" w:rsidRPr="00FB4B9F" w:rsidRDefault="007F193C" w:rsidP="00AC3268">
      <w:pPr>
        <w:spacing w:after="0"/>
        <w:ind w:left="720" w:hanging="720"/>
        <w:rPr>
          <w:b/>
          <w:sz w:val="24"/>
          <w:szCs w:val="24"/>
        </w:rPr>
      </w:pPr>
      <w:r w:rsidRPr="006D6D0B">
        <w:rPr>
          <w:bCs/>
          <w:sz w:val="24"/>
          <w:szCs w:val="24"/>
        </w:rPr>
        <w:t>None</w:t>
      </w:r>
    </w:p>
    <w:p w14:paraId="5137460C" w14:textId="77777777" w:rsidR="00757D7D" w:rsidRDefault="00757D7D" w:rsidP="00AC3268">
      <w:pPr>
        <w:spacing w:after="0"/>
        <w:ind w:left="720" w:hanging="720"/>
        <w:rPr>
          <w:b/>
          <w:sz w:val="24"/>
          <w:szCs w:val="24"/>
        </w:rPr>
      </w:pPr>
    </w:p>
    <w:p w14:paraId="4319EF41" w14:textId="1C856026" w:rsidR="00AC3268" w:rsidRDefault="003A06AB" w:rsidP="00AC3268">
      <w:pPr>
        <w:spacing w:after="0"/>
        <w:ind w:left="720" w:hanging="720"/>
        <w:rPr>
          <w:b/>
          <w:sz w:val="24"/>
          <w:szCs w:val="24"/>
        </w:rPr>
      </w:pPr>
      <w:r w:rsidRPr="00FB4B9F">
        <w:rPr>
          <w:b/>
          <w:sz w:val="24"/>
          <w:szCs w:val="24"/>
        </w:rPr>
        <w:t>1</w:t>
      </w:r>
      <w:r w:rsidR="007C0A33">
        <w:rPr>
          <w:b/>
          <w:sz w:val="24"/>
          <w:szCs w:val="24"/>
        </w:rPr>
        <w:t>2</w:t>
      </w:r>
      <w:r w:rsidRPr="00FB4B9F">
        <w:rPr>
          <w:b/>
          <w:sz w:val="24"/>
          <w:szCs w:val="24"/>
        </w:rPr>
        <w:t>. Items from Members</w:t>
      </w:r>
    </w:p>
    <w:p w14:paraId="32E61431" w14:textId="77777777" w:rsidR="006D6D0B" w:rsidRPr="00FB4B9F" w:rsidRDefault="006D6D0B" w:rsidP="00AC3268">
      <w:pPr>
        <w:spacing w:after="0"/>
        <w:ind w:left="720" w:hanging="720"/>
        <w:rPr>
          <w:b/>
          <w:sz w:val="24"/>
          <w:szCs w:val="24"/>
        </w:rPr>
      </w:pPr>
    </w:p>
    <w:p w14:paraId="5DBDBB84" w14:textId="2C36A079" w:rsidR="00AC3268" w:rsidRPr="00FB4B9F" w:rsidRDefault="006C74F8" w:rsidP="00AC3268">
      <w:pPr>
        <w:spacing w:after="0"/>
        <w:rPr>
          <w:b/>
          <w:sz w:val="24"/>
          <w:szCs w:val="24"/>
        </w:rPr>
      </w:pPr>
      <w:r w:rsidRPr="00FB4B9F">
        <w:rPr>
          <w:b/>
          <w:sz w:val="24"/>
          <w:szCs w:val="24"/>
        </w:rPr>
        <w:t>1</w:t>
      </w:r>
      <w:r w:rsidR="007C0A33">
        <w:rPr>
          <w:b/>
          <w:sz w:val="24"/>
          <w:szCs w:val="24"/>
        </w:rPr>
        <w:t>3</w:t>
      </w:r>
      <w:r w:rsidRPr="00FB4B9F">
        <w:rPr>
          <w:b/>
          <w:sz w:val="24"/>
          <w:szCs w:val="24"/>
        </w:rPr>
        <w:t>. Adjournment</w:t>
      </w:r>
    </w:p>
    <w:p w14:paraId="3248E8CC" w14:textId="093BB868" w:rsidR="00AC3268" w:rsidRPr="00FB4B9F" w:rsidRDefault="00E07F6D" w:rsidP="00AC3268">
      <w:pPr>
        <w:spacing w:after="0"/>
        <w:rPr>
          <w:sz w:val="24"/>
          <w:szCs w:val="24"/>
        </w:rPr>
      </w:pPr>
      <w:r>
        <w:rPr>
          <w:bCs/>
          <w:sz w:val="24"/>
          <w:szCs w:val="24"/>
        </w:rPr>
        <w:t>The next</w:t>
      </w:r>
      <w:r w:rsidR="00443FB9" w:rsidRPr="00FB4B9F">
        <w:rPr>
          <w:bCs/>
          <w:sz w:val="24"/>
          <w:szCs w:val="24"/>
        </w:rPr>
        <w:t xml:space="preserve"> meeting will be </w:t>
      </w:r>
      <w:r w:rsidR="00D5382C">
        <w:rPr>
          <w:bCs/>
          <w:sz w:val="24"/>
          <w:szCs w:val="24"/>
        </w:rPr>
        <w:t xml:space="preserve">June 20, </w:t>
      </w:r>
      <w:proofErr w:type="gramStart"/>
      <w:r w:rsidR="00D5382C">
        <w:rPr>
          <w:bCs/>
          <w:sz w:val="24"/>
          <w:szCs w:val="24"/>
        </w:rPr>
        <w:t>2024</w:t>
      </w:r>
      <w:proofErr w:type="gramEnd"/>
      <w:r w:rsidR="00D5382C">
        <w:rPr>
          <w:bCs/>
          <w:sz w:val="24"/>
          <w:szCs w:val="24"/>
        </w:rPr>
        <w:t xml:space="preserve"> 9:30 a.m. at the MBA. </w:t>
      </w:r>
      <w:r w:rsidR="00343DA1" w:rsidRPr="00FB4B9F">
        <w:rPr>
          <w:bCs/>
          <w:sz w:val="24"/>
          <w:szCs w:val="24"/>
        </w:rPr>
        <w:br/>
      </w:r>
      <w:r w:rsidR="00343DA1" w:rsidRPr="00FB4B9F">
        <w:rPr>
          <w:sz w:val="24"/>
          <w:szCs w:val="24"/>
        </w:rPr>
        <w:t xml:space="preserve"> </w:t>
      </w:r>
    </w:p>
    <w:p w14:paraId="2F5DDEBB" w14:textId="53E7A545" w:rsidR="00AC3268" w:rsidRPr="00FB4B9F" w:rsidRDefault="0051393E" w:rsidP="00AC3268">
      <w:pPr>
        <w:rPr>
          <w:sz w:val="24"/>
          <w:szCs w:val="24"/>
        </w:rPr>
      </w:pPr>
      <w:r w:rsidRPr="00FB4B9F">
        <w:rPr>
          <w:sz w:val="24"/>
          <w:szCs w:val="24"/>
        </w:rPr>
        <w:t>Motion to adjourn</w:t>
      </w:r>
      <w:r w:rsidR="007F48AD" w:rsidRPr="00FB4B9F">
        <w:rPr>
          <w:sz w:val="24"/>
          <w:szCs w:val="24"/>
        </w:rPr>
        <w:t xml:space="preserve"> </w:t>
      </w:r>
      <w:r w:rsidR="004A55C7">
        <w:rPr>
          <w:sz w:val="24"/>
          <w:szCs w:val="24"/>
        </w:rPr>
        <w:t xml:space="preserve">by </w:t>
      </w:r>
      <w:r w:rsidR="007F193C">
        <w:rPr>
          <w:sz w:val="24"/>
          <w:szCs w:val="24"/>
        </w:rPr>
        <w:t>Chris</w:t>
      </w:r>
      <w:r w:rsidR="004A55C7">
        <w:rPr>
          <w:sz w:val="24"/>
          <w:szCs w:val="24"/>
        </w:rPr>
        <w:t xml:space="preserve">. </w:t>
      </w:r>
      <w:r w:rsidR="0014073E" w:rsidRPr="00FB4B9F">
        <w:rPr>
          <w:sz w:val="24"/>
          <w:szCs w:val="24"/>
        </w:rPr>
        <w:t>Support by</w:t>
      </w:r>
      <w:r w:rsidR="00452146" w:rsidRPr="00FB4B9F">
        <w:rPr>
          <w:sz w:val="24"/>
          <w:szCs w:val="24"/>
        </w:rPr>
        <w:t xml:space="preserve"> </w:t>
      </w:r>
      <w:r w:rsidR="007F193C">
        <w:rPr>
          <w:sz w:val="24"/>
          <w:szCs w:val="24"/>
        </w:rPr>
        <w:t>Sara</w:t>
      </w:r>
      <w:r w:rsidR="004A55C7">
        <w:rPr>
          <w:sz w:val="24"/>
          <w:szCs w:val="24"/>
        </w:rPr>
        <w:t>.</w:t>
      </w:r>
      <w:r w:rsidR="00C85A61" w:rsidRPr="00FB4B9F">
        <w:rPr>
          <w:sz w:val="24"/>
          <w:szCs w:val="24"/>
        </w:rPr>
        <w:t xml:space="preserve"> </w:t>
      </w:r>
      <w:r w:rsidRPr="00FB4B9F">
        <w:rPr>
          <w:sz w:val="24"/>
          <w:szCs w:val="24"/>
        </w:rPr>
        <w:t xml:space="preserve">Motion carried. </w:t>
      </w:r>
    </w:p>
    <w:p w14:paraId="4643CEF2" w14:textId="531E1E2F" w:rsidR="00AC3268" w:rsidRPr="00FB4B9F" w:rsidRDefault="007B1372" w:rsidP="00AC3268">
      <w:pPr>
        <w:rPr>
          <w:sz w:val="24"/>
          <w:szCs w:val="24"/>
        </w:rPr>
      </w:pPr>
      <w:r w:rsidRPr="00FB4B9F">
        <w:rPr>
          <w:sz w:val="24"/>
          <w:szCs w:val="24"/>
        </w:rPr>
        <w:t>Meeting Adjourned at</w:t>
      </w:r>
      <w:r w:rsidR="00F11647" w:rsidRPr="00FB4B9F">
        <w:rPr>
          <w:sz w:val="24"/>
          <w:szCs w:val="24"/>
        </w:rPr>
        <w:t xml:space="preserve"> </w:t>
      </w:r>
      <w:r w:rsidR="007F193C">
        <w:rPr>
          <w:sz w:val="24"/>
          <w:szCs w:val="24"/>
        </w:rPr>
        <w:t>11:42 a.m.</w:t>
      </w:r>
    </w:p>
    <w:p w14:paraId="5FEDD485" w14:textId="5A424235" w:rsidR="00876B71" w:rsidRPr="00FB4B9F" w:rsidRDefault="00443FB9" w:rsidP="00AC3268">
      <w:pPr>
        <w:rPr>
          <w:sz w:val="24"/>
          <w:szCs w:val="24"/>
        </w:rPr>
      </w:pPr>
      <w:r w:rsidRPr="00FB4B9F">
        <w:rPr>
          <w:sz w:val="24"/>
          <w:szCs w:val="24"/>
        </w:rPr>
        <w:t>Respectfully s</w:t>
      </w:r>
      <w:r w:rsidR="007B1372" w:rsidRPr="00FB4B9F">
        <w:rPr>
          <w:sz w:val="24"/>
          <w:szCs w:val="24"/>
        </w:rPr>
        <w:t>ubmitted to the MAL</w:t>
      </w:r>
      <w:r w:rsidRPr="00FB4B9F">
        <w:rPr>
          <w:sz w:val="24"/>
          <w:szCs w:val="24"/>
        </w:rPr>
        <w:t xml:space="preserve">EHA President by </w:t>
      </w:r>
      <w:r w:rsidR="007F4487" w:rsidRPr="00FB4B9F">
        <w:rPr>
          <w:sz w:val="24"/>
          <w:szCs w:val="24"/>
        </w:rPr>
        <w:t>H</w:t>
      </w:r>
      <w:r w:rsidR="009C1D67" w:rsidRPr="00FB4B9F">
        <w:rPr>
          <w:sz w:val="24"/>
          <w:szCs w:val="24"/>
        </w:rPr>
        <w:t xml:space="preserve">eather </w:t>
      </w:r>
      <w:r w:rsidR="007F4487" w:rsidRPr="00FB4B9F">
        <w:rPr>
          <w:sz w:val="24"/>
          <w:szCs w:val="24"/>
        </w:rPr>
        <w:t>Blair</w:t>
      </w:r>
      <w:r w:rsidRPr="00FB4B9F">
        <w:rPr>
          <w:sz w:val="24"/>
          <w:szCs w:val="24"/>
        </w:rPr>
        <w:t xml:space="preserve"> </w:t>
      </w:r>
      <w:r w:rsidR="00BE32EB" w:rsidRPr="00FB4B9F">
        <w:rPr>
          <w:sz w:val="24"/>
          <w:szCs w:val="24"/>
        </w:rPr>
        <w:t>on</w:t>
      </w:r>
      <w:r w:rsidR="00452146" w:rsidRPr="00FB4B9F">
        <w:rPr>
          <w:sz w:val="24"/>
          <w:szCs w:val="24"/>
        </w:rPr>
        <w:t xml:space="preserve"> </w:t>
      </w:r>
      <w:r w:rsidR="00D5382C">
        <w:rPr>
          <w:sz w:val="24"/>
          <w:szCs w:val="24"/>
        </w:rPr>
        <w:t>June 18, 2024</w:t>
      </w:r>
      <w:r w:rsidR="0051393E" w:rsidRPr="00FB4B9F">
        <w:rPr>
          <w:sz w:val="24"/>
          <w:szCs w:val="24"/>
        </w:rPr>
        <w:tab/>
      </w:r>
    </w:p>
    <w:p w14:paraId="002D5FDF" w14:textId="5F444AA6" w:rsidR="002518C2" w:rsidRPr="00FB4B9F" w:rsidRDefault="00876B71" w:rsidP="0081719D">
      <w:pPr>
        <w:rPr>
          <w:sz w:val="24"/>
          <w:szCs w:val="24"/>
        </w:rPr>
      </w:pPr>
      <w:r w:rsidRPr="00FB4B9F">
        <w:rPr>
          <w:sz w:val="24"/>
          <w:szCs w:val="24"/>
        </w:rPr>
        <w:tab/>
      </w:r>
      <w:r w:rsidRPr="00FB4B9F">
        <w:rPr>
          <w:sz w:val="24"/>
          <w:szCs w:val="24"/>
        </w:rPr>
        <w:tab/>
      </w:r>
      <w:r w:rsidRPr="00FB4B9F">
        <w:rPr>
          <w:sz w:val="24"/>
          <w:szCs w:val="24"/>
        </w:rPr>
        <w:tab/>
      </w:r>
      <w:r w:rsidRPr="00FB4B9F">
        <w:rPr>
          <w:sz w:val="24"/>
          <w:szCs w:val="24"/>
        </w:rPr>
        <w:tab/>
      </w:r>
      <w:r w:rsidRPr="00FB4B9F">
        <w:rPr>
          <w:sz w:val="24"/>
          <w:szCs w:val="24"/>
        </w:rPr>
        <w:tab/>
      </w:r>
      <w:r w:rsidRPr="00FB4B9F">
        <w:rPr>
          <w:sz w:val="24"/>
          <w:szCs w:val="24"/>
        </w:rPr>
        <w:tab/>
      </w:r>
      <w:r w:rsidRPr="00FB4B9F">
        <w:rPr>
          <w:sz w:val="24"/>
          <w:szCs w:val="24"/>
        </w:rPr>
        <w:tab/>
      </w:r>
      <w:r w:rsidR="0051393E" w:rsidRPr="00FB4B9F">
        <w:rPr>
          <w:sz w:val="24"/>
          <w:szCs w:val="24"/>
        </w:rPr>
        <w:t>Approved</w:t>
      </w:r>
      <w:r w:rsidR="007B1372" w:rsidRPr="00FB4B9F">
        <w:rPr>
          <w:sz w:val="24"/>
          <w:szCs w:val="24"/>
        </w:rPr>
        <w:t xml:space="preserve"> </w:t>
      </w:r>
      <w:r w:rsidR="006F0406" w:rsidRPr="00FB4B9F">
        <w:rPr>
          <w:sz w:val="24"/>
          <w:szCs w:val="24"/>
        </w:rPr>
        <w:t>by MALEHA Forum</w:t>
      </w:r>
      <w:r w:rsidR="002518C2" w:rsidRPr="00FB4B9F">
        <w:rPr>
          <w:sz w:val="24"/>
          <w:szCs w:val="24"/>
        </w:rPr>
        <w:t xml:space="preserve"> on</w:t>
      </w:r>
      <w:r w:rsidRPr="00FB4B9F">
        <w:rPr>
          <w:sz w:val="24"/>
          <w:szCs w:val="24"/>
        </w:rPr>
        <w:tab/>
      </w:r>
      <w:r w:rsidRPr="00FB4B9F">
        <w:rPr>
          <w:sz w:val="24"/>
          <w:szCs w:val="24"/>
        </w:rPr>
        <w:tab/>
      </w:r>
      <w:r w:rsidRPr="00FB4B9F">
        <w:rPr>
          <w:sz w:val="24"/>
          <w:szCs w:val="24"/>
        </w:rPr>
        <w:tab/>
      </w:r>
      <w:r w:rsidR="005111C6" w:rsidRPr="00FB4B9F">
        <w:rPr>
          <w:sz w:val="24"/>
          <w:szCs w:val="24"/>
        </w:rPr>
        <w:tab/>
      </w:r>
      <w:r w:rsidR="005111C6" w:rsidRPr="00FB4B9F">
        <w:rPr>
          <w:sz w:val="24"/>
          <w:szCs w:val="24"/>
        </w:rPr>
        <w:tab/>
      </w:r>
      <w:r w:rsidR="005111C6" w:rsidRPr="00FB4B9F">
        <w:rPr>
          <w:sz w:val="24"/>
          <w:szCs w:val="24"/>
        </w:rPr>
        <w:tab/>
      </w:r>
      <w:r w:rsidR="005111C6" w:rsidRPr="00FB4B9F">
        <w:rPr>
          <w:sz w:val="24"/>
          <w:szCs w:val="24"/>
        </w:rPr>
        <w:tab/>
      </w:r>
      <w:r w:rsidR="005111C6" w:rsidRPr="00FB4B9F">
        <w:rPr>
          <w:sz w:val="24"/>
          <w:szCs w:val="24"/>
        </w:rPr>
        <w:tab/>
      </w:r>
      <w:r w:rsidR="002518C2" w:rsidRPr="00FB4B9F">
        <w:rPr>
          <w:sz w:val="24"/>
          <w:szCs w:val="24"/>
        </w:rPr>
        <w:tab/>
      </w:r>
      <w:r w:rsidR="002518C2" w:rsidRPr="00FB4B9F">
        <w:rPr>
          <w:sz w:val="24"/>
          <w:szCs w:val="24"/>
        </w:rPr>
        <w:tab/>
      </w:r>
      <w:r w:rsidR="00F11647" w:rsidRPr="00FB4B9F">
        <w:rPr>
          <w:noProof/>
          <w:sz w:val="24"/>
          <w:szCs w:val="24"/>
        </w:rPr>
        <w:drawing>
          <wp:inline distT="0" distB="0" distL="0" distR="0" wp14:anchorId="0EFF5C2E" wp14:editId="24F7373A">
            <wp:extent cx="1066800" cy="533400"/>
            <wp:effectExtent l="0" t="0" r="0" b="0"/>
            <wp:docPr id="1913328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0842" cy="535421"/>
                    </a:xfrm>
                    <a:prstGeom prst="rect">
                      <a:avLst/>
                    </a:prstGeom>
                    <a:noFill/>
                    <a:ln>
                      <a:noFill/>
                    </a:ln>
                  </pic:spPr>
                </pic:pic>
              </a:graphicData>
            </a:graphic>
          </wp:inline>
        </w:drawing>
      </w:r>
    </w:p>
    <w:p w14:paraId="71B5C7B8" w14:textId="684DAEF5" w:rsidR="00AC6730" w:rsidRPr="00FB4B9F" w:rsidRDefault="002518C2" w:rsidP="0081719D">
      <w:pPr>
        <w:rPr>
          <w:sz w:val="24"/>
          <w:szCs w:val="24"/>
        </w:rPr>
      </w:pPr>
      <w:r w:rsidRPr="00FB4B9F">
        <w:rPr>
          <w:sz w:val="24"/>
          <w:szCs w:val="24"/>
        </w:rPr>
        <w:lastRenderedPageBreak/>
        <w:tab/>
      </w:r>
      <w:r w:rsidRPr="00FB4B9F">
        <w:rPr>
          <w:sz w:val="24"/>
          <w:szCs w:val="24"/>
        </w:rPr>
        <w:tab/>
      </w:r>
      <w:r w:rsidRPr="00FB4B9F">
        <w:rPr>
          <w:sz w:val="24"/>
          <w:szCs w:val="24"/>
        </w:rPr>
        <w:tab/>
      </w:r>
      <w:r w:rsidRPr="00FB4B9F">
        <w:rPr>
          <w:sz w:val="24"/>
          <w:szCs w:val="24"/>
        </w:rPr>
        <w:tab/>
      </w:r>
      <w:r w:rsidRPr="00FB4B9F">
        <w:rPr>
          <w:sz w:val="24"/>
          <w:szCs w:val="24"/>
        </w:rPr>
        <w:tab/>
      </w:r>
      <w:r w:rsidRPr="00FB4B9F">
        <w:rPr>
          <w:sz w:val="24"/>
          <w:szCs w:val="24"/>
        </w:rPr>
        <w:tab/>
      </w:r>
      <w:r w:rsidRPr="00FB4B9F">
        <w:rPr>
          <w:sz w:val="24"/>
          <w:szCs w:val="24"/>
        </w:rPr>
        <w:tab/>
      </w:r>
      <w:r w:rsidR="0051393E" w:rsidRPr="00FB4B9F">
        <w:rPr>
          <w:sz w:val="24"/>
          <w:szCs w:val="24"/>
        </w:rPr>
        <w:t>MALEHA Secretary</w:t>
      </w:r>
    </w:p>
    <w:p w14:paraId="06E0560A" w14:textId="77777777" w:rsidR="00BD7FFE" w:rsidRPr="00FB4B9F" w:rsidRDefault="00BD7FFE" w:rsidP="0081719D">
      <w:pPr>
        <w:rPr>
          <w:sz w:val="24"/>
          <w:szCs w:val="24"/>
        </w:rPr>
      </w:pPr>
    </w:p>
    <w:p w14:paraId="388746B3" w14:textId="77777777" w:rsidR="00BD7FFE" w:rsidRPr="00FB4B9F" w:rsidRDefault="00BD7FFE" w:rsidP="0081719D">
      <w:pPr>
        <w:rPr>
          <w:sz w:val="24"/>
          <w:szCs w:val="24"/>
        </w:rPr>
      </w:pPr>
    </w:p>
    <w:p w14:paraId="722CF0B2" w14:textId="77777777" w:rsidR="00BD7FFE" w:rsidRPr="00FB4B9F" w:rsidRDefault="00BD7FFE" w:rsidP="0081719D">
      <w:pPr>
        <w:rPr>
          <w:sz w:val="24"/>
          <w:szCs w:val="24"/>
        </w:rPr>
      </w:pPr>
    </w:p>
    <w:sectPr w:rsidR="00BD7FFE" w:rsidRPr="00FB4B9F" w:rsidSect="00763C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E9BD0" w14:textId="77777777" w:rsidR="0017132F" w:rsidRDefault="0017132F" w:rsidP="002714CF">
      <w:pPr>
        <w:spacing w:after="0" w:line="240" w:lineRule="auto"/>
      </w:pPr>
      <w:r>
        <w:separator/>
      </w:r>
    </w:p>
  </w:endnote>
  <w:endnote w:type="continuationSeparator" w:id="0">
    <w:p w14:paraId="6CF532DE" w14:textId="77777777" w:rsidR="0017132F" w:rsidRDefault="0017132F"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F67ED" w14:textId="77777777" w:rsidR="007954FA" w:rsidRDefault="00795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81096" w14:textId="77777777" w:rsidR="007954FA" w:rsidRDefault="00795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81FB2" w14:textId="77777777" w:rsidR="007954FA" w:rsidRDefault="007954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B5B32" w14:textId="77777777" w:rsidR="00C85A61" w:rsidRDefault="00C85A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291323"/>
      <w:docPartObj>
        <w:docPartGallery w:val="Page Numbers (Bottom of Page)"/>
        <w:docPartUnique/>
      </w:docPartObj>
    </w:sdtPr>
    <w:sdtEndPr>
      <w:rPr>
        <w:noProof/>
      </w:rPr>
    </w:sdtEndPr>
    <w:sdtContent>
      <w:p w14:paraId="00EC207C" w14:textId="6E2AAB8C" w:rsidR="007F4487" w:rsidRDefault="007F44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7D409" w14:textId="77777777" w:rsidR="00C85A61" w:rsidRDefault="00C85A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25E14" w14:textId="77777777" w:rsidR="00C85A61" w:rsidRDefault="00C8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05740" w14:textId="77777777" w:rsidR="0017132F" w:rsidRDefault="0017132F" w:rsidP="002714CF">
      <w:pPr>
        <w:spacing w:after="0" w:line="240" w:lineRule="auto"/>
      </w:pPr>
      <w:r>
        <w:separator/>
      </w:r>
    </w:p>
  </w:footnote>
  <w:footnote w:type="continuationSeparator" w:id="0">
    <w:p w14:paraId="38635887" w14:textId="77777777" w:rsidR="0017132F" w:rsidRDefault="0017132F"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29941" w14:textId="77777777" w:rsidR="007954FA" w:rsidRDefault="00795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FCE47" w14:textId="77777777" w:rsidR="007954FA" w:rsidRDefault="00795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E5D0F" w14:textId="77777777" w:rsidR="007954FA" w:rsidRDefault="007954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F5E6F" w14:textId="77777777" w:rsidR="00C85A61" w:rsidRDefault="00C85A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AC200" w14:textId="1F18BF63" w:rsidR="00C85A61" w:rsidRDefault="00C85A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D5E24" w14:textId="77777777" w:rsidR="00C85A61" w:rsidRDefault="00C8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6B1439"/>
    <w:multiLevelType w:val="hybridMultilevel"/>
    <w:tmpl w:val="90D6DB0E"/>
    <w:lvl w:ilvl="0" w:tplc="C05CFF8E">
      <w:start w:val="1"/>
      <w:numFmt w:val="decimal"/>
      <w:lvlText w:val="%1."/>
      <w:lvlJc w:val="left"/>
      <w:pPr>
        <w:ind w:left="630" w:hanging="360"/>
      </w:pPr>
      <w:rPr>
        <w:b/>
        <w:bCs w:val="0"/>
      </w:rPr>
    </w:lvl>
    <w:lvl w:ilvl="1" w:tplc="4872ABE2">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C4970"/>
    <w:multiLevelType w:val="multilevel"/>
    <w:tmpl w:val="1C50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B1EBB"/>
    <w:multiLevelType w:val="hybridMultilevel"/>
    <w:tmpl w:val="871E23B2"/>
    <w:lvl w:ilvl="0" w:tplc="04090019">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5C65FA9"/>
    <w:multiLevelType w:val="hybridMultilevel"/>
    <w:tmpl w:val="67E2B1B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3112935">
    <w:abstractNumId w:val="0"/>
  </w:num>
  <w:num w:numId="2" w16cid:durableId="1232042691">
    <w:abstractNumId w:val="1"/>
  </w:num>
  <w:num w:numId="3" w16cid:durableId="1502043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85069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37"/>
    <w:rsid w:val="000000EB"/>
    <w:rsid w:val="0000729C"/>
    <w:rsid w:val="000100EC"/>
    <w:rsid w:val="00010A26"/>
    <w:rsid w:val="00014FE8"/>
    <w:rsid w:val="000164AE"/>
    <w:rsid w:val="00016B58"/>
    <w:rsid w:val="00020D18"/>
    <w:rsid w:val="00021E17"/>
    <w:rsid w:val="0002489B"/>
    <w:rsid w:val="00027887"/>
    <w:rsid w:val="000325B3"/>
    <w:rsid w:val="000335D4"/>
    <w:rsid w:val="00033618"/>
    <w:rsid w:val="000340E4"/>
    <w:rsid w:val="00040E80"/>
    <w:rsid w:val="00041670"/>
    <w:rsid w:val="00041753"/>
    <w:rsid w:val="0004209F"/>
    <w:rsid w:val="00046220"/>
    <w:rsid w:val="000567E9"/>
    <w:rsid w:val="000603D0"/>
    <w:rsid w:val="0006110C"/>
    <w:rsid w:val="00061DDB"/>
    <w:rsid w:val="00065A0F"/>
    <w:rsid w:val="00067358"/>
    <w:rsid w:val="00070BC3"/>
    <w:rsid w:val="0007205F"/>
    <w:rsid w:val="00074DCD"/>
    <w:rsid w:val="00074F73"/>
    <w:rsid w:val="000757C6"/>
    <w:rsid w:val="00076ECE"/>
    <w:rsid w:val="00077FC1"/>
    <w:rsid w:val="00081F2E"/>
    <w:rsid w:val="000844AF"/>
    <w:rsid w:val="00085145"/>
    <w:rsid w:val="00086CB9"/>
    <w:rsid w:val="00091C31"/>
    <w:rsid w:val="0009208C"/>
    <w:rsid w:val="00092BF0"/>
    <w:rsid w:val="0009542D"/>
    <w:rsid w:val="00096086"/>
    <w:rsid w:val="0009613A"/>
    <w:rsid w:val="000A017B"/>
    <w:rsid w:val="000A0937"/>
    <w:rsid w:val="000A1CB0"/>
    <w:rsid w:val="000A235F"/>
    <w:rsid w:val="000A6828"/>
    <w:rsid w:val="000B0878"/>
    <w:rsid w:val="000B5F9C"/>
    <w:rsid w:val="000B7BC2"/>
    <w:rsid w:val="000C2887"/>
    <w:rsid w:val="000C337B"/>
    <w:rsid w:val="000C4C81"/>
    <w:rsid w:val="000C6238"/>
    <w:rsid w:val="000C6BF5"/>
    <w:rsid w:val="000C75D2"/>
    <w:rsid w:val="000D13DC"/>
    <w:rsid w:val="000D2DE0"/>
    <w:rsid w:val="000D3F63"/>
    <w:rsid w:val="000D5C36"/>
    <w:rsid w:val="000E12FB"/>
    <w:rsid w:val="000E4535"/>
    <w:rsid w:val="000E58D3"/>
    <w:rsid w:val="000F12A1"/>
    <w:rsid w:val="000F26AC"/>
    <w:rsid w:val="000F453C"/>
    <w:rsid w:val="000F5A17"/>
    <w:rsid w:val="000F5AFD"/>
    <w:rsid w:val="000F6C44"/>
    <w:rsid w:val="001022C9"/>
    <w:rsid w:val="001027F3"/>
    <w:rsid w:val="001029A4"/>
    <w:rsid w:val="00102E2E"/>
    <w:rsid w:val="001048B1"/>
    <w:rsid w:val="00105BA9"/>
    <w:rsid w:val="00106418"/>
    <w:rsid w:val="00106577"/>
    <w:rsid w:val="0011005F"/>
    <w:rsid w:val="00111518"/>
    <w:rsid w:val="001126BF"/>
    <w:rsid w:val="00112F3D"/>
    <w:rsid w:val="00114E43"/>
    <w:rsid w:val="001162E2"/>
    <w:rsid w:val="001206E9"/>
    <w:rsid w:val="00122E9F"/>
    <w:rsid w:val="00124652"/>
    <w:rsid w:val="00124EF3"/>
    <w:rsid w:val="0013314B"/>
    <w:rsid w:val="0014073E"/>
    <w:rsid w:val="0014125A"/>
    <w:rsid w:val="00145DC1"/>
    <w:rsid w:val="001461CF"/>
    <w:rsid w:val="00153501"/>
    <w:rsid w:val="00156110"/>
    <w:rsid w:val="0016199D"/>
    <w:rsid w:val="00161DA0"/>
    <w:rsid w:val="00164CFC"/>
    <w:rsid w:val="00167BC8"/>
    <w:rsid w:val="00167E39"/>
    <w:rsid w:val="0017071E"/>
    <w:rsid w:val="0017132F"/>
    <w:rsid w:val="0017317D"/>
    <w:rsid w:val="001738F6"/>
    <w:rsid w:val="00173FB8"/>
    <w:rsid w:val="001774BA"/>
    <w:rsid w:val="00180ADB"/>
    <w:rsid w:val="00181153"/>
    <w:rsid w:val="001831FA"/>
    <w:rsid w:val="00186EE6"/>
    <w:rsid w:val="00190B6C"/>
    <w:rsid w:val="00190FA4"/>
    <w:rsid w:val="0019257F"/>
    <w:rsid w:val="00192804"/>
    <w:rsid w:val="00193878"/>
    <w:rsid w:val="0019459B"/>
    <w:rsid w:val="001957C4"/>
    <w:rsid w:val="001973FC"/>
    <w:rsid w:val="001975E1"/>
    <w:rsid w:val="00197B1A"/>
    <w:rsid w:val="001A09F6"/>
    <w:rsid w:val="001A12F4"/>
    <w:rsid w:val="001A2DA3"/>
    <w:rsid w:val="001A4745"/>
    <w:rsid w:val="001B02EE"/>
    <w:rsid w:val="001B558C"/>
    <w:rsid w:val="001B71D1"/>
    <w:rsid w:val="001C0BAF"/>
    <w:rsid w:val="001C51FB"/>
    <w:rsid w:val="001C771F"/>
    <w:rsid w:val="001D1E91"/>
    <w:rsid w:val="001D2574"/>
    <w:rsid w:val="001D5D28"/>
    <w:rsid w:val="001D73FD"/>
    <w:rsid w:val="001E114E"/>
    <w:rsid w:val="001E2F8D"/>
    <w:rsid w:val="001E77C1"/>
    <w:rsid w:val="001F04EF"/>
    <w:rsid w:val="001F0561"/>
    <w:rsid w:val="001F1B24"/>
    <w:rsid w:val="001F31D1"/>
    <w:rsid w:val="002160B6"/>
    <w:rsid w:val="00224E9D"/>
    <w:rsid w:val="00225037"/>
    <w:rsid w:val="00225F60"/>
    <w:rsid w:val="00226CA2"/>
    <w:rsid w:val="002301E2"/>
    <w:rsid w:val="002378E0"/>
    <w:rsid w:val="00241292"/>
    <w:rsid w:val="002451F7"/>
    <w:rsid w:val="00246DAF"/>
    <w:rsid w:val="002473C4"/>
    <w:rsid w:val="002518C2"/>
    <w:rsid w:val="00252689"/>
    <w:rsid w:val="00256680"/>
    <w:rsid w:val="00257835"/>
    <w:rsid w:val="0026618D"/>
    <w:rsid w:val="00266C37"/>
    <w:rsid w:val="002714CF"/>
    <w:rsid w:val="00273579"/>
    <w:rsid w:val="0027468E"/>
    <w:rsid w:val="00275C9A"/>
    <w:rsid w:val="00275CBD"/>
    <w:rsid w:val="002778E8"/>
    <w:rsid w:val="0028075D"/>
    <w:rsid w:val="00282AD0"/>
    <w:rsid w:val="002874D9"/>
    <w:rsid w:val="0029409E"/>
    <w:rsid w:val="00295AAA"/>
    <w:rsid w:val="00297D57"/>
    <w:rsid w:val="002A0684"/>
    <w:rsid w:val="002A18F2"/>
    <w:rsid w:val="002A2866"/>
    <w:rsid w:val="002A4E6B"/>
    <w:rsid w:val="002A79B9"/>
    <w:rsid w:val="002A7B26"/>
    <w:rsid w:val="002B5EBE"/>
    <w:rsid w:val="002B720D"/>
    <w:rsid w:val="002C3F53"/>
    <w:rsid w:val="002C49C8"/>
    <w:rsid w:val="002C61D2"/>
    <w:rsid w:val="002C6D75"/>
    <w:rsid w:val="002C75DD"/>
    <w:rsid w:val="002D2139"/>
    <w:rsid w:val="002D26F5"/>
    <w:rsid w:val="002D370C"/>
    <w:rsid w:val="002D446D"/>
    <w:rsid w:val="002E1198"/>
    <w:rsid w:val="002E2331"/>
    <w:rsid w:val="002E49D8"/>
    <w:rsid w:val="002E5BAF"/>
    <w:rsid w:val="002E6046"/>
    <w:rsid w:val="002E67E6"/>
    <w:rsid w:val="002F278D"/>
    <w:rsid w:val="002F6AB0"/>
    <w:rsid w:val="00301100"/>
    <w:rsid w:val="0031133E"/>
    <w:rsid w:val="00315311"/>
    <w:rsid w:val="003159C7"/>
    <w:rsid w:val="00317DA6"/>
    <w:rsid w:val="003205CB"/>
    <w:rsid w:val="00321CCB"/>
    <w:rsid w:val="003251DD"/>
    <w:rsid w:val="00330729"/>
    <w:rsid w:val="003310D8"/>
    <w:rsid w:val="0033172E"/>
    <w:rsid w:val="00332758"/>
    <w:rsid w:val="00335815"/>
    <w:rsid w:val="00335971"/>
    <w:rsid w:val="00340526"/>
    <w:rsid w:val="00343DA1"/>
    <w:rsid w:val="003455FC"/>
    <w:rsid w:val="003457E6"/>
    <w:rsid w:val="0035322B"/>
    <w:rsid w:val="00353920"/>
    <w:rsid w:val="00356A97"/>
    <w:rsid w:val="00356CF8"/>
    <w:rsid w:val="00356ED5"/>
    <w:rsid w:val="003613C5"/>
    <w:rsid w:val="003644ED"/>
    <w:rsid w:val="00365EF6"/>
    <w:rsid w:val="003668B5"/>
    <w:rsid w:val="003675FD"/>
    <w:rsid w:val="0037395E"/>
    <w:rsid w:val="003751FE"/>
    <w:rsid w:val="00375FE7"/>
    <w:rsid w:val="00377014"/>
    <w:rsid w:val="0037703D"/>
    <w:rsid w:val="00377B4D"/>
    <w:rsid w:val="00381937"/>
    <w:rsid w:val="0038491B"/>
    <w:rsid w:val="003926E9"/>
    <w:rsid w:val="003928DE"/>
    <w:rsid w:val="00393539"/>
    <w:rsid w:val="0039359B"/>
    <w:rsid w:val="0039426C"/>
    <w:rsid w:val="00397FBA"/>
    <w:rsid w:val="003A06AB"/>
    <w:rsid w:val="003A1110"/>
    <w:rsid w:val="003A385E"/>
    <w:rsid w:val="003A6871"/>
    <w:rsid w:val="003B171F"/>
    <w:rsid w:val="003B2185"/>
    <w:rsid w:val="003B2340"/>
    <w:rsid w:val="003B44D0"/>
    <w:rsid w:val="003B6425"/>
    <w:rsid w:val="003B6A49"/>
    <w:rsid w:val="003B73F7"/>
    <w:rsid w:val="003B770F"/>
    <w:rsid w:val="003C0474"/>
    <w:rsid w:val="003C364E"/>
    <w:rsid w:val="003C50FC"/>
    <w:rsid w:val="003C5AA8"/>
    <w:rsid w:val="003D02AE"/>
    <w:rsid w:val="003D04BE"/>
    <w:rsid w:val="003D0839"/>
    <w:rsid w:val="003D1F4A"/>
    <w:rsid w:val="003D2371"/>
    <w:rsid w:val="003D31FB"/>
    <w:rsid w:val="003D47B3"/>
    <w:rsid w:val="003D5841"/>
    <w:rsid w:val="003E1754"/>
    <w:rsid w:val="003E2560"/>
    <w:rsid w:val="003E287F"/>
    <w:rsid w:val="003E466B"/>
    <w:rsid w:val="003E4901"/>
    <w:rsid w:val="003E4932"/>
    <w:rsid w:val="003E6772"/>
    <w:rsid w:val="003E7239"/>
    <w:rsid w:val="003E72B0"/>
    <w:rsid w:val="003F4251"/>
    <w:rsid w:val="003F5AEC"/>
    <w:rsid w:val="003F5D5B"/>
    <w:rsid w:val="003F6F01"/>
    <w:rsid w:val="00400F23"/>
    <w:rsid w:val="00410151"/>
    <w:rsid w:val="00411E05"/>
    <w:rsid w:val="00411F65"/>
    <w:rsid w:val="004163C9"/>
    <w:rsid w:val="004222E1"/>
    <w:rsid w:val="00425C8A"/>
    <w:rsid w:val="00426E93"/>
    <w:rsid w:val="00427B8E"/>
    <w:rsid w:val="0043064F"/>
    <w:rsid w:val="00432F36"/>
    <w:rsid w:val="004345A3"/>
    <w:rsid w:val="00441341"/>
    <w:rsid w:val="00441DFE"/>
    <w:rsid w:val="004420F8"/>
    <w:rsid w:val="00443213"/>
    <w:rsid w:val="00443287"/>
    <w:rsid w:val="00443FB9"/>
    <w:rsid w:val="00445832"/>
    <w:rsid w:val="004462B3"/>
    <w:rsid w:val="00446C28"/>
    <w:rsid w:val="00452146"/>
    <w:rsid w:val="00456E70"/>
    <w:rsid w:val="004640D5"/>
    <w:rsid w:val="00464B41"/>
    <w:rsid w:val="00465646"/>
    <w:rsid w:val="004674A7"/>
    <w:rsid w:val="00470867"/>
    <w:rsid w:val="004712BB"/>
    <w:rsid w:val="004736CA"/>
    <w:rsid w:val="00473ADE"/>
    <w:rsid w:val="00474370"/>
    <w:rsid w:val="00474F50"/>
    <w:rsid w:val="00477A01"/>
    <w:rsid w:val="00477F2F"/>
    <w:rsid w:val="00482B7F"/>
    <w:rsid w:val="00486342"/>
    <w:rsid w:val="004906F6"/>
    <w:rsid w:val="004908DA"/>
    <w:rsid w:val="00492109"/>
    <w:rsid w:val="0049221B"/>
    <w:rsid w:val="0049384B"/>
    <w:rsid w:val="004941DD"/>
    <w:rsid w:val="00497950"/>
    <w:rsid w:val="00497C72"/>
    <w:rsid w:val="004A3F31"/>
    <w:rsid w:val="004A55C7"/>
    <w:rsid w:val="004A6F34"/>
    <w:rsid w:val="004A70C1"/>
    <w:rsid w:val="004A7989"/>
    <w:rsid w:val="004B01EF"/>
    <w:rsid w:val="004B1370"/>
    <w:rsid w:val="004B5B87"/>
    <w:rsid w:val="004B61D3"/>
    <w:rsid w:val="004B7607"/>
    <w:rsid w:val="004C530C"/>
    <w:rsid w:val="004D05CA"/>
    <w:rsid w:val="004D3241"/>
    <w:rsid w:val="004D41DD"/>
    <w:rsid w:val="004D5EFE"/>
    <w:rsid w:val="004D717B"/>
    <w:rsid w:val="004D76D1"/>
    <w:rsid w:val="004D7D5F"/>
    <w:rsid w:val="004E2EED"/>
    <w:rsid w:val="004E3A8D"/>
    <w:rsid w:val="004E601E"/>
    <w:rsid w:val="004E7056"/>
    <w:rsid w:val="004E746A"/>
    <w:rsid w:val="004F09F4"/>
    <w:rsid w:val="004F5E6D"/>
    <w:rsid w:val="00500302"/>
    <w:rsid w:val="005017AF"/>
    <w:rsid w:val="00503317"/>
    <w:rsid w:val="005050EC"/>
    <w:rsid w:val="00506A9A"/>
    <w:rsid w:val="00507BFD"/>
    <w:rsid w:val="005111C6"/>
    <w:rsid w:val="0051393E"/>
    <w:rsid w:val="00517240"/>
    <w:rsid w:val="005263AB"/>
    <w:rsid w:val="005305E9"/>
    <w:rsid w:val="0053708F"/>
    <w:rsid w:val="005438C8"/>
    <w:rsid w:val="00544FCF"/>
    <w:rsid w:val="00550098"/>
    <w:rsid w:val="00550F08"/>
    <w:rsid w:val="0055169A"/>
    <w:rsid w:val="00555363"/>
    <w:rsid w:val="00557E3F"/>
    <w:rsid w:val="0056460E"/>
    <w:rsid w:val="0057020E"/>
    <w:rsid w:val="00570D28"/>
    <w:rsid w:val="00570FD4"/>
    <w:rsid w:val="00573D83"/>
    <w:rsid w:val="00574530"/>
    <w:rsid w:val="005778E0"/>
    <w:rsid w:val="0058271C"/>
    <w:rsid w:val="005838D5"/>
    <w:rsid w:val="00587EA4"/>
    <w:rsid w:val="0059059D"/>
    <w:rsid w:val="005911C0"/>
    <w:rsid w:val="005937AA"/>
    <w:rsid w:val="00593EBE"/>
    <w:rsid w:val="00594886"/>
    <w:rsid w:val="005959F6"/>
    <w:rsid w:val="005A02A8"/>
    <w:rsid w:val="005A2E78"/>
    <w:rsid w:val="005A3F36"/>
    <w:rsid w:val="005A6B1F"/>
    <w:rsid w:val="005A7E7A"/>
    <w:rsid w:val="005B1737"/>
    <w:rsid w:val="005B5718"/>
    <w:rsid w:val="005B6775"/>
    <w:rsid w:val="005B70AA"/>
    <w:rsid w:val="005C2F5A"/>
    <w:rsid w:val="005C6986"/>
    <w:rsid w:val="005D00E3"/>
    <w:rsid w:val="005D3428"/>
    <w:rsid w:val="005D46AC"/>
    <w:rsid w:val="005D4848"/>
    <w:rsid w:val="005D52ED"/>
    <w:rsid w:val="005D75AD"/>
    <w:rsid w:val="005E18C9"/>
    <w:rsid w:val="005E1BCE"/>
    <w:rsid w:val="005F06B8"/>
    <w:rsid w:val="005F1FF6"/>
    <w:rsid w:val="005F2EFD"/>
    <w:rsid w:val="005F3151"/>
    <w:rsid w:val="005F7FAB"/>
    <w:rsid w:val="006013F6"/>
    <w:rsid w:val="00605077"/>
    <w:rsid w:val="00607353"/>
    <w:rsid w:val="00610870"/>
    <w:rsid w:val="0061202B"/>
    <w:rsid w:val="00624F77"/>
    <w:rsid w:val="00635F5C"/>
    <w:rsid w:val="00636103"/>
    <w:rsid w:val="006362FE"/>
    <w:rsid w:val="006372CE"/>
    <w:rsid w:val="00637C2C"/>
    <w:rsid w:val="00640466"/>
    <w:rsid w:val="00641A9C"/>
    <w:rsid w:val="006501F1"/>
    <w:rsid w:val="00650317"/>
    <w:rsid w:val="00652718"/>
    <w:rsid w:val="006577FA"/>
    <w:rsid w:val="00657AC9"/>
    <w:rsid w:val="00662F95"/>
    <w:rsid w:val="00672D8B"/>
    <w:rsid w:val="00673AFD"/>
    <w:rsid w:val="00675768"/>
    <w:rsid w:val="006776B9"/>
    <w:rsid w:val="00681599"/>
    <w:rsid w:val="006826E9"/>
    <w:rsid w:val="00684A5F"/>
    <w:rsid w:val="00684DF5"/>
    <w:rsid w:val="00686048"/>
    <w:rsid w:val="00692045"/>
    <w:rsid w:val="00693059"/>
    <w:rsid w:val="0069448B"/>
    <w:rsid w:val="00695EF0"/>
    <w:rsid w:val="006A245A"/>
    <w:rsid w:val="006B31A1"/>
    <w:rsid w:val="006B3D2A"/>
    <w:rsid w:val="006B6834"/>
    <w:rsid w:val="006B6A69"/>
    <w:rsid w:val="006B71D5"/>
    <w:rsid w:val="006C1335"/>
    <w:rsid w:val="006C2520"/>
    <w:rsid w:val="006C48AD"/>
    <w:rsid w:val="006C74F8"/>
    <w:rsid w:val="006D1A10"/>
    <w:rsid w:val="006D32F5"/>
    <w:rsid w:val="006D63E0"/>
    <w:rsid w:val="006D6D0B"/>
    <w:rsid w:val="006E535F"/>
    <w:rsid w:val="006E6BC8"/>
    <w:rsid w:val="006E7385"/>
    <w:rsid w:val="006F0406"/>
    <w:rsid w:val="006F1E97"/>
    <w:rsid w:val="006F340B"/>
    <w:rsid w:val="006F388C"/>
    <w:rsid w:val="006F6AF3"/>
    <w:rsid w:val="00700F3A"/>
    <w:rsid w:val="00701D55"/>
    <w:rsid w:val="00703C74"/>
    <w:rsid w:val="00704000"/>
    <w:rsid w:val="00707CBF"/>
    <w:rsid w:val="00707D7B"/>
    <w:rsid w:val="00713336"/>
    <w:rsid w:val="0071383C"/>
    <w:rsid w:val="00715BF2"/>
    <w:rsid w:val="00717554"/>
    <w:rsid w:val="00721407"/>
    <w:rsid w:val="00721E08"/>
    <w:rsid w:val="007304AC"/>
    <w:rsid w:val="00731359"/>
    <w:rsid w:val="00731653"/>
    <w:rsid w:val="00733D19"/>
    <w:rsid w:val="00733F4C"/>
    <w:rsid w:val="0073585E"/>
    <w:rsid w:val="00736B3B"/>
    <w:rsid w:val="007450A3"/>
    <w:rsid w:val="0075434B"/>
    <w:rsid w:val="00757C17"/>
    <w:rsid w:val="00757D7D"/>
    <w:rsid w:val="00760CA2"/>
    <w:rsid w:val="00761949"/>
    <w:rsid w:val="00763748"/>
    <w:rsid w:val="00763CB8"/>
    <w:rsid w:val="007653BB"/>
    <w:rsid w:val="007654C8"/>
    <w:rsid w:val="00765C25"/>
    <w:rsid w:val="007732C4"/>
    <w:rsid w:val="00777115"/>
    <w:rsid w:val="007772F7"/>
    <w:rsid w:val="00781949"/>
    <w:rsid w:val="007835F4"/>
    <w:rsid w:val="0078579C"/>
    <w:rsid w:val="007907DC"/>
    <w:rsid w:val="0079362D"/>
    <w:rsid w:val="0079386D"/>
    <w:rsid w:val="007954FA"/>
    <w:rsid w:val="007957BB"/>
    <w:rsid w:val="00796104"/>
    <w:rsid w:val="007A225D"/>
    <w:rsid w:val="007A29B9"/>
    <w:rsid w:val="007A6339"/>
    <w:rsid w:val="007B1372"/>
    <w:rsid w:val="007B74A8"/>
    <w:rsid w:val="007C0A33"/>
    <w:rsid w:val="007C3D6B"/>
    <w:rsid w:val="007C5D31"/>
    <w:rsid w:val="007D261C"/>
    <w:rsid w:val="007D3572"/>
    <w:rsid w:val="007D3AF1"/>
    <w:rsid w:val="007D6F18"/>
    <w:rsid w:val="007D7171"/>
    <w:rsid w:val="007E3256"/>
    <w:rsid w:val="007E329F"/>
    <w:rsid w:val="007E4BB1"/>
    <w:rsid w:val="007E4CDF"/>
    <w:rsid w:val="007E5649"/>
    <w:rsid w:val="007E5779"/>
    <w:rsid w:val="007E6AFF"/>
    <w:rsid w:val="007F0DEA"/>
    <w:rsid w:val="007F193C"/>
    <w:rsid w:val="007F1DDF"/>
    <w:rsid w:val="007F2C3B"/>
    <w:rsid w:val="007F3648"/>
    <w:rsid w:val="007F3BE2"/>
    <w:rsid w:val="007F4487"/>
    <w:rsid w:val="007F48AD"/>
    <w:rsid w:val="007F66B3"/>
    <w:rsid w:val="007F67F0"/>
    <w:rsid w:val="007F74EC"/>
    <w:rsid w:val="007F7E18"/>
    <w:rsid w:val="008000B8"/>
    <w:rsid w:val="00800342"/>
    <w:rsid w:val="00801374"/>
    <w:rsid w:val="0080374C"/>
    <w:rsid w:val="00810195"/>
    <w:rsid w:val="008137DD"/>
    <w:rsid w:val="008143FA"/>
    <w:rsid w:val="00815F1C"/>
    <w:rsid w:val="0081719D"/>
    <w:rsid w:val="00823195"/>
    <w:rsid w:val="00827744"/>
    <w:rsid w:val="008301B2"/>
    <w:rsid w:val="00832B6A"/>
    <w:rsid w:val="00833168"/>
    <w:rsid w:val="00834D54"/>
    <w:rsid w:val="008357DD"/>
    <w:rsid w:val="00835FE9"/>
    <w:rsid w:val="00841275"/>
    <w:rsid w:val="00841346"/>
    <w:rsid w:val="008432A0"/>
    <w:rsid w:val="008459DB"/>
    <w:rsid w:val="0084685A"/>
    <w:rsid w:val="00846A08"/>
    <w:rsid w:val="00850BF7"/>
    <w:rsid w:val="00852AFF"/>
    <w:rsid w:val="00854BEA"/>
    <w:rsid w:val="00863499"/>
    <w:rsid w:val="008671A7"/>
    <w:rsid w:val="00873822"/>
    <w:rsid w:val="00874792"/>
    <w:rsid w:val="008764E1"/>
    <w:rsid w:val="00876B71"/>
    <w:rsid w:val="00881694"/>
    <w:rsid w:val="00882A37"/>
    <w:rsid w:val="0088549F"/>
    <w:rsid w:val="00891123"/>
    <w:rsid w:val="00893FE0"/>
    <w:rsid w:val="00894DAE"/>
    <w:rsid w:val="00896AC8"/>
    <w:rsid w:val="00896FDE"/>
    <w:rsid w:val="00897B4B"/>
    <w:rsid w:val="008A1537"/>
    <w:rsid w:val="008A3A82"/>
    <w:rsid w:val="008A508D"/>
    <w:rsid w:val="008A653E"/>
    <w:rsid w:val="008B111D"/>
    <w:rsid w:val="008B15CD"/>
    <w:rsid w:val="008B265F"/>
    <w:rsid w:val="008B5AC0"/>
    <w:rsid w:val="008B5DDF"/>
    <w:rsid w:val="008B7903"/>
    <w:rsid w:val="008C2835"/>
    <w:rsid w:val="008C2910"/>
    <w:rsid w:val="008C6289"/>
    <w:rsid w:val="008D0150"/>
    <w:rsid w:val="008D0C1C"/>
    <w:rsid w:val="008D3015"/>
    <w:rsid w:val="008D7FDA"/>
    <w:rsid w:val="008E3641"/>
    <w:rsid w:val="008F54E3"/>
    <w:rsid w:val="008F789C"/>
    <w:rsid w:val="00904700"/>
    <w:rsid w:val="00906098"/>
    <w:rsid w:val="0090660B"/>
    <w:rsid w:val="00907E5D"/>
    <w:rsid w:val="0091105F"/>
    <w:rsid w:val="00912B8C"/>
    <w:rsid w:val="00912C2A"/>
    <w:rsid w:val="00913DD5"/>
    <w:rsid w:val="0091467D"/>
    <w:rsid w:val="009150C4"/>
    <w:rsid w:val="0091612A"/>
    <w:rsid w:val="00916D8B"/>
    <w:rsid w:val="009171F0"/>
    <w:rsid w:val="00923AE9"/>
    <w:rsid w:val="00927754"/>
    <w:rsid w:val="00927A5E"/>
    <w:rsid w:val="00933BA3"/>
    <w:rsid w:val="00936540"/>
    <w:rsid w:val="009429CE"/>
    <w:rsid w:val="009463B0"/>
    <w:rsid w:val="00950963"/>
    <w:rsid w:val="00952808"/>
    <w:rsid w:val="0095707B"/>
    <w:rsid w:val="009646EC"/>
    <w:rsid w:val="009656E9"/>
    <w:rsid w:val="009661EE"/>
    <w:rsid w:val="00966834"/>
    <w:rsid w:val="00970390"/>
    <w:rsid w:val="00970C2E"/>
    <w:rsid w:val="00972121"/>
    <w:rsid w:val="0097333F"/>
    <w:rsid w:val="00981113"/>
    <w:rsid w:val="00982633"/>
    <w:rsid w:val="00990DC1"/>
    <w:rsid w:val="00991823"/>
    <w:rsid w:val="00991E24"/>
    <w:rsid w:val="009948EA"/>
    <w:rsid w:val="00996877"/>
    <w:rsid w:val="0099795E"/>
    <w:rsid w:val="009A1A4B"/>
    <w:rsid w:val="009A21DA"/>
    <w:rsid w:val="009A4472"/>
    <w:rsid w:val="009A4C17"/>
    <w:rsid w:val="009A534B"/>
    <w:rsid w:val="009A5F9B"/>
    <w:rsid w:val="009B0DDD"/>
    <w:rsid w:val="009B1D6D"/>
    <w:rsid w:val="009C14E1"/>
    <w:rsid w:val="009C1AAF"/>
    <w:rsid w:val="009C1D67"/>
    <w:rsid w:val="009C232E"/>
    <w:rsid w:val="009C2DA5"/>
    <w:rsid w:val="009C3474"/>
    <w:rsid w:val="009C4083"/>
    <w:rsid w:val="009C5167"/>
    <w:rsid w:val="009C5366"/>
    <w:rsid w:val="009C67E3"/>
    <w:rsid w:val="009D0569"/>
    <w:rsid w:val="009D0D6F"/>
    <w:rsid w:val="009D1063"/>
    <w:rsid w:val="009D1132"/>
    <w:rsid w:val="009D179D"/>
    <w:rsid w:val="009D27E6"/>
    <w:rsid w:val="009E304E"/>
    <w:rsid w:val="009E38E6"/>
    <w:rsid w:val="009E5980"/>
    <w:rsid w:val="009E7BBB"/>
    <w:rsid w:val="009F0192"/>
    <w:rsid w:val="009F22C8"/>
    <w:rsid w:val="009F433A"/>
    <w:rsid w:val="009F61A0"/>
    <w:rsid w:val="009F7939"/>
    <w:rsid w:val="00A00D33"/>
    <w:rsid w:val="00A01F0A"/>
    <w:rsid w:val="00A03EF8"/>
    <w:rsid w:val="00A0572B"/>
    <w:rsid w:val="00A0720A"/>
    <w:rsid w:val="00A1030C"/>
    <w:rsid w:val="00A1283E"/>
    <w:rsid w:val="00A13BDF"/>
    <w:rsid w:val="00A2364C"/>
    <w:rsid w:val="00A24CFA"/>
    <w:rsid w:val="00A25DAC"/>
    <w:rsid w:val="00A263AF"/>
    <w:rsid w:val="00A263C2"/>
    <w:rsid w:val="00A30E37"/>
    <w:rsid w:val="00A34942"/>
    <w:rsid w:val="00A34B77"/>
    <w:rsid w:val="00A37542"/>
    <w:rsid w:val="00A51408"/>
    <w:rsid w:val="00A5348F"/>
    <w:rsid w:val="00A56BC0"/>
    <w:rsid w:val="00A577B9"/>
    <w:rsid w:val="00A57D70"/>
    <w:rsid w:val="00A62BFE"/>
    <w:rsid w:val="00A63796"/>
    <w:rsid w:val="00A64449"/>
    <w:rsid w:val="00A65342"/>
    <w:rsid w:val="00A6590F"/>
    <w:rsid w:val="00A71967"/>
    <w:rsid w:val="00A71B9B"/>
    <w:rsid w:val="00A72366"/>
    <w:rsid w:val="00A72CC2"/>
    <w:rsid w:val="00A74F8C"/>
    <w:rsid w:val="00A75D05"/>
    <w:rsid w:val="00A764F4"/>
    <w:rsid w:val="00A80A63"/>
    <w:rsid w:val="00A81403"/>
    <w:rsid w:val="00A86AA8"/>
    <w:rsid w:val="00A86C9F"/>
    <w:rsid w:val="00A87BCA"/>
    <w:rsid w:val="00A87F80"/>
    <w:rsid w:val="00A93ECF"/>
    <w:rsid w:val="00A9782F"/>
    <w:rsid w:val="00AB1072"/>
    <w:rsid w:val="00AB3FB9"/>
    <w:rsid w:val="00AC3268"/>
    <w:rsid w:val="00AC44B1"/>
    <w:rsid w:val="00AC6694"/>
    <w:rsid w:val="00AC6730"/>
    <w:rsid w:val="00AD11AA"/>
    <w:rsid w:val="00AD12D7"/>
    <w:rsid w:val="00AD2565"/>
    <w:rsid w:val="00AD3991"/>
    <w:rsid w:val="00AD3DB0"/>
    <w:rsid w:val="00AD6820"/>
    <w:rsid w:val="00AD6AD8"/>
    <w:rsid w:val="00AD711F"/>
    <w:rsid w:val="00AE3B1A"/>
    <w:rsid w:val="00AE4732"/>
    <w:rsid w:val="00AF0B28"/>
    <w:rsid w:val="00AF7F8F"/>
    <w:rsid w:val="00B02C09"/>
    <w:rsid w:val="00B044BF"/>
    <w:rsid w:val="00B0725D"/>
    <w:rsid w:val="00B07F32"/>
    <w:rsid w:val="00B13426"/>
    <w:rsid w:val="00B165A6"/>
    <w:rsid w:val="00B16E5C"/>
    <w:rsid w:val="00B175D5"/>
    <w:rsid w:val="00B21713"/>
    <w:rsid w:val="00B236CB"/>
    <w:rsid w:val="00B26EDD"/>
    <w:rsid w:val="00B306B8"/>
    <w:rsid w:val="00B322B1"/>
    <w:rsid w:val="00B331B5"/>
    <w:rsid w:val="00B350DB"/>
    <w:rsid w:val="00B359C7"/>
    <w:rsid w:val="00B37D7B"/>
    <w:rsid w:val="00B41908"/>
    <w:rsid w:val="00B44873"/>
    <w:rsid w:val="00B45240"/>
    <w:rsid w:val="00B46972"/>
    <w:rsid w:val="00B47024"/>
    <w:rsid w:val="00B554F4"/>
    <w:rsid w:val="00B55AC3"/>
    <w:rsid w:val="00B563BA"/>
    <w:rsid w:val="00B65BD7"/>
    <w:rsid w:val="00B65C3C"/>
    <w:rsid w:val="00B66E84"/>
    <w:rsid w:val="00B73226"/>
    <w:rsid w:val="00B7380B"/>
    <w:rsid w:val="00B804E3"/>
    <w:rsid w:val="00B83443"/>
    <w:rsid w:val="00B83ACC"/>
    <w:rsid w:val="00B84934"/>
    <w:rsid w:val="00B876BC"/>
    <w:rsid w:val="00B9505A"/>
    <w:rsid w:val="00B9608D"/>
    <w:rsid w:val="00BA3F12"/>
    <w:rsid w:val="00BA40DD"/>
    <w:rsid w:val="00BB04B0"/>
    <w:rsid w:val="00BB0D9C"/>
    <w:rsid w:val="00BB213E"/>
    <w:rsid w:val="00BB2F2D"/>
    <w:rsid w:val="00BB55F3"/>
    <w:rsid w:val="00BB7B73"/>
    <w:rsid w:val="00BC1760"/>
    <w:rsid w:val="00BC2234"/>
    <w:rsid w:val="00BC232D"/>
    <w:rsid w:val="00BC2AA8"/>
    <w:rsid w:val="00BC6433"/>
    <w:rsid w:val="00BC65E0"/>
    <w:rsid w:val="00BC6964"/>
    <w:rsid w:val="00BD46C3"/>
    <w:rsid w:val="00BD4801"/>
    <w:rsid w:val="00BD5325"/>
    <w:rsid w:val="00BD6772"/>
    <w:rsid w:val="00BD72EB"/>
    <w:rsid w:val="00BD7FFE"/>
    <w:rsid w:val="00BE2424"/>
    <w:rsid w:val="00BE309F"/>
    <w:rsid w:val="00BE32EB"/>
    <w:rsid w:val="00BE5B12"/>
    <w:rsid w:val="00BF492D"/>
    <w:rsid w:val="00BF6943"/>
    <w:rsid w:val="00BF69BB"/>
    <w:rsid w:val="00C00410"/>
    <w:rsid w:val="00C007CA"/>
    <w:rsid w:val="00C0350A"/>
    <w:rsid w:val="00C03B67"/>
    <w:rsid w:val="00C15B4A"/>
    <w:rsid w:val="00C164F7"/>
    <w:rsid w:val="00C209C2"/>
    <w:rsid w:val="00C22731"/>
    <w:rsid w:val="00C264E9"/>
    <w:rsid w:val="00C3027A"/>
    <w:rsid w:val="00C373E3"/>
    <w:rsid w:val="00C41902"/>
    <w:rsid w:val="00C42E23"/>
    <w:rsid w:val="00C42E40"/>
    <w:rsid w:val="00C43AAB"/>
    <w:rsid w:val="00C4416F"/>
    <w:rsid w:val="00C45067"/>
    <w:rsid w:val="00C45C30"/>
    <w:rsid w:val="00C47FFE"/>
    <w:rsid w:val="00C54637"/>
    <w:rsid w:val="00C556CD"/>
    <w:rsid w:val="00C55F2E"/>
    <w:rsid w:val="00C56BF0"/>
    <w:rsid w:val="00C649E3"/>
    <w:rsid w:val="00C65B7A"/>
    <w:rsid w:val="00C66CE3"/>
    <w:rsid w:val="00C67DAA"/>
    <w:rsid w:val="00C7132E"/>
    <w:rsid w:val="00C71647"/>
    <w:rsid w:val="00C722CF"/>
    <w:rsid w:val="00C74C8D"/>
    <w:rsid w:val="00C77B57"/>
    <w:rsid w:val="00C811CC"/>
    <w:rsid w:val="00C82DB4"/>
    <w:rsid w:val="00C83B4F"/>
    <w:rsid w:val="00C85A61"/>
    <w:rsid w:val="00C8668C"/>
    <w:rsid w:val="00C872AA"/>
    <w:rsid w:val="00C9340A"/>
    <w:rsid w:val="00C94530"/>
    <w:rsid w:val="00C96092"/>
    <w:rsid w:val="00C97665"/>
    <w:rsid w:val="00CA29E2"/>
    <w:rsid w:val="00CA30F3"/>
    <w:rsid w:val="00CA39E0"/>
    <w:rsid w:val="00CA582B"/>
    <w:rsid w:val="00CA5D8F"/>
    <w:rsid w:val="00CB04E5"/>
    <w:rsid w:val="00CB2F2A"/>
    <w:rsid w:val="00CB2FB6"/>
    <w:rsid w:val="00CB3426"/>
    <w:rsid w:val="00CB777B"/>
    <w:rsid w:val="00CC0030"/>
    <w:rsid w:val="00CC3F4E"/>
    <w:rsid w:val="00CC5030"/>
    <w:rsid w:val="00CD1377"/>
    <w:rsid w:val="00CD2BE8"/>
    <w:rsid w:val="00CD34F7"/>
    <w:rsid w:val="00CD3D4B"/>
    <w:rsid w:val="00CD517E"/>
    <w:rsid w:val="00CE010D"/>
    <w:rsid w:val="00CE259B"/>
    <w:rsid w:val="00CE3A99"/>
    <w:rsid w:val="00CE536D"/>
    <w:rsid w:val="00CE7787"/>
    <w:rsid w:val="00CF15DB"/>
    <w:rsid w:val="00CF34D0"/>
    <w:rsid w:val="00CF3681"/>
    <w:rsid w:val="00CF47FF"/>
    <w:rsid w:val="00CF750B"/>
    <w:rsid w:val="00D014D5"/>
    <w:rsid w:val="00D023C6"/>
    <w:rsid w:val="00D02782"/>
    <w:rsid w:val="00D04685"/>
    <w:rsid w:val="00D047EA"/>
    <w:rsid w:val="00D04955"/>
    <w:rsid w:val="00D05636"/>
    <w:rsid w:val="00D157DC"/>
    <w:rsid w:val="00D202E5"/>
    <w:rsid w:val="00D224F6"/>
    <w:rsid w:val="00D23E46"/>
    <w:rsid w:val="00D24188"/>
    <w:rsid w:val="00D27DBF"/>
    <w:rsid w:val="00D31054"/>
    <w:rsid w:val="00D34532"/>
    <w:rsid w:val="00D362C6"/>
    <w:rsid w:val="00D372C1"/>
    <w:rsid w:val="00D41A9A"/>
    <w:rsid w:val="00D44C1A"/>
    <w:rsid w:val="00D44E2A"/>
    <w:rsid w:val="00D5382C"/>
    <w:rsid w:val="00D60974"/>
    <w:rsid w:val="00D609A5"/>
    <w:rsid w:val="00D63A3B"/>
    <w:rsid w:val="00D66479"/>
    <w:rsid w:val="00D67753"/>
    <w:rsid w:val="00D70DEE"/>
    <w:rsid w:val="00D71314"/>
    <w:rsid w:val="00D72841"/>
    <w:rsid w:val="00D73EF5"/>
    <w:rsid w:val="00D745FE"/>
    <w:rsid w:val="00D74C34"/>
    <w:rsid w:val="00D75BA5"/>
    <w:rsid w:val="00D768A9"/>
    <w:rsid w:val="00D809F8"/>
    <w:rsid w:val="00D8668B"/>
    <w:rsid w:val="00D86BB8"/>
    <w:rsid w:val="00D908E3"/>
    <w:rsid w:val="00DA20DF"/>
    <w:rsid w:val="00DA41A1"/>
    <w:rsid w:val="00DA6ED1"/>
    <w:rsid w:val="00DA791A"/>
    <w:rsid w:val="00DB2CDF"/>
    <w:rsid w:val="00DC3B48"/>
    <w:rsid w:val="00DD6331"/>
    <w:rsid w:val="00DD7BB9"/>
    <w:rsid w:val="00DE3020"/>
    <w:rsid w:val="00DE39AE"/>
    <w:rsid w:val="00DE3C36"/>
    <w:rsid w:val="00DE3EB4"/>
    <w:rsid w:val="00DF559C"/>
    <w:rsid w:val="00DF6D0D"/>
    <w:rsid w:val="00DF7395"/>
    <w:rsid w:val="00DF7620"/>
    <w:rsid w:val="00DF7CFD"/>
    <w:rsid w:val="00E01EBD"/>
    <w:rsid w:val="00E02E32"/>
    <w:rsid w:val="00E040DD"/>
    <w:rsid w:val="00E047AB"/>
    <w:rsid w:val="00E0533C"/>
    <w:rsid w:val="00E07F6D"/>
    <w:rsid w:val="00E11A37"/>
    <w:rsid w:val="00E1274F"/>
    <w:rsid w:val="00E151A8"/>
    <w:rsid w:val="00E17489"/>
    <w:rsid w:val="00E204D0"/>
    <w:rsid w:val="00E22844"/>
    <w:rsid w:val="00E2456D"/>
    <w:rsid w:val="00E26E1B"/>
    <w:rsid w:val="00E3059B"/>
    <w:rsid w:val="00E30D18"/>
    <w:rsid w:val="00E333AA"/>
    <w:rsid w:val="00E36999"/>
    <w:rsid w:val="00E378C0"/>
    <w:rsid w:val="00E415FF"/>
    <w:rsid w:val="00E4261F"/>
    <w:rsid w:val="00E4265C"/>
    <w:rsid w:val="00E5521B"/>
    <w:rsid w:val="00E55C46"/>
    <w:rsid w:val="00E55FEB"/>
    <w:rsid w:val="00E611F5"/>
    <w:rsid w:val="00E639FD"/>
    <w:rsid w:val="00E7264E"/>
    <w:rsid w:val="00E75A74"/>
    <w:rsid w:val="00E75CB2"/>
    <w:rsid w:val="00E76550"/>
    <w:rsid w:val="00E80DA0"/>
    <w:rsid w:val="00E80F34"/>
    <w:rsid w:val="00E82649"/>
    <w:rsid w:val="00E8361D"/>
    <w:rsid w:val="00E84889"/>
    <w:rsid w:val="00E87397"/>
    <w:rsid w:val="00E87D64"/>
    <w:rsid w:val="00E91306"/>
    <w:rsid w:val="00E92F58"/>
    <w:rsid w:val="00E9418B"/>
    <w:rsid w:val="00EA018F"/>
    <w:rsid w:val="00EA0BB3"/>
    <w:rsid w:val="00EA2378"/>
    <w:rsid w:val="00EA23C6"/>
    <w:rsid w:val="00EB36C2"/>
    <w:rsid w:val="00EB51E0"/>
    <w:rsid w:val="00EB5AD4"/>
    <w:rsid w:val="00EC20A0"/>
    <w:rsid w:val="00EC2159"/>
    <w:rsid w:val="00EC2A00"/>
    <w:rsid w:val="00EC4822"/>
    <w:rsid w:val="00ED0F57"/>
    <w:rsid w:val="00ED2B0D"/>
    <w:rsid w:val="00ED2BB1"/>
    <w:rsid w:val="00ED2EA4"/>
    <w:rsid w:val="00ED6DAC"/>
    <w:rsid w:val="00ED74D0"/>
    <w:rsid w:val="00ED7574"/>
    <w:rsid w:val="00ED7712"/>
    <w:rsid w:val="00EE12C8"/>
    <w:rsid w:val="00EE6575"/>
    <w:rsid w:val="00EF016F"/>
    <w:rsid w:val="00EF44DC"/>
    <w:rsid w:val="00EF5DAF"/>
    <w:rsid w:val="00F02F1B"/>
    <w:rsid w:val="00F11647"/>
    <w:rsid w:val="00F1317A"/>
    <w:rsid w:val="00F1559B"/>
    <w:rsid w:val="00F24C51"/>
    <w:rsid w:val="00F258F9"/>
    <w:rsid w:val="00F30200"/>
    <w:rsid w:val="00F31E2E"/>
    <w:rsid w:val="00F32770"/>
    <w:rsid w:val="00F33715"/>
    <w:rsid w:val="00F34378"/>
    <w:rsid w:val="00F345C4"/>
    <w:rsid w:val="00F35F6B"/>
    <w:rsid w:val="00F37180"/>
    <w:rsid w:val="00F45555"/>
    <w:rsid w:val="00F61CD1"/>
    <w:rsid w:val="00F63401"/>
    <w:rsid w:val="00F63A6A"/>
    <w:rsid w:val="00F6422F"/>
    <w:rsid w:val="00F66725"/>
    <w:rsid w:val="00F67A9B"/>
    <w:rsid w:val="00F705B9"/>
    <w:rsid w:val="00F70F65"/>
    <w:rsid w:val="00F72504"/>
    <w:rsid w:val="00F72CBD"/>
    <w:rsid w:val="00F743D4"/>
    <w:rsid w:val="00F76BC4"/>
    <w:rsid w:val="00F8433F"/>
    <w:rsid w:val="00F87EB4"/>
    <w:rsid w:val="00F93BC6"/>
    <w:rsid w:val="00F94D8B"/>
    <w:rsid w:val="00F953AE"/>
    <w:rsid w:val="00F96266"/>
    <w:rsid w:val="00F9698A"/>
    <w:rsid w:val="00FA0192"/>
    <w:rsid w:val="00FA1AC5"/>
    <w:rsid w:val="00FA48A0"/>
    <w:rsid w:val="00FA59DD"/>
    <w:rsid w:val="00FA6549"/>
    <w:rsid w:val="00FB0A85"/>
    <w:rsid w:val="00FB4B9F"/>
    <w:rsid w:val="00FB6B0E"/>
    <w:rsid w:val="00FB6FDB"/>
    <w:rsid w:val="00FB7744"/>
    <w:rsid w:val="00FC1B9E"/>
    <w:rsid w:val="00FC27DD"/>
    <w:rsid w:val="00FC6EB5"/>
    <w:rsid w:val="00FD0C3E"/>
    <w:rsid w:val="00FD17D8"/>
    <w:rsid w:val="00FD1A8A"/>
    <w:rsid w:val="00FD5B02"/>
    <w:rsid w:val="00FE01E7"/>
    <w:rsid w:val="00FE25B7"/>
    <w:rsid w:val="00FE47C7"/>
    <w:rsid w:val="00FE4A0A"/>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67632"/>
  <w15:docId w15:val="{44ABC04D-1705-4D4E-B03D-C7E23C50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 w:type="character" w:styleId="UnresolvedMention">
    <w:name w:val="Unresolved Mention"/>
    <w:basedOn w:val="DefaultParagraphFont"/>
    <w:uiPriority w:val="99"/>
    <w:semiHidden/>
    <w:unhideWhenUsed/>
    <w:rsid w:val="000D13DC"/>
    <w:rPr>
      <w:color w:val="605E5C"/>
      <w:shd w:val="clear" w:color="auto" w:fill="E1DFDD"/>
    </w:rPr>
  </w:style>
  <w:style w:type="table" w:styleId="TableGrid">
    <w:name w:val="Table Grid"/>
    <w:basedOn w:val="TableNormal"/>
    <w:uiPriority w:val="59"/>
    <w:rsid w:val="00091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D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2D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435949">
      <w:bodyDiv w:val="1"/>
      <w:marLeft w:val="0"/>
      <w:marRight w:val="0"/>
      <w:marTop w:val="0"/>
      <w:marBottom w:val="0"/>
      <w:divBdr>
        <w:top w:val="none" w:sz="0" w:space="0" w:color="auto"/>
        <w:left w:val="none" w:sz="0" w:space="0" w:color="auto"/>
        <w:bottom w:val="none" w:sz="0" w:space="0" w:color="auto"/>
        <w:right w:val="none" w:sz="0" w:space="0" w:color="auto"/>
      </w:divBdr>
    </w:div>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163737834">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 w:id="1648974406">
      <w:bodyDiv w:val="1"/>
      <w:marLeft w:val="0"/>
      <w:marRight w:val="0"/>
      <w:marTop w:val="0"/>
      <w:marBottom w:val="0"/>
      <w:divBdr>
        <w:top w:val="none" w:sz="0" w:space="0" w:color="auto"/>
        <w:left w:val="none" w:sz="0" w:space="0" w:color="auto"/>
        <w:bottom w:val="none" w:sz="0" w:space="0" w:color="auto"/>
        <w:right w:val="none" w:sz="0" w:space="0" w:color="auto"/>
      </w:divBdr>
      <w:divsChild>
        <w:div w:id="20906865">
          <w:marLeft w:val="850"/>
          <w:marRight w:val="0"/>
          <w:marTop w:val="100"/>
          <w:marBottom w:val="0"/>
          <w:divBdr>
            <w:top w:val="none" w:sz="0" w:space="0" w:color="auto"/>
            <w:left w:val="none" w:sz="0" w:space="0" w:color="auto"/>
            <w:bottom w:val="none" w:sz="0" w:space="0" w:color="auto"/>
            <w:right w:val="none" w:sz="0" w:space="0" w:color="auto"/>
          </w:divBdr>
        </w:div>
        <w:div w:id="653069933">
          <w:marLeft w:val="850"/>
          <w:marRight w:val="0"/>
          <w:marTop w:val="100"/>
          <w:marBottom w:val="0"/>
          <w:divBdr>
            <w:top w:val="none" w:sz="0" w:space="0" w:color="auto"/>
            <w:left w:val="none" w:sz="0" w:space="0" w:color="auto"/>
            <w:bottom w:val="none" w:sz="0" w:space="0" w:color="auto"/>
            <w:right w:val="none" w:sz="0" w:space="0" w:color="auto"/>
          </w:divBdr>
        </w:div>
        <w:div w:id="1755544466">
          <w:marLeft w:val="850"/>
          <w:marRight w:val="0"/>
          <w:marTop w:val="100"/>
          <w:marBottom w:val="0"/>
          <w:divBdr>
            <w:top w:val="none" w:sz="0" w:space="0" w:color="auto"/>
            <w:left w:val="none" w:sz="0" w:space="0" w:color="auto"/>
            <w:bottom w:val="none" w:sz="0" w:space="0" w:color="auto"/>
            <w:right w:val="none" w:sz="0" w:space="0" w:color="auto"/>
          </w:divBdr>
        </w:div>
        <w:div w:id="1962876911">
          <w:marLeft w:val="850"/>
          <w:marRight w:val="0"/>
          <w:marTop w:val="100"/>
          <w:marBottom w:val="0"/>
          <w:divBdr>
            <w:top w:val="none" w:sz="0" w:space="0" w:color="auto"/>
            <w:left w:val="none" w:sz="0" w:space="0" w:color="auto"/>
            <w:bottom w:val="none" w:sz="0" w:space="0" w:color="auto"/>
            <w:right w:val="none" w:sz="0" w:space="0" w:color="auto"/>
          </w:divBdr>
        </w:div>
        <w:div w:id="2101952302">
          <w:marLeft w:val="850"/>
          <w:marRight w:val="0"/>
          <w:marTop w:val="100"/>
          <w:marBottom w:val="0"/>
          <w:divBdr>
            <w:top w:val="none" w:sz="0" w:space="0" w:color="auto"/>
            <w:left w:val="none" w:sz="0" w:space="0" w:color="auto"/>
            <w:bottom w:val="none" w:sz="0" w:space="0" w:color="auto"/>
            <w:right w:val="none" w:sz="0" w:space="0" w:color="auto"/>
          </w:divBdr>
        </w:div>
      </w:divsChild>
    </w:div>
    <w:div w:id="1727991139">
      <w:bodyDiv w:val="1"/>
      <w:marLeft w:val="0"/>
      <w:marRight w:val="0"/>
      <w:marTop w:val="0"/>
      <w:marBottom w:val="0"/>
      <w:divBdr>
        <w:top w:val="none" w:sz="0" w:space="0" w:color="auto"/>
        <w:left w:val="none" w:sz="0" w:space="0" w:color="auto"/>
        <w:bottom w:val="none" w:sz="0" w:space="0" w:color="auto"/>
        <w:right w:val="none" w:sz="0" w:space="0" w:color="auto"/>
      </w:divBdr>
    </w:div>
    <w:div w:id="196866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ink/ink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0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148A9-B31E-4EC1-A8F3-CB8518DF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1436</Words>
  <Characters>7274</Characters>
  <Application>Microsoft Office Word</Application>
  <DocSecurity>0</DocSecurity>
  <Lines>364</Lines>
  <Paragraphs>225</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Heather Blair</cp:lastModifiedBy>
  <cp:revision>3</cp:revision>
  <cp:lastPrinted>2024-06-18T20:32:00Z</cp:lastPrinted>
  <dcterms:created xsi:type="dcterms:W3CDTF">2024-06-18T20:33:00Z</dcterms:created>
  <dcterms:modified xsi:type="dcterms:W3CDTF">2024-06-24T14:20:00Z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b5af050cbcb353ef8216a45969ce48e377f554b8143ee2c0da395e4e8e6fa514</vt:lpwstr>
  </property>
</Properties>
</file>