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CD4A" w14:textId="552600D5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7F4487">
        <w:rPr>
          <w:b/>
          <w:bCs/>
          <w:sz w:val="24"/>
          <w:szCs w:val="24"/>
        </w:rPr>
        <w:t>FORUM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Minutes</w:t>
      </w:r>
      <w:r w:rsidR="004A7989">
        <w:rPr>
          <w:b/>
          <w:bCs/>
          <w:sz w:val="24"/>
          <w:szCs w:val="24"/>
        </w:rPr>
        <w:t xml:space="preserve"> </w:t>
      </w:r>
      <w:r w:rsidR="00452146">
        <w:rPr>
          <w:b/>
          <w:bCs/>
          <w:sz w:val="24"/>
          <w:szCs w:val="24"/>
        </w:rPr>
        <w:t>April 18</w:t>
      </w:r>
      <w:r w:rsidR="00636103">
        <w:rPr>
          <w:b/>
          <w:bCs/>
          <w:sz w:val="24"/>
          <w:szCs w:val="24"/>
        </w:rPr>
        <w:t>, 2024</w:t>
      </w:r>
      <w:r w:rsidR="006F1E97">
        <w:rPr>
          <w:b/>
          <w:bCs/>
          <w:sz w:val="24"/>
          <w:szCs w:val="24"/>
        </w:rPr>
        <w:t xml:space="preserve"> </w:t>
      </w:r>
    </w:p>
    <w:p w14:paraId="58D30F3C" w14:textId="384F6FDD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M</w:t>
      </w:r>
      <w:r w:rsidR="007F4487">
        <w:rPr>
          <w:b/>
          <w:bCs/>
        </w:rPr>
        <w:t xml:space="preserve">ichigan </w:t>
      </w:r>
      <w:r w:rsidR="005B6775">
        <w:rPr>
          <w:b/>
          <w:bCs/>
        </w:rPr>
        <w:t>B</w:t>
      </w:r>
      <w:r w:rsidR="007F4487">
        <w:rPr>
          <w:b/>
          <w:bCs/>
        </w:rPr>
        <w:t xml:space="preserve">ankers </w:t>
      </w:r>
      <w:r w:rsidR="005B6775">
        <w:rPr>
          <w:b/>
          <w:bCs/>
        </w:rPr>
        <w:t>A</w:t>
      </w:r>
      <w:r w:rsidR="007F4487">
        <w:rPr>
          <w:b/>
          <w:bCs/>
        </w:rPr>
        <w:t>ssociation</w:t>
      </w:r>
      <w:r w:rsidR="005B6775">
        <w:rPr>
          <w:b/>
          <w:bCs/>
        </w:rPr>
        <w:t xml:space="preserve"> and </w:t>
      </w:r>
      <w:r w:rsidR="004B01EF">
        <w:rPr>
          <w:b/>
          <w:bCs/>
        </w:rPr>
        <w:t>via Microsoft Teams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6DA174FA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574530">
        <w:rPr>
          <w:b/>
          <w:bCs/>
          <w:sz w:val="24"/>
          <w:szCs w:val="24"/>
        </w:rPr>
        <w:t>3</w:t>
      </w:r>
      <w:r w:rsidR="00AD3DB0" w:rsidRPr="002A79B9">
        <w:rPr>
          <w:b/>
          <w:bCs/>
          <w:sz w:val="24"/>
          <w:szCs w:val="24"/>
        </w:rPr>
        <w:t>/2</w:t>
      </w:r>
      <w:r w:rsidR="00574530">
        <w:rPr>
          <w:b/>
          <w:bCs/>
          <w:sz w:val="24"/>
          <w:szCs w:val="24"/>
        </w:rPr>
        <w:t>4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210"/>
        <w:gridCol w:w="440"/>
        <w:gridCol w:w="4895"/>
      </w:tblGrid>
      <w:tr w:rsidR="00AE4732" w14:paraId="23292BFD" w14:textId="77777777" w:rsidTr="00AE4732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44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895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AE4732">
        <w:tc>
          <w:tcPr>
            <w:tcW w:w="440" w:type="dxa"/>
          </w:tcPr>
          <w:p w14:paraId="7D894B98" w14:textId="5DBA11C5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1725F963" w14:textId="43D63D41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Pr="00091C31">
              <w:t xml:space="preserve">Anthony Drautz, </w:t>
            </w:r>
            <w:r w:rsidRPr="00091C31">
              <w:rPr>
                <w:rFonts w:cs="Arial"/>
                <w:color w:val="000000" w:themeColor="text1"/>
              </w:rPr>
              <w:t>Oakland CHD</w:t>
            </w:r>
          </w:p>
        </w:tc>
        <w:tc>
          <w:tcPr>
            <w:tcW w:w="440" w:type="dxa"/>
          </w:tcPr>
          <w:p w14:paraId="26DD057C" w14:textId="60C3ACFE" w:rsidR="00091C31" w:rsidRPr="00091C31" w:rsidRDefault="004D76D1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AE4732">
        <w:tc>
          <w:tcPr>
            <w:tcW w:w="440" w:type="dxa"/>
          </w:tcPr>
          <w:p w14:paraId="786EEEDD" w14:textId="02F24831" w:rsidR="00091C31" w:rsidRPr="00091C31" w:rsidRDefault="001957C4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52CE94A3" w14:textId="55A14D4D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440" w:type="dxa"/>
          </w:tcPr>
          <w:p w14:paraId="5A2910E6" w14:textId="5B5180B6" w:rsidR="00091C31" w:rsidRPr="00091C31" w:rsidRDefault="004D76D1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747A1FAB" w14:textId="1419F9D7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37703D">
              <w:rPr>
                <w:rFonts w:cs="Arial"/>
                <w:color w:val="000000" w:themeColor="text1"/>
              </w:rPr>
              <w:t>Patrick Jacuzzo</w:t>
            </w:r>
            <w:r w:rsidR="00091C31" w:rsidRPr="002A79B9">
              <w:rPr>
                <w:rFonts w:cs="Arial"/>
                <w:color w:val="000000" w:themeColor="text1"/>
              </w:rPr>
              <w:t xml:space="preserve">, </w:t>
            </w:r>
            <w:r w:rsidR="0037703D">
              <w:rPr>
                <w:rFonts w:cs="Arial"/>
                <w:color w:val="000000" w:themeColor="text1"/>
              </w:rPr>
              <w:t>Marquette</w:t>
            </w:r>
            <w:r w:rsidR="00091C31" w:rsidRPr="002A79B9">
              <w:rPr>
                <w:rFonts w:cs="Arial"/>
                <w:color w:val="000000" w:themeColor="text1"/>
              </w:rPr>
              <w:t xml:space="preserve"> HD </w:t>
            </w:r>
          </w:p>
        </w:tc>
      </w:tr>
      <w:tr w:rsidR="00AE4732" w14:paraId="70AEA293" w14:textId="77777777" w:rsidTr="00AE4732">
        <w:tc>
          <w:tcPr>
            <w:tcW w:w="440" w:type="dxa"/>
          </w:tcPr>
          <w:p w14:paraId="6F67D2C3" w14:textId="464894DF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440" w:type="dxa"/>
          </w:tcPr>
          <w:p w14:paraId="086C45B6" w14:textId="1C1E8E9B" w:rsidR="00091C31" w:rsidRPr="00091C31" w:rsidRDefault="004D76D1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3CBB18AE" w14:textId="63BC949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Kristin Schweighoefer, Washtenaw CHD </w:t>
            </w:r>
          </w:p>
        </w:tc>
      </w:tr>
      <w:tr w:rsidR="00AE4732" w14:paraId="087D4818" w14:textId="77777777" w:rsidTr="00AE4732">
        <w:tc>
          <w:tcPr>
            <w:tcW w:w="440" w:type="dxa"/>
          </w:tcPr>
          <w:p w14:paraId="769FD9A9" w14:textId="177C1658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440" w:type="dxa"/>
          </w:tcPr>
          <w:p w14:paraId="336C261C" w14:textId="6CFADA9B" w:rsidR="00091C31" w:rsidRPr="00091C31" w:rsidRDefault="004D76D1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AE4732" w14:paraId="52B2CFF8" w14:textId="77777777" w:rsidTr="00AE4732">
        <w:tc>
          <w:tcPr>
            <w:tcW w:w="440" w:type="dxa"/>
          </w:tcPr>
          <w:p w14:paraId="04B26096" w14:textId="0E71F920" w:rsid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4A2FFBAF" w14:textId="1037CB93" w:rsidR="00091C31" w:rsidRDefault="00AE4732" w:rsidP="00091C31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Steve King, Central Michigan HD </w:t>
            </w:r>
          </w:p>
        </w:tc>
        <w:tc>
          <w:tcPr>
            <w:tcW w:w="440" w:type="dxa"/>
          </w:tcPr>
          <w:p w14:paraId="2DD75453" w14:textId="77777777" w:rsid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38CAAF46" w14:textId="77777777" w:rsidR="00091C31" w:rsidRDefault="00091C31" w:rsidP="00091C31">
            <w:pPr>
              <w:rPr>
                <w:rFonts w:cs="Arial"/>
                <w:color w:val="000000" w:themeColor="text1"/>
              </w:rPr>
            </w:pP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2F6AB0" w14:paraId="14F369FA" w14:textId="77777777" w:rsidTr="00AE4732">
        <w:tc>
          <w:tcPr>
            <w:tcW w:w="447" w:type="dxa"/>
          </w:tcPr>
          <w:p w14:paraId="3CBA2650" w14:textId="0F48520D" w:rsidR="002F6AB0" w:rsidRPr="00C7132E" w:rsidRDefault="00D73EF5" w:rsidP="002F6AB0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2F6AB0" w:rsidRPr="00570FD4" w:rsidRDefault="00570FD4" w:rsidP="002F6AB0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14ECF4C4" w:rsidR="002F6AB0" w:rsidRPr="00C7132E" w:rsidRDefault="002F6AB0" w:rsidP="002F6AB0">
            <w:pPr>
              <w:jc w:val="center"/>
            </w:pPr>
          </w:p>
        </w:tc>
        <w:tc>
          <w:tcPr>
            <w:tcW w:w="3960" w:type="dxa"/>
          </w:tcPr>
          <w:p w14:paraId="06CA2B7F" w14:textId="4EE7F164" w:rsidR="002F6AB0" w:rsidRPr="00D908E3" w:rsidRDefault="00041670" w:rsidP="002F6AB0">
            <w:r>
              <w:t>Meredith Gregory, Ingham CHD</w:t>
            </w:r>
          </w:p>
        </w:tc>
      </w:tr>
      <w:tr w:rsidR="0037703D" w14:paraId="66CE980B" w14:textId="77777777" w:rsidTr="00AE4732">
        <w:tc>
          <w:tcPr>
            <w:tcW w:w="447" w:type="dxa"/>
          </w:tcPr>
          <w:p w14:paraId="59355032" w14:textId="6480701F" w:rsidR="0037703D" w:rsidRPr="00C7132E" w:rsidRDefault="00D73EF5" w:rsidP="0037703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D5266BA" w14:textId="6171B5A0" w:rsidR="0037703D" w:rsidRPr="00570FD4" w:rsidRDefault="00570FD4" w:rsidP="0037703D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Rebecca Long, Allegan CHD</w:t>
            </w:r>
          </w:p>
        </w:tc>
        <w:tc>
          <w:tcPr>
            <w:tcW w:w="447" w:type="dxa"/>
          </w:tcPr>
          <w:p w14:paraId="0D3BE23D" w14:textId="6419A97C" w:rsidR="0037703D" w:rsidRPr="00C7132E" w:rsidRDefault="00FB6FDB" w:rsidP="0037703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D62EA98" w14:textId="1EA33279" w:rsidR="0037703D" w:rsidRPr="00D908E3" w:rsidRDefault="00041670" w:rsidP="0037703D">
            <w:r>
              <w:t>*Chad Shaw, Ionia CHD</w:t>
            </w:r>
          </w:p>
        </w:tc>
      </w:tr>
      <w:tr w:rsidR="0037703D" w14:paraId="5AE182A5" w14:textId="77777777" w:rsidTr="00AE4732">
        <w:tc>
          <w:tcPr>
            <w:tcW w:w="447" w:type="dxa"/>
          </w:tcPr>
          <w:p w14:paraId="1EABBB22" w14:textId="0A6022CE" w:rsidR="0037703D" w:rsidRPr="00C7132E" w:rsidRDefault="0037703D" w:rsidP="0037703D">
            <w:pPr>
              <w:jc w:val="center"/>
            </w:pPr>
          </w:p>
        </w:tc>
        <w:tc>
          <w:tcPr>
            <w:tcW w:w="4120" w:type="dxa"/>
          </w:tcPr>
          <w:p w14:paraId="3D36D8B9" w14:textId="4A042C1C" w:rsidR="0037703D" w:rsidRPr="00570FD4" w:rsidRDefault="00570FD4" w:rsidP="0037703D">
            <w:r w:rsidRPr="00570FD4">
              <w:t>Scott Jones, Allegan CHD</w:t>
            </w:r>
          </w:p>
        </w:tc>
        <w:tc>
          <w:tcPr>
            <w:tcW w:w="447" w:type="dxa"/>
          </w:tcPr>
          <w:p w14:paraId="7C251515" w14:textId="4FBB2D13" w:rsidR="0037703D" w:rsidRPr="00C7132E" w:rsidRDefault="0037703D" w:rsidP="0037703D">
            <w:pPr>
              <w:jc w:val="center"/>
            </w:pPr>
          </w:p>
        </w:tc>
        <w:tc>
          <w:tcPr>
            <w:tcW w:w="3960" w:type="dxa"/>
          </w:tcPr>
          <w:p w14:paraId="35A6CBB4" w14:textId="1F7BD2F9" w:rsidR="0037703D" w:rsidRPr="00D908E3" w:rsidRDefault="00041670" w:rsidP="0037703D">
            <w:r>
              <w:t>*Don Hayduk, Jackson CHD</w:t>
            </w:r>
          </w:p>
        </w:tc>
      </w:tr>
      <w:tr w:rsidR="0037703D" w14:paraId="33974D29" w14:textId="77777777" w:rsidTr="00AE4732">
        <w:tc>
          <w:tcPr>
            <w:tcW w:w="447" w:type="dxa"/>
          </w:tcPr>
          <w:p w14:paraId="185DCE02" w14:textId="7399F8D7" w:rsidR="0037703D" w:rsidRPr="00C7132E" w:rsidRDefault="00EF44DC" w:rsidP="0037703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1076C3CA" w:rsidR="0037703D" w:rsidRPr="00570FD4" w:rsidRDefault="00570FD4" w:rsidP="0037703D">
            <w:r w:rsidRPr="00570FD4">
              <w:t>*Jay VanStee, Barry-Eaton DHD</w:t>
            </w:r>
          </w:p>
        </w:tc>
        <w:tc>
          <w:tcPr>
            <w:tcW w:w="447" w:type="dxa"/>
          </w:tcPr>
          <w:p w14:paraId="73730493" w14:textId="6AD23315" w:rsidR="0037703D" w:rsidRPr="00C7132E" w:rsidRDefault="0037703D" w:rsidP="0037703D">
            <w:pPr>
              <w:jc w:val="center"/>
            </w:pPr>
          </w:p>
        </w:tc>
        <w:tc>
          <w:tcPr>
            <w:tcW w:w="3960" w:type="dxa"/>
          </w:tcPr>
          <w:p w14:paraId="1E83711E" w14:textId="1C4AA58B" w:rsidR="0037703D" w:rsidRPr="00D908E3" w:rsidRDefault="00041670" w:rsidP="0037703D">
            <w:r>
              <w:t>Matthew Horning, Jackson CHD</w:t>
            </w:r>
          </w:p>
        </w:tc>
      </w:tr>
      <w:tr w:rsidR="00991E24" w14:paraId="2FAC37AB" w14:textId="77777777" w:rsidTr="00AE4732">
        <w:tc>
          <w:tcPr>
            <w:tcW w:w="447" w:type="dxa"/>
          </w:tcPr>
          <w:p w14:paraId="4E77FFC0" w14:textId="7F13F464" w:rsidR="00991E24" w:rsidRPr="00C7132E" w:rsidRDefault="00D73EF5" w:rsidP="00D73EF5">
            <w:r>
              <w:t>X</w:t>
            </w:r>
          </w:p>
        </w:tc>
        <w:tc>
          <w:tcPr>
            <w:tcW w:w="4120" w:type="dxa"/>
          </w:tcPr>
          <w:p w14:paraId="6C9B4B21" w14:textId="52F1B7E8" w:rsidR="00991E24" w:rsidRPr="00570FD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 xml:space="preserve">Jodi </w:t>
            </w:r>
            <w:proofErr w:type="spellStart"/>
            <w:r w:rsidRPr="00570FD4">
              <w:t>Pessell</w:t>
            </w:r>
            <w:proofErr w:type="spellEnd"/>
            <w:r w:rsidRPr="00570FD4">
              <w:t>, Barry-Eaton DHD</w:t>
            </w:r>
          </w:p>
        </w:tc>
        <w:tc>
          <w:tcPr>
            <w:tcW w:w="447" w:type="dxa"/>
          </w:tcPr>
          <w:p w14:paraId="1C9E1DC9" w14:textId="5ABD0765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8E977F7" w14:textId="60A631C8" w:rsidR="00991E24" w:rsidRPr="00D908E3" w:rsidRDefault="00991E24" w:rsidP="00991E24">
            <w:r>
              <w:t>Rachel Wonders, Kalamazoo CHD</w:t>
            </w:r>
          </w:p>
        </w:tc>
      </w:tr>
      <w:tr w:rsidR="00991E24" w14:paraId="6E8AE4DC" w14:textId="77777777" w:rsidTr="00AE4732">
        <w:tc>
          <w:tcPr>
            <w:tcW w:w="447" w:type="dxa"/>
          </w:tcPr>
          <w:p w14:paraId="7CE05530" w14:textId="17E8DEBC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453109E0" w14:textId="4F763D79" w:rsidR="00991E24" w:rsidRPr="00570FD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05549E89" w14:textId="20D19133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1A529E2D" w14:textId="62D0ADE1" w:rsidR="00991E24" w:rsidRPr="00D908E3" w:rsidRDefault="00991E24" w:rsidP="00991E24">
            <w:r>
              <w:t>Chris Kujawa, Kalamazoo CHD</w:t>
            </w:r>
          </w:p>
        </w:tc>
      </w:tr>
      <w:tr w:rsidR="00991E24" w14:paraId="24503124" w14:textId="77777777" w:rsidTr="00AE4732">
        <w:tc>
          <w:tcPr>
            <w:tcW w:w="447" w:type="dxa"/>
          </w:tcPr>
          <w:p w14:paraId="617AB4D2" w14:textId="5BB594FC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3B77C185" w14:textId="781B1746" w:rsidR="00991E24" w:rsidRPr="00D908E3" w:rsidRDefault="00991E24" w:rsidP="00991E24">
            <w:r w:rsidRPr="00D908E3">
              <w:t>*Eric Johnston, Benzie-Leelanau DHD</w:t>
            </w:r>
          </w:p>
        </w:tc>
        <w:tc>
          <w:tcPr>
            <w:tcW w:w="447" w:type="dxa"/>
          </w:tcPr>
          <w:p w14:paraId="7C47CE00" w14:textId="4A51DD5D" w:rsidR="00991E24" w:rsidRPr="00C7132E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9B6C92A" w14:textId="20F2F599" w:rsidR="00991E24" w:rsidRPr="00D908E3" w:rsidRDefault="00991E24" w:rsidP="00991E24">
            <w:r>
              <w:t>*Sara Simmonds, Kent CHD</w:t>
            </w:r>
          </w:p>
        </w:tc>
      </w:tr>
      <w:tr w:rsidR="00991E24" w14:paraId="48F98937" w14:textId="77777777" w:rsidTr="00AE4732">
        <w:tc>
          <w:tcPr>
            <w:tcW w:w="447" w:type="dxa"/>
          </w:tcPr>
          <w:p w14:paraId="65CAF43C" w14:textId="7B8C138C" w:rsidR="00991E24" w:rsidRPr="00C7132E" w:rsidRDefault="00991E24" w:rsidP="00991E24"/>
        </w:tc>
        <w:tc>
          <w:tcPr>
            <w:tcW w:w="4120" w:type="dxa"/>
          </w:tcPr>
          <w:p w14:paraId="36087FD5" w14:textId="3CC65276" w:rsidR="00991E24" w:rsidRPr="00D908E3" w:rsidRDefault="00991E24" w:rsidP="00991E24">
            <w:pPr>
              <w:rPr>
                <w:rFonts w:cs="Times New Roman"/>
              </w:rPr>
            </w:pPr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F1CE6A4" w14:textId="3485AF11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2C920BC" w14:textId="4CD70519" w:rsidR="00991E24" w:rsidRPr="00D908E3" w:rsidRDefault="00991E24" w:rsidP="00991E24">
            <w:r>
              <w:t xml:space="preserve">Rachel </w:t>
            </w:r>
            <w:proofErr w:type="spellStart"/>
            <w:r>
              <w:t>Stiening</w:t>
            </w:r>
            <w:proofErr w:type="spellEnd"/>
            <w:r>
              <w:t>, Kent CHD</w:t>
            </w:r>
          </w:p>
        </w:tc>
      </w:tr>
      <w:tr w:rsidR="00991E24" w14:paraId="6D20BAC5" w14:textId="77777777" w:rsidTr="00AE4732">
        <w:tc>
          <w:tcPr>
            <w:tcW w:w="447" w:type="dxa"/>
          </w:tcPr>
          <w:p w14:paraId="67D39E27" w14:textId="11F9324D" w:rsidR="00991E24" w:rsidRPr="00C7132E" w:rsidRDefault="00991E24" w:rsidP="00991E24"/>
        </w:tc>
        <w:tc>
          <w:tcPr>
            <w:tcW w:w="4120" w:type="dxa"/>
          </w:tcPr>
          <w:p w14:paraId="3C672678" w14:textId="52E3221E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Brian Murphy, Berrien CHD</w:t>
            </w:r>
          </w:p>
        </w:tc>
        <w:tc>
          <w:tcPr>
            <w:tcW w:w="447" w:type="dxa"/>
          </w:tcPr>
          <w:p w14:paraId="5C3B9D70" w14:textId="4F641625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613B557" w14:textId="37A13982" w:rsidR="00991E24" w:rsidRPr="00D908E3" w:rsidRDefault="00991E24" w:rsidP="00991E24">
            <w:r>
              <w:t>Brendan Earl, Kent CHD</w:t>
            </w:r>
          </w:p>
        </w:tc>
      </w:tr>
      <w:tr w:rsidR="00991E24" w14:paraId="63B33133" w14:textId="77777777" w:rsidTr="00AE4732">
        <w:tc>
          <w:tcPr>
            <w:tcW w:w="447" w:type="dxa"/>
          </w:tcPr>
          <w:p w14:paraId="795EDD4B" w14:textId="47D6DFE3" w:rsidR="00991E24" w:rsidRPr="00C7132E" w:rsidRDefault="00991E24" w:rsidP="00991E24"/>
        </w:tc>
        <w:tc>
          <w:tcPr>
            <w:tcW w:w="4120" w:type="dxa"/>
          </w:tcPr>
          <w:p w14:paraId="475C8DA4" w14:textId="401ED674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*Paul Andriacchi, </w:t>
            </w:r>
            <w:proofErr w:type="spellStart"/>
            <w:proofErr w:type="gramStart"/>
            <w:r>
              <w:rPr>
                <w:rFonts w:cs="Times New Roman"/>
              </w:rPr>
              <w:t>Br.Hillsdale</w:t>
            </w:r>
            <w:proofErr w:type="spellEnd"/>
            <w:proofErr w:type="gramEnd"/>
            <w:r>
              <w:rPr>
                <w:rFonts w:cs="Times New Roman"/>
              </w:rPr>
              <w:t>-St. Joe CHD</w:t>
            </w:r>
          </w:p>
        </w:tc>
        <w:tc>
          <w:tcPr>
            <w:tcW w:w="447" w:type="dxa"/>
          </w:tcPr>
          <w:p w14:paraId="44B2AF1C" w14:textId="0300A1F5" w:rsidR="00991E24" w:rsidRPr="00D908E3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5F4998B" w14:textId="7C11971F" w:rsidR="00991E24" w:rsidRPr="00D908E3" w:rsidRDefault="00991E24" w:rsidP="00991E24">
            <w:r>
              <w:t>Russell Flewelling, Kent CHD</w:t>
            </w:r>
          </w:p>
        </w:tc>
      </w:tr>
      <w:tr w:rsidR="00991E24" w14:paraId="3C952018" w14:textId="77777777" w:rsidTr="00AE4732">
        <w:tc>
          <w:tcPr>
            <w:tcW w:w="447" w:type="dxa"/>
          </w:tcPr>
          <w:p w14:paraId="16E32DD3" w14:textId="1957F563" w:rsidR="00991E24" w:rsidRPr="00C7132E" w:rsidRDefault="00991E24" w:rsidP="00991E24"/>
        </w:tc>
        <w:tc>
          <w:tcPr>
            <w:tcW w:w="4120" w:type="dxa"/>
          </w:tcPr>
          <w:p w14:paraId="2461A702" w14:textId="0C40ABD4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Joe Frazier, Br. Hillsdale-St. Joe CHD</w:t>
            </w:r>
          </w:p>
        </w:tc>
        <w:tc>
          <w:tcPr>
            <w:tcW w:w="447" w:type="dxa"/>
          </w:tcPr>
          <w:p w14:paraId="5150C9C6" w14:textId="35D430BC" w:rsidR="00991E24" w:rsidRPr="00D908E3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202D5183" w:rsidR="00991E24" w:rsidRPr="00D908E3" w:rsidRDefault="00991E24" w:rsidP="00991E24">
            <w:r>
              <w:rPr>
                <w:rFonts w:cs="Arial"/>
                <w:color w:val="000000" w:themeColor="text1"/>
              </w:rPr>
              <w:t>*Steve Stoddard, Lapeer CHD</w:t>
            </w:r>
          </w:p>
        </w:tc>
      </w:tr>
      <w:tr w:rsidR="00991E24" w14:paraId="0C04EDD7" w14:textId="77777777" w:rsidTr="00AE4732">
        <w:tc>
          <w:tcPr>
            <w:tcW w:w="447" w:type="dxa"/>
          </w:tcPr>
          <w:p w14:paraId="211C4F27" w14:textId="77777777" w:rsidR="00991E24" w:rsidRPr="00C7132E" w:rsidRDefault="00991E24" w:rsidP="00991E24"/>
        </w:tc>
        <w:tc>
          <w:tcPr>
            <w:tcW w:w="4120" w:type="dxa"/>
          </w:tcPr>
          <w:p w14:paraId="56153F04" w14:textId="54FE5DC1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081F70F8" w14:textId="6211E604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93D9EE1" w14:textId="6BBF2179" w:rsidR="00991E24" w:rsidRPr="00D908E3" w:rsidRDefault="00991E24" w:rsidP="00991E24">
            <w:pPr>
              <w:rPr>
                <w:rFonts w:cs="Arial"/>
                <w:color w:val="000000" w:themeColor="text1"/>
              </w:rPr>
            </w:pPr>
            <w:r>
              <w:t>Kasee Johnson, Lenawee CHD</w:t>
            </w:r>
          </w:p>
        </w:tc>
      </w:tr>
      <w:tr w:rsidR="00991E24" w14:paraId="5EF01632" w14:textId="77777777" w:rsidTr="00AE4732">
        <w:tc>
          <w:tcPr>
            <w:tcW w:w="447" w:type="dxa"/>
          </w:tcPr>
          <w:p w14:paraId="61708BE1" w14:textId="5E6D9C59" w:rsidR="00991E24" w:rsidRPr="00C7132E" w:rsidRDefault="00991E24" w:rsidP="00991E24"/>
        </w:tc>
        <w:tc>
          <w:tcPr>
            <w:tcW w:w="4120" w:type="dxa"/>
          </w:tcPr>
          <w:p w14:paraId="35B3136D" w14:textId="3AEC90C1" w:rsidR="00991E24" w:rsidRPr="00D908E3" w:rsidRDefault="00991E24" w:rsidP="00991E24">
            <w:pPr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31FD0A86" w14:textId="45D4C3B7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3898CEC" w14:textId="646F8129" w:rsidR="00991E24" w:rsidRPr="00D908E3" w:rsidRDefault="00991E24" w:rsidP="00991E24">
            <w:r>
              <w:t>Cindy Merritt, Lenawee CHD</w:t>
            </w:r>
          </w:p>
        </w:tc>
      </w:tr>
      <w:tr w:rsidR="00991E24" w14:paraId="6091AA46" w14:textId="77777777" w:rsidTr="00AE4732">
        <w:tc>
          <w:tcPr>
            <w:tcW w:w="447" w:type="dxa"/>
          </w:tcPr>
          <w:p w14:paraId="668EB192" w14:textId="4CE1027E" w:rsidR="00991E24" w:rsidRPr="00C7132E" w:rsidRDefault="00991E24" w:rsidP="00991E24"/>
        </w:tc>
        <w:tc>
          <w:tcPr>
            <w:tcW w:w="4120" w:type="dxa"/>
          </w:tcPr>
          <w:p w14:paraId="0B3F252E" w14:textId="7C9FAEE2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108201D9" w14:textId="150EEE01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30362557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Amy Aumock, Livingston CHD</w:t>
            </w:r>
          </w:p>
        </w:tc>
      </w:tr>
      <w:tr w:rsidR="00991E24" w14:paraId="0A6F6F44" w14:textId="77777777" w:rsidTr="00AE4732">
        <w:tc>
          <w:tcPr>
            <w:tcW w:w="447" w:type="dxa"/>
          </w:tcPr>
          <w:p w14:paraId="16F14875" w14:textId="285E7BC2" w:rsidR="00991E24" w:rsidRPr="00C7132E" w:rsidRDefault="00E82649" w:rsidP="00991E24">
            <w:r>
              <w:t>X</w:t>
            </w:r>
          </w:p>
        </w:tc>
        <w:tc>
          <w:tcPr>
            <w:tcW w:w="4120" w:type="dxa"/>
          </w:tcPr>
          <w:p w14:paraId="41757896" w14:textId="523810EB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529FE24A" w14:textId="614E27DB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AB91BE1" w14:textId="3808E23C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 xml:space="preserve">*Elizabeth Suggitt, LMAS DHD </w:t>
            </w:r>
          </w:p>
        </w:tc>
      </w:tr>
      <w:tr w:rsidR="00991E24" w14:paraId="0D72B2B1" w14:textId="77777777" w:rsidTr="00AE4732">
        <w:tc>
          <w:tcPr>
            <w:tcW w:w="447" w:type="dxa"/>
          </w:tcPr>
          <w:p w14:paraId="07A27ADF" w14:textId="4E8BA871" w:rsidR="00991E24" w:rsidRPr="00C7132E" w:rsidRDefault="00991E24" w:rsidP="00991E24"/>
        </w:tc>
        <w:tc>
          <w:tcPr>
            <w:tcW w:w="4120" w:type="dxa"/>
          </w:tcPr>
          <w:p w14:paraId="7F507534" w14:textId="0CF9DFC0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4CAD54EF" w14:textId="506A9D1A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0A03735" w14:textId="47DBF9F4" w:rsidR="00991E24" w:rsidRPr="00D908E3" w:rsidRDefault="00991E24" w:rsidP="00991E24">
            <w:r>
              <w:t>Nick Derusha, LMAS DHD</w:t>
            </w:r>
          </w:p>
        </w:tc>
      </w:tr>
      <w:tr w:rsidR="00991E24" w14:paraId="0C964AC0" w14:textId="77777777" w:rsidTr="00AE4732">
        <w:tc>
          <w:tcPr>
            <w:tcW w:w="447" w:type="dxa"/>
          </w:tcPr>
          <w:p w14:paraId="785EBDB3" w14:textId="4BBE84B0" w:rsidR="00991E24" w:rsidRPr="00C7132E" w:rsidRDefault="00E82649" w:rsidP="00991E24">
            <w:r>
              <w:t>X</w:t>
            </w:r>
          </w:p>
        </w:tc>
        <w:tc>
          <w:tcPr>
            <w:tcW w:w="4120" w:type="dxa"/>
          </w:tcPr>
          <w:p w14:paraId="65A066E0" w14:textId="7F40615C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55977A1D" w14:textId="7A459CB4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F34831A" w14:textId="5D10DD88" w:rsidR="00991E24" w:rsidRPr="00D908E3" w:rsidRDefault="00991E24" w:rsidP="00991E24">
            <w:r>
              <w:t>Andrew Cox, Macomb CHD</w:t>
            </w:r>
          </w:p>
        </w:tc>
      </w:tr>
      <w:tr w:rsidR="00991E24" w14:paraId="42A01994" w14:textId="77777777" w:rsidTr="00AE4732">
        <w:tc>
          <w:tcPr>
            <w:tcW w:w="447" w:type="dxa"/>
          </w:tcPr>
          <w:p w14:paraId="041714C9" w14:textId="43BBE4C5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04851E71" w14:textId="432970FA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01ED8A1B" w14:textId="78CD626B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0D7D201" w14:textId="4DB0124A" w:rsidR="00991E24" w:rsidRPr="00D908E3" w:rsidRDefault="00991E24" w:rsidP="00991E24">
            <w:r>
              <w:t>*Tom Barnes, Macomb CHD</w:t>
            </w:r>
          </w:p>
        </w:tc>
      </w:tr>
      <w:tr w:rsidR="00991E24" w14:paraId="448D72FD" w14:textId="77777777" w:rsidTr="00AE4732">
        <w:tc>
          <w:tcPr>
            <w:tcW w:w="447" w:type="dxa"/>
          </w:tcPr>
          <w:p w14:paraId="569371EF" w14:textId="59D1D110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7186C9CB" w14:textId="730F99B9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5AF86722" w14:textId="4086594C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995CE5" w14:textId="6D923F64" w:rsidR="00991E24" w:rsidRPr="00D908E3" w:rsidRDefault="00991E24" w:rsidP="00991E24">
            <w:r>
              <w:t>*Lonnie Smith, Mid-MI DHD</w:t>
            </w:r>
          </w:p>
        </w:tc>
      </w:tr>
      <w:tr w:rsidR="00991E24" w14:paraId="06F5EC65" w14:textId="77777777" w:rsidTr="00AE4732">
        <w:tc>
          <w:tcPr>
            <w:tcW w:w="447" w:type="dxa"/>
          </w:tcPr>
          <w:p w14:paraId="3F50653E" w14:textId="153F86AA" w:rsidR="00991E24" w:rsidRPr="00C7132E" w:rsidRDefault="00991E24" w:rsidP="00991E24"/>
        </w:tc>
        <w:tc>
          <w:tcPr>
            <w:tcW w:w="4120" w:type="dxa"/>
          </w:tcPr>
          <w:p w14:paraId="0A48D49E" w14:textId="4289FACD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271163C1" w14:textId="6D229E23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12C98FC" w14:textId="1E96CC5A" w:rsidR="00991E24" w:rsidRPr="00D908E3" w:rsidRDefault="00991E24" w:rsidP="00991E24">
            <w:r>
              <w:t>Bryan Fowler, Mid-MI DHD</w:t>
            </w:r>
          </w:p>
        </w:tc>
      </w:tr>
      <w:tr w:rsidR="00991E24" w14:paraId="2FC82263" w14:textId="77777777" w:rsidTr="00AE4732">
        <w:tc>
          <w:tcPr>
            <w:tcW w:w="447" w:type="dxa"/>
          </w:tcPr>
          <w:p w14:paraId="17D6FCE1" w14:textId="541FD14F" w:rsidR="00991E24" w:rsidRPr="00C7132E" w:rsidRDefault="00991E24" w:rsidP="00991E24"/>
        </w:tc>
        <w:tc>
          <w:tcPr>
            <w:tcW w:w="4120" w:type="dxa"/>
          </w:tcPr>
          <w:p w14:paraId="2DAFEF59" w14:textId="5066FE03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Don Rousseau, DHD #2</w:t>
            </w:r>
          </w:p>
        </w:tc>
        <w:tc>
          <w:tcPr>
            <w:tcW w:w="447" w:type="dxa"/>
          </w:tcPr>
          <w:p w14:paraId="517DF83B" w14:textId="5BBD343D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8A8D389" w14:textId="65627284" w:rsidR="00991E24" w:rsidRPr="00D908E3" w:rsidRDefault="00991E24" w:rsidP="00991E24">
            <w:r>
              <w:t>*Jim Henry, Midland CHD</w:t>
            </w:r>
          </w:p>
        </w:tc>
      </w:tr>
      <w:tr w:rsidR="00991E24" w14:paraId="59317EF9" w14:textId="77777777" w:rsidTr="00AE4732">
        <w:tc>
          <w:tcPr>
            <w:tcW w:w="447" w:type="dxa"/>
          </w:tcPr>
          <w:p w14:paraId="640E12EA" w14:textId="63B20C14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0AF87BE5" w14:textId="27260BE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*Kevin Prevost, DHD #4</w:t>
            </w:r>
          </w:p>
        </w:tc>
        <w:tc>
          <w:tcPr>
            <w:tcW w:w="447" w:type="dxa"/>
          </w:tcPr>
          <w:p w14:paraId="79B5AE58" w14:textId="7FC6A361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49EE61FA" w14:textId="0CD00F3E" w:rsidR="00991E24" w:rsidRPr="00D908E3" w:rsidRDefault="00991E24" w:rsidP="00991E24">
            <w:r>
              <w:t>Bob Wolfe, Midland CHD</w:t>
            </w:r>
          </w:p>
        </w:tc>
      </w:tr>
      <w:tr w:rsidR="00991E24" w14:paraId="6EC40975" w14:textId="77777777" w:rsidTr="00AE4732">
        <w:tc>
          <w:tcPr>
            <w:tcW w:w="447" w:type="dxa"/>
          </w:tcPr>
          <w:p w14:paraId="303BFD11" w14:textId="4967F743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08683E4F" w14:textId="0658594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*Max Bjorkman, DHD #10</w:t>
            </w:r>
          </w:p>
        </w:tc>
        <w:tc>
          <w:tcPr>
            <w:tcW w:w="447" w:type="dxa"/>
          </w:tcPr>
          <w:p w14:paraId="222B1AF7" w14:textId="4DB044D9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AB64D65" w14:textId="24E57679" w:rsidR="00991E24" w:rsidRPr="00D908E3" w:rsidRDefault="00991E24" w:rsidP="00991E24">
            <w:r>
              <w:t>Greg Price, Midland CHD</w:t>
            </w:r>
          </w:p>
        </w:tc>
      </w:tr>
      <w:tr w:rsidR="00991E24" w14:paraId="3E021312" w14:textId="77777777" w:rsidTr="00AE4732">
        <w:tc>
          <w:tcPr>
            <w:tcW w:w="447" w:type="dxa"/>
          </w:tcPr>
          <w:p w14:paraId="53B03DC5" w14:textId="25F9EEF3" w:rsidR="00991E24" w:rsidRPr="00C7132E" w:rsidRDefault="00E82649" w:rsidP="00991E24">
            <w:r>
              <w:t>X</w:t>
            </w:r>
          </w:p>
        </w:tc>
        <w:tc>
          <w:tcPr>
            <w:tcW w:w="4120" w:type="dxa"/>
          </w:tcPr>
          <w:p w14:paraId="2B3E9F1C" w14:textId="6AAA7BCD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*Wade Dishaw, Dickinson-Iron DHD</w:t>
            </w:r>
          </w:p>
        </w:tc>
        <w:tc>
          <w:tcPr>
            <w:tcW w:w="447" w:type="dxa"/>
          </w:tcPr>
          <w:p w14:paraId="1C6AC845" w14:textId="03E1440C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4791C367" w14:textId="11FEB53C" w:rsidR="00991E24" w:rsidRPr="00D908E3" w:rsidRDefault="00991E24" w:rsidP="00991E24">
            <w:r>
              <w:t>Jason Childress, Monroe CHD</w:t>
            </w:r>
          </w:p>
        </w:tc>
      </w:tr>
      <w:tr w:rsidR="00991E24" w14:paraId="5B45CA31" w14:textId="77777777" w:rsidTr="00AE4732">
        <w:tc>
          <w:tcPr>
            <w:tcW w:w="447" w:type="dxa"/>
          </w:tcPr>
          <w:p w14:paraId="2DE81585" w14:textId="6685617D" w:rsidR="00991E24" w:rsidRPr="00C7132E" w:rsidRDefault="00E82649" w:rsidP="00991E24">
            <w:r>
              <w:t>X</w:t>
            </w:r>
          </w:p>
        </w:tc>
        <w:tc>
          <w:tcPr>
            <w:tcW w:w="4120" w:type="dxa"/>
          </w:tcPr>
          <w:p w14:paraId="3B8E6975" w14:textId="0DEA4682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Tina Moore, Genesee CHD</w:t>
            </w:r>
          </w:p>
        </w:tc>
        <w:tc>
          <w:tcPr>
            <w:tcW w:w="447" w:type="dxa"/>
          </w:tcPr>
          <w:p w14:paraId="617074AF" w14:textId="40FBDA45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2394CD8" w14:textId="62B34F66" w:rsidR="00991E24" w:rsidRPr="00D908E3" w:rsidRDefault="00991E24" w:rsidP="00991E24">
            <w:r>
              <w:t>*Michael Eslick, Muskegon CHD</w:t>
            </w:r>
          </w:p>
        </w:tc>
      </w:tr>
      <w:tr w:rsidR="00991E24" w14:paraId="5997AF08" w14:textId="77777777" w:rsidTr="00AE4732">
        <w:tc>
          <w:tcPr>
            <w:tcW w:w="447" w:type="dxa"/>
          </w:tcPr>
          <w:p w14:paraId="431744FD" w14:textId="5B998CB7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6EBE884E" w14:textId="6583EBEF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*Bill Hough, Genesee CHD</w:t>
            </w:r>
          </w:p>
        </w:tc>
        <w:tc>
          <w:tcPr>
            <w:tcW w:w="447" w:type="dxa"/>
          </w:tcPr>
          <w:p w14:paraId="1E8015D8" w14:textId="0B9747C2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2D2BC89" w14:textId="13F9F9B6" w:rsidR="00991E24" w:rsidRPr="00D908E3" w:rsidRDefault="00991E24" w:rsidP="00991E24">
            <w:r>
              <w:t>Daniel Thorell, NW MI DHD</w:t>
            </w:r>
          </w:p>
        </w:tc>
      </w:tr>
      <w:tr w:rsidR="00991E24" w14:paraId="536214AE" w14:textId="77777777" w:rsidTr="00AE4732">
        <w:tc>
          <w:tcPr>
            <w:tcW w:w="447" w:type="dxa"/>
          </w:tcPr>
          <w:p w14:paraId="6AC7BE25" w14:textId="4652447F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0BD68B5A" w14:textId="3BFAC4CC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Jeff </w:t>
            </w:r>
            <w:proofErr w:type="spellStart"/>
            <w:r>
              <w:rPr>
                <w:color w:val="000000" w:themeColor="text1"/>
              </w:rPr>
              <w:t>Kost</w:t>
            </w:r>
            <w:proofErr w:type="spellEnd"/>
            <w:r>
              <w:rPr>
                <w:color w:val="000000" w:themeColor="text1"/>
              </w:rPr>
              <w:t>, Genesee CHD</w:t>
            </w:r>
          </w:p>
        </w:tc>
        <w:tc>
          <w:tcPr>
            <w:tcW w:w="447" w:type="dxa"/>
          </w:tcPr>
          <w:p w14:paraId="40ACC38D" w14:textId="5D1A8B1C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ED6D97B" w14:textId="6E3C4669" w:rsidR="00991E24" w:rsidRPr="00D908E3" w:rsidRDefault="00991E24" w:rsidP="00991E24">
            <w:r>
              <w:t xml:space="preserve">*Jeremy </w:t>
            </w:r>
            <w:proofErr w:type="spellStart"/>
            <w:r>
              <w:t>Fruk</w:t>
            </w:r>
            <w:proofErr w:type="spellEnd"/>
            <w:r>
              <w:t>, NW MI DHD</w:t>
            </w:r>
          </w:p>
        </w:tc>
      </w:tr>
      <w:tr w:rsidR="00991E24" w14:paraId="7B786FD9" w14:textId="77777777" w:rsidTr="00AE4732">
        <w:tc>
          <w:tcPr>
            <w:tcW w:w="447" w:type="dxa"/>
          </w:tcPr>
          <w:p w14:paraId="35ED0829" w14:textId="2CB834E7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615ED5F3" w14:textId="40CDA00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*Brent Wheat, Grand Traverse CHD</w:t>
            </w:r>
          </w:p>
        </w:tc>
        <w:tc>
          <w:tcPr>
            <w:tcW w:w="447" w:type="dxa"/>
          </w:tcPr>
          <w:p w14:paraId="0E42A8F1" w14:textId="7D1C8003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7BD013FA" w:rsidR="00991E24" w:rsidRPr="00D908E3" w:rsidRDefault="00991E24" w:rsidP="00991E24">
            <w:r>
              <w:t>Mark Hansell, Oakland CHD</w:t>
            </w:r>
          </w:p>
        </w:tc>
      </w:tr>
      <w:tr w:rsidR="00991E24" w14:paraId="7419755B" w14:textId="77777777" w:rsidTr="00AE4732">
        <w:tc>
          <w:tcPr>
            <w:tcW w:w="447" w:type="dxa"/>
          </w:tcPr>
          <w:p w14:paraId="0CE8BE2E" w14:textId="31D25564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57D49951" w14:textId="500EBA65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*Tip MacGuire, Huron CHD</w:t>
            </w:r>
          </w:p>
        </w:tc>
        <w:tc>
          <w:tcPr>
            <w:tcW w:w="447" w:type="dxa"/>
          </w:tcPr>
          <w:p w14:paraId="120A9185" w14:textId="0E652890" w:rsidR="00991E24" w:rsidRPr="00D908E3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7D4DAB" w14:textId="7B4D7FAE" w:rsidR="00991E24" w:rsidRPr="00D908E3" w:rsidRDefault="00991E24" w:rsidP="00991E24">
            <w:r>
              <w:t>Claudia Terrell, Oakland CHD</w:t>
            </w:r>
          </w:p>
        </w:tc>
      </w:tr>
      <w:tr w:rsidR="00991E24" w14:paraId="06BB8E96" w14:textId="77777777" w:rsidTr="00AE4732">
        <w:tc>
          <w:tcPr>
            <w:tcW w:w="447" w:type="dxa"/>
          </w:tcPr>
          <w:p w14:paraId="16DB668D" w14:textId="0799DDF8" w:rsidR="00991E24" w:rsidRPr="00C7132E" w:rsidRDefault="00FB6FDB" w:rsidP="00991E24">
            <w:r>
              <w:t>X</w:t>
            </w:r>
          </w:p>
        </w:tc>
        <w:tc>
          <w:tcPr>
            <w:tcW w:w="4120" w:type="dxa"/>
          </w:tcPr>
          <w:p w14:paraId="79F9EEE9" w14:textId="7424BA62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*Rod McNeill, Ingham CHD</w:t>
            </w:r>
          </w:p>
        </w:tc>
        <w:tc>
          <w:tcPr>
            <w:tcW w:w="447" w:type="dxa"/>
          </w:tcPr>
          <w:p w14:paraId="044F60A0" w14:textId="1029C245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43A96E4" w14:textId="1E3F2CC3" w:rsidR="00991E24" w:rsidRPr="00D908E3" w:rsidRDefault="00991E24" w:rsidP="00991E24">
            <w:r>
              <w:rPr>
                <w:rFonts w:cs="Arial"/>
                <w:color w:val="000000" w:themeColor="text1"/>
              </w:rPr>
              <w:t>Laura Riddell, Oakland CHD</w:t>
            </w:r>
          </w:p>
        </w:tc>
      </w:tr>
      <w:tr w:rsidR="00991E24" w14:paraId="66360637" w14:textId="77777777" w:rsidTr="00AE4732">
        <w:tc>
          <w:tcPr>
            <w:tcW w:w="447" w:type="dxa"/>
          </w:tcPr>
          <w:p w14:paraId="124E7F98" w14:textId="1CAC5B37" w:rsidR="00991E24" w:rsidRPr="00C7132E" w:rsidRDefault="00E82649" w:rsidP="00991E24">
            <w:pPr>
              <w:jc w:val="center"/>
            </w:pPr>
            <w:r>
              <w:lastRenderedPageBreak/>
              <w:t>X</w:t>
            </w:r>
          </w:p>
        </w:tc>
        <w:tc>
          <w:tcPr>
            <w:tcW w:w="4120" w:type="dxa"/>
          </w:tcPr>
          <w:p w14:paraId="6881B1B3" w14:textId="6579A10D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528B04CE" w14:textId="5E579C3E" w:rsidR="00991E24" w:rsidRPr="00C7132E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443870" w14:textId="200E1D45" w:rsidR="00991E24" w:rsidRPr="000F26AC" w:rsidRDefault="00991E24" w:rsidP="00991E24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991E24" w14:paraId="1B6505F6" w14:textId="77777777" w:rsidTr="00AE4732">
        <w:tc>
          <w:tcPr>
            <w:tcW w:w="447" w:type="dxa"/>
          </w:tcPr>
          <w:p w14:paraId="5F7ACF1D" w14:textId="78C0BC91" w:rsidR="00991E24" w:rsidRPr="00C7132E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56882C0" w14:textId="3A8E3AD2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Adam </w:t>
            </w:r>
            <w:proofErr w:type="spellStart"/>
            <w:r>
              <w:rPr>
                <w:color w:val="000000" w:themeColor="text1"/>
              </w:rPr>
              <w:t>Zantello</w:t>
            </w:r>
            <w:proofErr w:type="spellEnd"/>
            <w:r>
              <w:rPr>
                <w:color w:val="000000" w:themeColor="text1"/>
              </w:rPr>
              <w:t>, Ottawa CHD</w:t>
            </w:r>
          </w:p>
        </w:tc>
        <w:tc>
          <w:tcPr>
            <w:tcW w:w="447" w:type="dxa"/>
          </w:tcPr>
          <w:p w14:paraId="156CB2DB" w14:textId="1A44392D" w:rsidR="00991E24" w:rsidRPr="00C7132E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162A65" w14:textId="5885B09D" w:rsidR="00991E24" w:rsidRPr="000F26AC" w:rsidRDefault="00991E24" w:rsidP="00991E24">
            <w:r>
              <w:rPr>
                <w:rFonts w:cs="Arial"/>
                <w:color w:val="000000" w:themeColor="text1"/>
              </w:rPr>
              <w:t>Jackie Bates, Washtenaw CHD</w:t>
            </w:r>
          </w:p>
        </w:tc>
      </w:tr>
      <w:tr w:rsidR="00991E24" w14:paraId="6E90A3A1" w14:textId="77777777" w:rsidTr="00AE4732">
        <w:tc>
          <w:tcPr>
            <w:tcW w:w="447" w:type="dxa"/>
          </w:tcPr>
          <w:p w14:paraId="3F2EE332" w14:textId="4787F527" w:rsidR="00991E24" w:rsidRPr="00C7132E" w:rsidRDefault="00FB6FDB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4CEBF1F" w14:textId="4C4E54C2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*Chris Klawuhn, Saginaw CHD</w:t>
            </w:r>
          </w:p>
        </w:tc>
        <w:tc>
          <w:tcPr>
            <w:tcW w:w="447" w:type="dxa"/>
          </w:tcPr>
          <w:p w14:paraId="0A86C675" w14:textId="605EBE57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F7820D6" w14:textId="1BD55AFE" w:rsidR="00991E24" w:rsidRPr="000F26AC" w:rsidRDefault="00991E24" w:rsidP="00991E24">
            <w:r>
              <w:rPr>
                <w:rFonts w:cs="Arial"/>
                <w:color w:val="000000" w:themeColor="text1"/>
              </w:rPr>
              <w:t>Brandon Morrill, Washtenaw CHD</w:t>
            </w:r>
          </w:p>
        </w:tc>
      </w:tr>
      <w:tr w:rsidR="00991E24" w14:paraId="5CCF384F" w14:textId="77777777" w:rsidTr="00AE4732">
        <w:tc>
          <w:tcPr>
            <w:tcW w:w="447" w:type="dxa"/>
          </w:tcPr>
          <w:p w14:paraId="371DD8BB" w14:textId="1F390C40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F104E1C" w14:textId="74167675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7F914948" w14:textId="66F52B27" w:rsidR="00991E24" w:rsidRPr="00C7132E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3B54971" w14:textId="0B4843FE" w:rsidR="00991E24" w:rsidRPr="00E5521B" w:rsidRDefault="00991E24" w:rsidP="00991E24">
            <w:r w:rsidRPr="000F26AC">
              <w:t xml:space="preserve">*Theresa </w:t>
            </w:r>
            <w:proofErr w:type="spellStart"/>
            <w:r w:rsidRPr="000F26AC">
              <w:t>Brestovansky</w:t>
            </w:r>
            <w:proofErr w:type="spellEnd"/>
            <w:r w:rsidRPr="000F26AC">
              <w:t>, Wayne CHD</w:t>
            </w:r>
          </w:p>
        </w:tc>
      </w:tr>
      <w:tr w:rsidR="00991E24" w14:paraId="0ED7AF7F" w14:textId="77777777" w:rsidTr="00AE4732">
        <w:tc>
          <w:tcPr>
            <w:tcW w:w="447" w:type="dxa"/>
          </w:tcPr>
          <w:p w14:paraId="3B109C7F" w14:textId="1B3405EE" w:rsidR="00991E24" w:rsidRPr="00C7132E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7509912" w14:textId="405B7482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3A0CEE5A" w14:textId="41A61CD1" w:rsidR="00991E24" w:rsidRPr="00C7132E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D20CFFC" w14:textId="37D70863" w:rsidR="00991E2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  <w:r w:rsidRPr="000F26AC">
              <w:t>Sara Heathman, Western UP DHD</w:t>
            </w:r>
          </w:p>
        </w:tc>
      </w:tr>
      <w:tr w:rsidR="00991E24" w14:paraId="4C18211A" w14:textId="77777777" w:rsidTr="00AE4732">
        <w:tc>
          <w:tcPr>
            <w:tcW w:w="447" w:type="dxa"/>
          </w:tcPr>
          <w:p w14:paraId="1D208F8E" w14:textId="48088CA5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52FEDC4" w14:textId="0F9165D0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1AC12E01" w14:textId="0050A165" w:rsidR="00991E24" w:rsidRPr="00C7132E" w:rsidRDefault="00E82649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00E9FE1" w14:textId="3F7A3380" w:rsidR="00991E24" w:rsidRPr="002A79B9" w:rsidRDefault="0053708F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 w:rsidRPr="000F26AC">
              <w:t>Dave Peters (adjunct) U of M</w:t>
            </w:r>
          </w:p>
        </w:tc>
      </w:tr>
      <w:tr w:rsidR="00991E24" w14:paraId="459254EB" w14:textId="77777777" w:rsidTr="00AE4732">
        <w:tc>
          <w:tcPr>
            <w:tcW w:w="447" w:type="dxa"/>
          </w:tcPr>
          <w:p w14:paraId="389CE03C" w14:textId="249E9835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75531E3B" w14:textId="144EB3E8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Katie </w:t>
            </w:r>
            <w:proofErr w:type="spellStart"/>
            <w:r>
              <w:rPr>
                <w:rFonts w:cs="Arial"/>
                <w:color w:val="000000" w:themeColor="text1"/>
              </w:rPr>
              <w:t>Plashek</w:t>
            </w:r>
            <w:proofErr w:type="spellEnd"/>
            <w:r>
              <w:rPr>
                <w:rFonts w:cs="Arial"/>
                <w:color w:val="000000" w:themeColor="text1"/>
              </w:rPr>
              <w:t>, Shiawassee CHD</w:t>
            </w:r>
          </w:p>
        </w:tc>
        <w:tc>
          <w:tcPr>
            <w:tcW w:w="447" w:type="dxa"/>
          </w:tcPr>
          <w:p w14:paraId="10BBC5BB" w14:textId="54720900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0E9D59FF" w14:textId="78CC349C" w:rsidR="00991E24" w:rsidRPr="001F0561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</w:p>
        </w:tc>
      </w:tr>
      <w:tr w:rsidR="00991E24" w14:paraId="55F78885" w14:textId="77777777" w:rsidTr="00AE4732">
        <w:tc>
          <w:tcPr>
            <w:tcW w:w="447" w:type="dxa"/>
          </w:tcPr>
          <w:p w14:paraId="2058A070" w14:textId="448CD758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30F999F" w14:textId="2073C51B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*Casey Elliott, Shiawassee CHD</w:t>
            </w:r>
          </w:p>
        </w:tc>
        <w:tc>
          <w:tcPr>
            <w:tcW w:w="447" w:type="dxa"/>
          </w:tcPr>
          <w:p w14:paraId="08850D55" w14:textId="7D51F8DE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35D1B91" w14:textId="4ED5F406" w:rsidR="00991E2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</w:p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4315"/>
      </w:tblGrid>
      <w:tr w:rsidR="00BB04B0" w14:paraId="268AB151" w14:textId="77777777" w:rsidTr="00757C17">
        <w:tc>
          <w:tcPr>
            <w:tcW w:w="445" w:type="dxa"/>
          </w:tcPr>
          <w:p w14:paraId="219CFFB4" w14:textId="158E54DB" w:rsidR="00BB04B0" w:rsidRPr="006E535F" w:rsidRDefault="00982633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F0A581C" w14:textId="1A4CF637" w:rsidR="00BB04B0" w:rsidRPr="006E535F" w:rsidRDefault="00982633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Tanya Rule, EGLE</w:t>
            </w:r>
          </w:p>
        </w:tc>
        <w:tc>
          <w:tcPr>
            <w:tcW w:w="450" w:type="dxa"/>
          </w:tcPr>
          <w:p w14:paraId="6AE2FB18" w14:textId="6CAC3DB4" w:rsidR="00BB04B0" w:rsidRPr="006E535F" w:rsidRDefault="00982633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20C7A827" w14:textId="3BEDF6DA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  <w:color w:val="000000" w:themeColor="text1"/>
              </w:rPr>
              <w:t xml:space="preserve">Laura de la </w:t>
            </w:r>
            <w:proofErr w:type="spellStart"/>
            <w:r w:rsidRPr="006E535F">
              <w:rPr>
                <w:rFonts w:cs="Arial"/>
                <w:color w:val="000000" w:themeColor="text1"/>
              </w:rPr>
              <w:t>Rambeljie</w:t>
            </w:r>
            <w:proofErr w:type="spellEnd"/>
            <w:r>
              <w:rPr>
                <w:rFonts w:cs="Arial"/>
                <w:color w:val="000000" w:themeColor="text1"/>
              </w:rPr>
              <w:t>, MDHHS</w:t>
            </w:r>
          </w:p>
        </w:tc>
      </w:tr>
      <w:tr w:rsidR="00BB04B0" w14:paraId="4CB75AC7" w14:textId="77777777" w:rsidTr="00757C17">
        <w:tc>
          <w:tcPr>
            <w:tcW w:w="445" w:type="dxa"/>
          </w:tcPr>
          <w:p w14:paraId="23E32454" w14:textId="3D2B0015" w:rsidR="00BB04B0" w:rsidRPr="006E535F" w:rsidRDefault="00982633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BF56748" w14:textId="0061A607" w:rsidR="00BB04B0" w:rsidRPr="006E535F" w:rsidRDefault="00982633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sz w:val="24"/>
                <w:szCs w:val="24"/>
              </w:rPr>
              <w:t>Carin Speidel, MDHHS</w:t>
            </w:r>
          </w:p>
        </w:tc>
        <w:tc>
          <w:tcPr>
            <w:tcW w:w="450" w:type="dxa"/>
          </w:tcPr>
          <w:p w14:paraId="70881AE8" w14:textId="70C644C9" w:rsidR="00BB04B0" w:rsidRPr="006E535F" w:rsidRDefault="00982633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307D29BF" w14:textId="2801791C" w:rsidR="00BB04B0" w:rsidRPr="006E535F" w:rsidRDefault="00982633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Molly Contant</w:t>
            </w:r>
            <w:r w:rsidR="00BB04B0">
              <w:rPr>
                <w:rFonts w:cs="Arial"/>
                <w:color w:val="000000" w:themeColor="text1"/>
              </w:rPr>
              <w:t>, MDHHS</w:t>
            </w:r>
          </w:p>
        </w:tc>
      </w:tr>
      <w:tr w:rsidR="00982633" w14:paraId="13D8A202" w14:textId="77777777" w:rsidTr="00757C17">
        <w:tc>
          <w:tcPr>
            <w:tcW w:w="445" w:type="dxa"/>
          </w:tcPr>
          <w:p w14:paraId="3C703B8C" w14:textId="592FC00E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8A9365D" w14:textId="17E7B660" w:rsidR="00982633" w:rsidRPr="006E535F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Ian Smith, EGLE</w:t>
            </w:r>
          </w:p>
        </w:tc>
        <w:tc>
          <w:tcPr>
            <w:tcW w:w="450" w:type="dxa"/>
          </w:tcPr>
          <w:p w14:paraId="4E9752B8" w14:textId="3778B085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1E4D3AE2" w14:textId="4E41A18A" w:rsidR="00982633" w:rsidRPr="006E535F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Adrian Zeh, MDHHS</w:t>
            </w:r>
          </w:p>
        </w:tc>
      </w:tr>
      <w:tr w:rsidR="00982633" w14:paraId="4FF96BE6" w14:textId="77777777" w:rsidTr="00757C17">
        <w:tc>
          <w:tcPr>
            <w:tcW w:w="445" w:type="dxa"/>
          </w:tcPr>
          <w:p w14:paraId="133EF276" w14:textId="2F4C39D2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70E864FE" w14:textId="1A5308EE" w:rsidR="00982633" w:rsidRPr="006E535F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Sara Pearson, EGLE</w:t>
            </w:r>
          </w:p>
        </w:tc>
        <w:tc>
          <w:tcPr>
            <w:tcW w:w="450" w:type="dxa"/>
          </w:tcPr>
          <w:p w14:paraId="1E775318" w14:textId="29297BA2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62BB8C12" w14:textId="2269DFA2" w:rsidR="00982633" w:rsidRPr="006E535F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Dana DeBruyn, EGLE</w:t>
            </w:r>
          </w:p>
        </w:tc>
      </w:tr>
      <w:tr w:rsidR="00982633" w14:paraId="09978B11" w14:textId="77777777" w:rsidTr="00757C17">
        <w:tc>
          <w:tcPr>
            <w:tcW w:w="445" w:type="dxa"/>
          </w:tcPr>
          <w:p w14:paraId="171D4CDD" w14:textId="7E8A4B8E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A1A74A7" w14:textId="1A81702A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Lacey Bull, MDARD</w:t>
            </w:r>
          </w:p>
        </w:tc>
        <w:tc>
          <w:tcPr>
            <w:tcW w:w="450" w:type="dxa"/>
          </w:tcPr>
          <w:p w14:paraId="43FA179D" w14:textId="123227B1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6C68BFEB" w14:textId="018946EC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Brian Thurston, EGLE</w:t>
            </w:r>
          </w:p>
        </w:tc>
      </w:tr>
      <w:tr w:rsidR="00982633" w14:paraId="1060AA4D" w14:textId="77777777" w:rsidTr="00757C17">
        <w:tc>
          <w:tcPr>
            <w:tcW w:w="445" w:type="dxa"/>
          </w:tcPr>
          <w:p w14:paraId="1A3C6485" w14:textId="72B8AC2F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9E8F964" w14:textId="31B2785E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Jennifer Bonsky, MDARD</w:t>
            </w:r>
          </w:p>
        </w:tc>
        <w:tc>
          <w:tcPr>
            <w:tcW w:w="450" w:type="dxa"/>
          </w:tcPr>
          <w:p w14:paraId="19B43837" w14:textId="2C18C0C6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31DD4303" w14:textId="309A7654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Rodney Blanchard, MDARD</w:t>
            </w:r>
          </w:p>
        </w:tc>
      </w:tr>
      <w:tr w:rsidR="00982633" w14:paraId="4E6F1D1A" w14:textId="77777777" w:rsidTr="00757C17">
        <w:tc>
          <w:tcPr>
            <w:tcW w:w="445" w:type="dxa"/>
          </w:tcPr>
          <w:p w14:paraId="75E61E77" w14:textId="26C07A34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82BBA29" w14:textId="411CDE61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Dave Comeau, Barry-Eaton DHD</w:t>
            </w:r>
          </w:p>
        </w:tc>
        <w:tc>
          <w:tcPr>
            <w:tcW w:w="450" w:type="dxa"/>
          </w:tcPr>
          <w:p w14:paraId="60918558" w14:textId="4CA83955" w:rsidR="00982633" w:rsidRPr="006E535F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49B561A0" w14:textId="5F5BB0B6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Amanda Garvin, MDARD</w:t>
            </w:r>
          </w:p>
        </w:tc>
      </w:tr>
      <w:tr w:rsidR="00982633" w14:paraId="6E48E2F4" w14:textId="77777777" w:rsidTr="00757C17">
        <w:tc>
          <w:tcPr>
            <w:tcW w:w="445" w:type="dxa"/>
          </w:tcPr>
          <w:p w14:paraId="5B3C67B3" w14:textId="3F3C6CC1" w:rsidR="00982633" w:rsidRDefault="00ED2EA4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7631DC9" w14:textId="2A0FE7CD" w:rsidR="00982633" w:rsidRDefault="00ED2EA4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Norm Hess, MALPH</w:t>
            </w:r>
          </w:p>
        </w:tc>
        <w:tc>
          <w:tcPr>
            <w:tcW w:w="450" w:type="dxa"/>
          </w:tcPr>
          <w:p w14:paraId="707A871A" w14:textId="0C1E454A" w:rsidR="00982633" w:rsidRDefault="00982633" w:rsidP="00982633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279DDD8B" w14:textId="1EDDEA16" w:rsidR="00982633" w:rsidRDefault="00982633" w:rsidP="00982633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Drew Shaw, Ottawa CHD</w:t>
            </w:r>
          </w:p>
        </w:tc>
      </w:tr>
    </w:tbl>
    <w:p w14:paraId="524FEB67" w14:textId="46AAFE3A" w:rsidR="00065A0F" w:rsidRPr="00EB51E0" w:rsidRDefault="0095707B" w:rsidP="00EB51E0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</w:rPr>
      </w:pPr>
      <w:r w:rsidRPr="00C15B4A">
        <w:rPr>
          <w:rFonts w:cs="Arial"/>
          <w:color w:val="000000" w:themeColor="text1"/>
          <w:sz w:val="20"/>
          <w:szCs w:val="20"/>
        </w:rPr>
        <w:tab/>
      </w:r>
    </w:p>
    <w:p w14:paraId="72087C1E" w14:textId="77777777" w:rsidR="00E11A37" w:rsidRDefault="00E11A37" w:rsidP="0095707B">
      <w:pPr>
        <w:tabs>
          <w:tab w:val="left" w:pos="3600"/>
          <w:tab w:val="left" w:pos="6480"/>
        </w:tabs>
        <w:spacing w:after="0" w:line="240" w:lineRule="auto"/>
        <w:rPr>
          <w:rFonts w:cs="Arial"/>
          <w:b/>
          <w:sz w:val="20"/>
          <w:szCs w:val="20"/>
        </w:rPr>
        <w:sectPr w:rsidR="00E11A37" w:rsidSect="00763C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54387" w14:textId="098B090E" w:rsidR="00550F08" w:rsidRPr="00854BEA" w:rsidRDefault="00550F08" w:rsidP="00F72CBD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Call to Order/Roll Call</w:t>
      </w:r>
    </w:p>
    <w:p w14:paraId="6FC9C982" w14:textId="3CBEE8B5" w:rsidR="00C85A61" w:rsidRPr="00854BEA" w:rsidRDefault="00D24188" w:rsidP="00497C7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50F08" w:rsidRPr="00854BEA">
        <w:rPr>
          <w:sz w:val="24"/>
          <w:szCs w:val="24"/>
        </w:rPr>
        <w:t xml:space="preserve"> called</w:t>
      </w:r>
      <w:r w:rsidR="001F04EF" w:rsidRPr="00854BEA">
        <w:rPr>
          <w:sz w:val="24"/>
          <w:szCs w:val="24"/>
        </w:rPr>
        <w:t xml:space="preserve"> to order by T</w:t>
      </w:r>
      <w:r w:rsidR="009C1D67">
        <w:rPr>
          <w:sz w:val="24"/>
          <w:szCs w:val="24"/>
        </w:rPr>
        <w:t>ony</w:t>
      </w:r>
      <w:r w:rsidR="001F04EF" w:rsidRPr="00854BEA">
        <w:rPr>
          <w:sz w:val="24"/>
          <w:szCs w:val="24"/>
        </w:rPr>
        <w:t xml:space="preserve"> at </w:t>
      </w:r>
      <w:r w:rsidR="006372CE">
        <w:rPr>
          <w:sz w:val="24"/>
          <w:szCs w:val="24"/>
        </w:rPr>
        <w:t>9:</w:t>
      </w:r>
      <w:r w:rsidR="001957C4">
        <w:rPr>
          <w:sz w:val="24"/>
          <w:szCs w:val="24"/>
        </w:rPr>
        <w:t>31</w:t>
      </w:r>
      <w:r w:rsidR="006372CE">
        <w:rPr>
          <w:sz w:val="24"/>
          <w:szCs w:val="24"/>
        </w:rPr>
        <w:t xml:space="preserve"> </w:t>
      </w:r>
      <w:r w:rsidR="004163C9" w:rsidRPr="00854BEA">
        <w:rPr>
          <w:sz w:val="24"/>
          <w:szCs w:val="24"/>
        </w:rPr>
        <w:t>a.m.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22478CF7" w14:textId="77777777" w:rsidR="00CB2F2A" w:rsidRDefault="00BB2F2D" w:rsidP="00F72CB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Approval of Agenda</w:t>
      </w:r>
      <w:r w:rsidR="0014125A" w:rsidRPr="00854BEA">
        <w:rPr>
          <w:sz w:val="24"/>
          <w:szCs w:val="24"/>
        </w:rPr>
        <w:t xml:space="preserve"> </w:t>
      </w:r>
    </w:p>
    <w:p w14:paraId="1E24FA48" w14:textId="3D232E88" w:rsidR="00C85A61" w:rsidRPr="00CB2F2A" w:rsidRDefault="0014125A" w:rsidP="00CB2F2A">
      <w:pPr>
        <w:spacing w:after="0" w:line="240" w:lineRule="auto"/>
        <w:rPr>
          <w:sz w:val="24"/>
          <w:szCs w:val="24"/>
        </w:rPr>
      </w:pPr>
      <w:r w:rsidRPr="00CB2F2A">
        <w:rPr>
          <w:sz w:val="24"/>
          <w:szCs w:val="24"/>
        </w:rPr>
        <w:t>Motion to approve the</w:t>
      </w:r>
      <w:r w:rsidR="00F93BC6" w:rsidRPr="00CB2F2A">
        <w:rPr>
          <w:sz w:val="24"/>
          <w:szCs w:val="24"/>
        </w:rPr>
        <w:t xml:space="preserve"> </w:t>
      </w:r>
      <w:r w:rsidR="00BB2F2D" w:rsidRPr="00CB2F2A">
        <w:rPr>
          <w:sz w:val="24"/>
          <w:szCs w:val="24"/>
        </w:rPr>
        <w:t>agenda</w:t>
      </w:r>
      <w:r w:rsidR="00197B1A" w:rsidRPr="00CB2F2A">
        <w:rPr>
          <w:sz w:val="24"/>
          <w:szCs w:val="24"/>
        </w:rPr>
        <w:t xml:space="preserve"> </w:t>
      </w:r>
      <w:r w:rsidR="0009613A" w:rsidRPr="00CB2F2A">
        <w:rPr>
          <w:sz w:val="24"/>
          <w:szCs w:val="24"/>
        </w:rPr>
        <w:t>by</w:t>
      </w:r>
      <w:r w:rsidR="001957C4">
        <w:rPr>
          <w:sz w:val="24"/>
          <w:szCs w:val="24"/>
        </w:rPr>
        <w:t xml:space="preserve"> Chris Westover</w:t>
      </w:r>
      <w:r w:rsidR="00ED2EA4">
        <w:rPr>
          <w:sz w:val="24"/>
          <w:szCs w:val="24"/>
        </w:rPr>
        <w:t>.</w:t>
      </w:r>
      <w:r w:rsidR="002A18F2" w:rsidRPr="00CB2F2A">
        <w:rPr>
          <w:sz w:val="24"/>
          <w:szCs w:val="24"/>
        </w:rPr>
        <w:t xml:space="preserve"> </w:t>
      </w:r>
      <w:r w:rsidR="00CA582B" w:rsidRPr="00CB2F2A">
        <w:rPr>
          <w:sz w:val="24"/>
          <w:szCs w:val="24"/>
        </w:rPr>
        <w:t>S</w:t>
      </w:r>
      <w:r w:rsidR="00A71967" w:rsidRPr="00CB2F2A">
        <w:rPr>
          <w:sz w:val="24"/>
          <w:szCs w:val="24"/>
        </w:rPr>
        <w:t xml:space="preserve">upport </w:t>
      </w:r>
      <w:r w:rsidR="0009613A" w:rsidRPr="00CB2F2A">
        <w:rPr>
          <w:sz w:val="24"/>
          <w:szCs w:val="24"/>
        </w:rPr>
        <w:t>by</w:t>
      </w:r>
      <w:r w:rsidR="001957C4">
        <w:rPr>
          <w:sz w:val="24"/>
          <w:szCs w:val="24"/>
        </w:rPr>
        <w:t xml:space="preserve"> Kevin Green.</w:t>
      </w:r>
      <w:r w:rsidR="00C85A61" w:rsidRPr="00CB2F2A">
        <w:rPr>
          <w:sz w:val="24"/>
          <w:szCs w:val="24"/>
        </w:rPr>
        <w:t xml:space="preserve"> </w:t>
      </w:r>
      <w:r w:rsidR="00854BEA" w:rsidRPr="00CB2F2A">
        <w:rPr>
          <w:sz w:val="24"/>
          <w:szCs w:val="24"/>
        </w:rPr>
        <w:t xml:space="preserve">Motion </w:t>
      </w:r>
      <w:r w:rsidR="009C1D67" w:rsidRPr="00CB2F2A">
        <w:rPr>
          <w:sz w:val="24"/>
          <w:szCs w:val="24"/>
        </w:rPr>
        <w:t>carried</w:t>
      </w:r>
      <w:r w:rsidR="00BB2F2D" w:rsidRPr="00CB2F2A">
        <w:rPr>
          <w:sz w:val="24"/>
          <w:szCs w:val="24"/>
        </w:rPr>
        <w:t>.</w:t>
      </w:r>
      <w:r w:rsidR="006B31A1" w:rsidRPr="00CB2F2A">
        <w:rPr>
          <w:sz w:val="24"/>
          <w:szCs w:val="24"/>
        </w:rPr>
        <w:t xml:space="preserve"> </w:t>
      </w:r>
      <w:r w:rsidR="00486342" w:rsidRPr="00CB2F2A">
        <w:rPr>
          <w:sz w:val="24"/>
          <w:szCs w:val="24"/>
        </w:rPr>
        <w:br/>
      </w:r>
    </w:p>
    <w:p w14:paraId="77B79C6D" w14:textId="06BB2EBA" w:rsidR="00CB2F2A" w:rsidRPr="00CB2F2A" w:rsidRDefault="00E333AA" w:rsidP="00F72CBD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5A1DDD" wp14:editId="39803698">
                <wp:simplePos x="0" y="0"/>
                <wp:positionH relativeFrom="column">
                  <wp:posOffset>-2786380</wp:posOffset>
                </wp:positionH>
                <wp:positionV relativeFrom="paragraph">
                  <wp:posOffset>222250</wp:posOffset>
                </wp:positionV>
                <wp:extent cx="26670" cy="19050"/>
                <wp:effectExtent l="52070" t="49530" r="45085" b="45720"/>
                <wp:wrapNone/>
                <wp:docPr id="1956998813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670" cy="190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2FA3F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21.5pt;margin-top:8.1pt;width:6.2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">
                <v:imagedata r:id="rId21" o:title=""/>
                <o:lock v:ext="edit" rotation="t" verticies="t" shapetype="t"/>
              </v:shape>
            </w:pict>
          </mc:Fallback>
        </mc:AlternateContent>
      </w:r>
      <w:r w:rsidR="00BB2F2D" w:rsidRPr="00CB2F2A">
        <w:rPr>
          <w:b/>
          <w:bCs/>
          <w:sz w:val="24"/>
          <w:szCs w:val="24"/>
        </w:rPr>
        <w:t>Approval of Minutes</w:t>
      </w:r>
    </w:p>
    <w:p w14:paraId="6B871668" w14:textId="1330F016" w:rsidR="00CB2F2A" w:rsidRDefault="00B0725D" w:rsidP="00CB2F2A">
      <w:pPr>
        <w:spacing w:after="0"/>
        <w:rPr>
          <w:sz w:val="24"/>
          <w:szCs w:val="24"/>
        </w:rPr>
      </w:pPr>
      <w:r w:rsidRPr="00CB2F2A">
        <w:rPr>
          <w:sz w:val="24"/>
          <w:szCs w:val="24"/>
        </w:rPr>
        <w:t xml:space="preserve">Motion to approve minutes from </w:t>
      </w:r>
      <w:r w:rsidR="006C48AD">
        <w:rPr>
          <w:sz w:val="24"/>
          <w:szCs w:val="24"/>
        </w:rPr>
        <w:t xml:space="preserve">March 21, </w:t>
      </w:r>
      <w:proofErr w:type="gramStart"/>
      <w:r w:rsidR="006C48AD">
        <w:rPr>
          <w:sz w:val="24"/>
          <w:szCs w:val="24"/>
        </w:rPr>
        <w:t>2024</w:t>
      </w:r>
      <w:proofErr w:type="gramEnd"/>
      <w:r w:rsidR="006C48AD">
        <w:rPr>
          <w:sz w:val="24"/>
          <w:szCs w:val="24"/>
        </w:rPr>
        <w:t xml:space="preserve"> </w:t>
      </w:r>
      <w:r w:rsidR="00D24188" w:rsidRPr="00CB2F2A">
        <w:rPr>
          <w:sz w:val="24"/>
          <w:szCs w:val="24"/>
        </w:rPr>
        <w:t xml:space="preserve">the </w:t>
      </w:r>
      <w:r w:rsidRPr="00CB2F2A">
        <w:rPr>
          <w:sz w:val="24"/>
          <w:szCs w:val="24"/>
        </w:rPr>
        <w:t>meeting by</w:t>
      </w:r>
      <w:r w:rsidR="001957C4">
        <w:rPr>
          <w:sz w:val="24"/>
          <w:szCs w:val="24"/>
        </w:rPr>
        <w:t xml:space="preserve"> Kevin Green</w:t>
      </w:r>
      <w:r w:rsidRPr="00CB2F2A">
        <w:rPr>
          <w:sz w:val="24"/>
          <w:szCs w:val="24"/>
        </w:rPr>
        <w:t>.</w:t>
      </w:r>
      <w:r w:rsidR="006372CE" w:rsidRPr="00CB2F2A">
        <w:rPr>
          <w:sz w:val="24"/>
          <w:szCs w:val="24"/>
        </w:rPr>
        <w:t xml:space="preserve"> </w:t>
      </w:r>
      <w:r w:rsidRPr="00CB2F2A">
        <w:rPr>
          <w:sz w:val="24"/>
          <w:szCs w:val="24"/>
        </w:rPr>
        <w:t>S</w:t>
      </w:r>
      <w:r w:rsidR="006372CE" w:rsidRPr="00CB2F2A">
        <w:rPr>
          <w:sz w:val="24"/>
          <w:szCs w:val="24"/>
        </w:rPr>
        <w:t xml:space="preserve">upport </w:t>
      </w:r>
      <w:r w:rsidRPr="00CB2F2A">
        <w:rPr>
          <w:sz w:val="24"/>
          <w:szCs w:val="24"/>
        </w:rPr>
        <w:t>by</w:t>
      </w:r>
      <w:r w:rsidR="001957C4">
        <w:rPr>
          <w:sz w:val="24"/>
          <w:szCs w:val="24"/>
        </w:rPr>
        <w:t xml:space="preserve"> Chris Westover.</w:t>
      </w:r>
      <w:r w:rsidRPr="00CB2F2A">
        <w:rPr>
          <w:sz w:val="24"/>
          <w:szCs w:val="24"/>
        </w:rPr>
        <w:t xml:space="preserve"> </w:t>
      </w:r>
    </w:p>
    <w:p w14:paraId="47793E2A" w14:textId="77777777" w:rsidR="00CB2F2A" w:rsidRDefault="00CB2F2A" w:rsidP="00CB2F2A">
      <w:pPr>
        <w:spacing w:after="0"/>
        <w:rPr>
          <w:sz w:val="24"/>
          <w:szCs w:val="24"/>
        </w:rPr>
      </w:pPr>
    </w:p>
    <w:p w14:paraId="0EE6FD59" w14:textId="596E02D2" w:rsidR="003251DD" w:rsidRDefault="00635F5C" w:rsidP="003251DD">
      <w:pPr>
        <w:pStyle w:val="ListParagraph"/>
        <w:ind w:left="0"/>
        <w:rPr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4</w:t>
      </w:r>
      <w:r w:rsidR="00B47024" w:rsidRPr="00B47024">
        <w:rPr>
          <w:rFonts w:cs="Arial"/>
          <w:b/>
          <w:bCs/>
          <w:sz w:val="24"/>
          <w:szCs w:val="24"/>
        </w:rPr>
        <w:t>.</w:t>
      </w:r>
      <w:r w:rsidR="00B47024">
        <w:rPr>
          <w:rFonts w:cs="Arial"/>
          <w:sz w:val="24"/>
          <w:szCs w:val="24"/>
        </w:rPr>
        <w:t xml:space="preserve"> </w:t>
      </w:r>
      <w:r w:rsidR="00197B1A" w:rsidRPr="00B47024">
        <w:rPr>
          <w:b/>
          <w:sz w:val="24"/>
          <w:szCs w:val="24"/>
        </w:rPr>
        <w:t>MALPH Report</w:t>
      </w:r>
      <w:r w:rsidR="00F72CBD">
        <w:rPr>
          <w:b/>
          <w:sz w:val="24"/>
          <w:szCs w:val="24"/>
        </w:rPr>
        <w:br/>
      </w:r>
      <w:r w:rsidR="00F72CBD" w:rsidRPr="00F72CBD">
        <w:rPr>
          <w:bCs/>
          <w:sz w:val="24"/>
          <w:szCs w:val="24"/>
        </w:rPr>
        <w:t xml:space="preserve">Norm reports, </w:t>
      </w:r>
      <w:r w:rsidR="00ED2EA4">
        <w:rPr>
          <w:bCs/>
          <w:sz w:val="24"/>
          <w:szCs w:val="24"/>
        </w:rPr>
        <w:t xml:space="preserve">a </w:t>
      </w:r>
      <w:r w:rsidR="00F72CBD" w:rsidRPr="00F72CBD">
        <w:rPr>
          <w:bCs/>
          <w:sz w:val="24"/>
          <w:szCs w:val="24"/>
        </w:rPr>
        <w:t xml:space="preserve">special election for </w:t>
      </w:r>
      <w:r w:rsidR="00ED2EA4">
        <w:rPr>
          <w:bCs/>
          <w:sz w:val="24"/>
          <w:szCs w:val="24"/>
        </w:rPr>
        <w:t xml:space="preserve">the </w:t>
      </w:r>
      <w:r w:rsidR="00F72CBD" w:rsidRPr="00F72CBD">
        <w:rPr>
          <w:bCs/>
          <w:sz w:val="24"/>
          <w:szCs w:val="24"/>
        </w:rPr>
        <w:t xml:space="preserve">House of </w:t>
      </w:r>
      <w:r w:rsidR="00ED2EA4">
        <w:rPr>
          <w:bCs/>
          <w:sz w:val="24"/>
          <w:szCs w:val="24"/>
        </w:rPr>
        <w:t>Representatives</w:t>
      </w:r>
      <w:r w:rsidR="00F72CBD" w:rsidRPr="00F72CBD">
        <w:rPr>
          <w:bCs/>
          <w:sz w:val="24"/>
          <w:szCs w:val="24"/>
        </w:rPr>
        <w:t xml:space="preserve"> happened T</w:t>
      </w:r>
      <w:r w:rsidR="00ED2EA4">
        <w:rPr>
          <w:bCs/>
          <w:sz w:val="24"/>
          <w:szCs w:val="24"/>
        </w:rPr>
        <w:t>hursday.</w:t>
      </w:r>
      <w:r w:rsidR="00F72CBD" w:rsidRPr="00F72CBD">
        <w:rPr>
          <w:bCs/>
          <w:sz w:val="24"/>
          <w:szCs w:val="24"/>
        </w:rPr>
        <w:t xml:space="preserve"> </w:t>
      </w:r>
      <w:r w:rsidR="00ED2EA4">
        <w:rPr>
          <w:bCs/>
          <w:sz w:val="24"/>
          <w:szCs w:val="24"/>
        </w:rPr>
        <w:t>Two democratic</w:t>
      </w:r>
      <w:r w:rsidR="00F72CBD" w:rsidRPr="00F72CBD">
        <w:rPr>
          <w:bCs/>
          <w:sz w:val="24"/>
          <w:szCs w:val="24"/>
        </w:rPr>
        <w:t xml:space="preserve"> </w:t>
      </w:r>
      <w:r w:rsidR="00ED2EA4">
        <w:rPr>
          <w:bCs/>
          <w:sz w:val="24"/>
          <w:szCs w:val="24"/>
        </w:rPr>
        <w:t>candidates were in</w:t>
      </w:r>
      <w:r w:rsidR="00F72CBD" w:rsidRPr="00F72CBD">
        <w:rPr>
          <w:bCs/>
          <w:sz w:val="24"/>
          <w:szCs w:val="24"/>
        </w:rPr>
        <w:t xml:space="preserve">vited into </w:t>
      </w:r>
      <w:r w:rsidR="00ED2EA4">
        <w:rPr>
          <w:bCs/>
          <w:sz w:val="24"/>
          <w:szCs w:val="24"/>
        </w:rPr>
        <w:t xml:space="preserve">the </w:t>
      </w:r>
      <w:r w:rsidR="00F72CBD" w:rsidRPr="00F72CBD">
        <w:rPr>
          <w:bCs/>
          <w:sz w:val="24"/>
          <w:szCs w:val="24"/>
        </w:rPr>
        <w:t>House</w:t>
      </w:r>
      <w:r w:rsidR="00ED2EA4">
        <w:rPr>
          <w:bCs/>
          <w:sz w:val="24"/>
          <w:szCs w:val="24"/>
        </w:rPr>
        <w:t>. There is</w:t>
      </w:r>
      <w:r w:rsidR="00F72CBD" w:rsidRPr="00F72CBD">
        <w:rPr>
          <w:bCs/>
          <w:sz w:val="24"/>
          <w:szCs w:val="24"/>
        </w:rPr>
        <w:t xml:space="preserve"> </w:t>
      </w:r>
      <w:r w:rsidR="00ED2EA4">
        <w:rPr>
          <w:bCs/>
          <w:sz w:val="24"/>
          <w:szCs w:val="24"/>
        </w:rPr>
        <w:t>n</w:t>
      </w:r>
      <w:r w:rsidR="00F72CBD" w:rsidRPr="00F72CBD">
        <w:rPr>
          <w:bCs/>
          <w:sz w:val="24"/>
          <w:szCs w:val="24"/>
        </w:rPr>
        <w:t xml:space="preserve">o longer a tie in the House of </w:t>
      </w:r>
      <w:r w:rsidR="00ED2EA4">
        <w:rPr>
          <w:bCs/>
          <w:sz w:val="24"/>
          <w:szCs w:val="24"/>
        </w:rPr>
        <w:t>Representatives</w:t>
      </w:r>
      <w:r w:rsidR="00F72CBD" w:rsidRPr="00F72CBD">
        <w:rPr>
          <w:bCs/>
          <w:sz w:val="24"/>
          <w:szCs w:val="24"/>
        </w:rPr>
        <w:t xml:space="preserve">. Anticipate movement on budget. MALPH day at Capitol went well. Advocated for funding hearing and </w:t>
      </w:r>
      <w:r w:rsidR="00ED2EA4">
        <w:rPr>
          <w:bCs/>
          <w:sz w:val="24"/>
          <w:szCs w:val="24"/>
        </w:rPr>
        <w:t>vision</w:t>
      </w:r>
      <w:r w:rsidR="00F72CBD" w:rsidRPr="00F72CBD">
        <w:rPr>
          <w:bCs/>
          <w:sz w:val="24"/>
          <w:szCs w:val="24"/>
        </w:rPr>
        <w:t xml:space="preserve"> and Kindergarten </w:t>
      </w:r>
      <w:r w:rsidR="00ED2EA4">
        <w:rPr>
          <w:bCs/>
          <w:sz w:val="24"/>
          <w:szCs w:val="24"/>
        </w:rPr>
        <w:t>R</w:t>
      </w:r>
      <w:r w:rsidR="00F72CBD" w:rsidRPr="00F72CBD">
        <w:rPr>
          <w:bCs/>
          <w:sz w:val="24"/>
          <w:szCs w:val="24"/>
        </w:rPr>
        <w:t xml:space="preserve">ural </w:t>
      </w:r>
      <w:r w:rsidR="00ED2EA4">
        <w:rPr>
          <w:bCs/>
          <w:sz w:val="24"/>
          <w:szCs w:val="24"/>
        </w:rPr>
        <w:t>H</w:t>
      </w:r>
      <w:r w:rsidR="00F72CBD" w:rsidRPr="00F72CBD">
        <w:rPr>
          <w:bCs/>
          <w:sz w:val="24"/>
          <w:szCs w:val="24"/>
        </w:rPr>
        <w:t xml:space="preserve">ealth </w:t>
      </w:r>
      <w:r w:rsidR="00ED2EA4">
        <w:rPr>
          <w:bCs/>
          <w:sz w:val="24"/>
          <w:szCs w:val="24"/>
        </w:rPr>
        <w:t>A</w:t>
      </w:r>
      <w:r w:rsidR="00F72CBD" w:rsidRPr="00F72CBD">
        <w:rPr>
          <w:bCs/>
          <w:sz w:val="24"/>
          <w:szCs w:val="24"/>
        </w:rPr>
        <w:t xml:space="preserve">ssessment. Refer to </w:t>
      </w:r>
      <w:proofErr w:type="spellStart"/>
      <w:r w:rsidR="00F72CBD" w:rsidRPr="00F72CBD">
        <w:rPr>
          <w:bCs/>
          <w:sz w:val="24"/>
          <w:szCs w:val="24"/>
        </w:rPr>
        <w:t>MALPHful</w:t>
      </w:r>
      <w:proofErr w:type="spellEnd"/>
      <w:r w:rsidR="00F72CBD" w:rsidRPr="00F72CBD">
        <w:rPr>
          <w:bCs/>
          <w:sz w:val="24"/>
          <w:szCs w:val="24"/>
        </w:rPr>
        <w:t xml:space="preserve"> for upcoming training and communications. Registr</w:t>
      </w:r>
      <w:r w:rsidR="00ED2EA4">
        <w:rPr>
          <w:bCs/>
          <w:sz w:val="24"/>
          <w:szCs w:val="24"/>
        </w:rPr>
        <w:t>at</w:t>
      </w:r>
      <w:r w:rsidR="00F72CBD" w:rsidRPr="00F72CBD">
        <w:rPr>
          <w:bCs/>
          <w:sz w:val="24"/>
          <w:szCs w:val="24"/>
        </w:rPr>
        <w:t xml:space="preserve">ion for </w:t>
      </w:r>
      <w:r w:rsidR="00ED2EA4">
        <w:rPr>
          <w:bCs/>
          <w:sz w:val="24"/>
          <w:szCs w:val="24"/>
        </w:rPr>
        <w:t xml:space="preserve">the </w:t>
      </w:r>
      <w:r w:rsidR="00F72CBD" w:rsidRPr="00F72CBD">
        <w:rPr>
          <w:bCs/>
          <w:sz w:val="24"/>
          <w:szCs w:val="24"/>
        </w:rPr>
        <w:t>Premier</w:t>
      </w:r>
      <w:r w:rsidR="00ED2EA4">
        <w:rPr>
          <w:bCs/>
          <w:sz w:val="24"/>
          <w:szCs w:val="24"/>
        </w:rPr>
        <w:t>e</w:t>
      </w:r>
      <w:r w:rsidR="00F72CBD" w:rsidRPr="00F72CBD">
        <w:rPr>
          <w:bCs/>
          <w:sz w:val="24"/>
          <w:szCs w:val="24"/>
        </w:rPr>
        <w:t xml:space="preserve"> conference wil</w:t>
      </w:r>
      <w:r w:rsidR="00ED2EA4">
        <w:rPr>
          <w:bCs/>
          <w:sz w:val="24"/>
          <w:szCs w:val="24"/>
        </w:rPr>
        <w:t>l</w:t>
      </w:r>
      <w:r w:rsidR="00F72CBD" w:rsidRPr="00F72CBD">
        <w:rPr>
          <w:bCs/>
          <w:sz w:val="24"/>
          <w:szCs w:val="24"/>
        </w:rPr>
        <w:t xml:space="preserve"> be made avail</w:t>
      </w:r>
      <w:r w:rsidR="00ED2EA4">
        <w:rPr>
          <w:bCs/>
          <w:sz w:val="24"/>
          <w:szCs w:val="24"/>
        </w:rPr>
        <w:t>a</w:t>
      </w:r>
      <w:r w:rsidR="00F72CBD" w:rsidRPr="00F72CBD">
        <w:rPr>
          <w:bCs/>
          <w:sz w:val="24"/>
          <w:szCs w:val="24"/>
        </w:rPr>
        <w:t>b</w:t>
      </w:r>
      <w:r w:rsidR="00ED2EA4">
        <w:rPr>
          <w:bCs/>
          <w:sz w:val="24"/>
          <w:szCs w:val="24"/>
        </w:rPr>
        <w:t>l</w:t>
      </w:r>
      <w:r w:rsidR="00F72CBD" w:rsidRPr="00F72CBD">
        <w:rPr>
          <w:bCs/>
          <w:sz w:val="24"/>
          <w:szCs w:val="24"/>
        </w:rPr>
        <w:t>e soon.</w:t>
      </w:r>
      <w:r w:rsidR="00913DD5" w:rsidRPr="00F72CBD">
        <w:rPr>
          <w:bCs/>
          <w:sz w:val="24"/>
          <w:szCs w:val="24"/>
        </w:rPr>
        <w:br/>
      </w:r>
    </w:p>
    <w:p w14:paraId="55A57046" w14:textId="7F8F4D59" w:rsidR="00E22844" w:rsidRDefault="00635F5C" w:rsidP="00E22844">
      <w:pPr>
        <w:pStyle w:val="ListParagraph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="003251DD" w:rsidRPr="003251DD">
        <w:rPr>
          <w:b/>
          <w:sz w:val="24"/>
          <w:szCs w:val="24"/>
        </w:rPr>
        <w:t>.</w:t>
      </w:r>
      <w:r w:rsidR="00503317">
        <w:rPr>
          <w:b/>
          <w:sz w:val="24"/>
          <w:szCs w:val="24"/>
        </w:rPr>
        <w:t xml:space="preserve"> </w:t>
      </w:r>
      <w:r w:rsidR="00641A9C" w:rsidRPr="003251DD">
        <w:rPr>
          <w:b/>
          <w:sz w:val="24"/>
          <w:szCs w:val="24"/>
        </w:rPr>
        <w:t>MEHA Report</w:t>
      </w:r>
      <w:r w:rsidR="00CB2F2A">
        <w:rPr>
          <w:b/>
          <w:sz w:val="24"/>
          <w:szCs w:val="24"/>
        </w:rPr>
        <w:br/>
      </w:r>
      <w:r w:rsidR="00F705B9">
        <w:rPr>
          <w:bCs/>
          <w:sz w:val="24"/>
          <w:szCs w:val="24"/>
        </w:rPr>
        <w:t xml:space="preserve">Dave reports, </w:t>
      </w:r>
      <w:r w:rsidR="001957C4">
        <w:rPr>
          <w:bCs/>
          <w:sz w:val="24"/>
          <w:szCs w:val="24"/>
        </w:rPr>
        <w:t>281</w:t>
      </w:r>
      <w:r w:rsidR="00F705B9">
        <w:rPr>
          <w:bCs/>
          <w:sz w:val="24"/>
          <w:szCs w:val="24"/>
        </w:rPr>
        <w:t xml:space="preserve"> people attended the</w:t>
      </w:r>
      <w:r w:rsidR="001957C4">
        <w:rPr>
          <w:bCs/>
          <w:sz w:val="24"/>
          <w:szCs w:val="24"/>
        </w:rPr>
        <w:t xml:space="preserve"> MEHA </w:t>
      </w:r>
      <w:r w:rsidR="00C42E40">
        <w:rPr>
          <w:bCs/>
          <w:sz w:val="24"/>
          <w:szCs w:val="24"/>
        </w:rPr>
        <w:t xml:space="preserve">AEC </w:t>
      </w:r>
      <w:r w:rsidR="001957C4">
        <w:rPr>
          <w:bCs/>
          <w:sz w:val="24"/>
          <w:szCs w:val="24"/>
        </w:rPr>
        <w:t xml:space="preserve">conference. Brian Cecil received </w:t>
      </w:r>
      <w:r w:rsidR="00927A5E">
        <w:rPr>
          <w:bCs/>
          <w:sz w:val="24"/>
          <w:szCs w:val="24"/>
        </w:rPr>
        <w:t xml:space="preserve">the </w:t>
      </w:r>
      <w:proofErr w:type="spellStart"/>
      <w:r w:rsidR="00927A5E">
        <w:rPr>
          <w:bCs/>
          <w:sz w:val="24"/>
          <w:szCs w:val="24"/>
        </w:rPr>
        <w:t>LarRue</w:t>
      </w:r>
      <w:proofErr w:type="spellEnd"/>
      <w:r w:rsidR="00927A5E">
        <w:rPr>
          <w:bCs/>
          <w:sz w:val="24"/>
          <w:szCs w:val="24"/>
        </w:rPr>
        <w:t xml:space="preserve"> L. Miller </w:t>
      </w:r>
      <w:r w:rsidR="001957C4">
        <w:rPr>
          <w:bCs/>
          <w:sz w:val="24"/>
          <w:szCs w:val="24"/>
        </w:rPr>
        <w:t xml:space="preserve">Achievement Award. MEHA has 374 active memberships. 93 new members </w:t>
      </w:r>
      <w:r w:rsidR="00927A5E">
        <w:rPr>
          <w:bCs/>
          <w:sz w:val="24"/>
          <w:szCs w:val="24"/>
        </w:rPr>
        <w:t xml:space="preserve">who </w:t>
      </w:r>
      <w:r w:rsidR="00D70DEE">
        <w:rPr>
          <w:bCs/>
          <w:sz w:val="24"/>
          <w:szCs w:val="24"/>
        </w:rPr>
        <w:t xml:space="preserve">received </w:t>
      </w:r>
      <w:r w:rsidR="00927A5E">
        <w:rPr>
          <w:bCs/>
          <w:sz w:val="24"/>
          <w:szCs w:val="24"/>
        </w:rPr>
        <w:t>a</w:t>
      </w:r>
      <w:r w:rsidR="00D70DEE">
        <w:rPr>
          <w:bCs/>
          <w:sz w:val="24"/>
          <w:szCs w:val="24"/>
        </w:rPr>
        <w:t xml:space="preserve"> </w:t>
      </w:r>
      <w:r w:rsidR="001957C4">
        <w:rPr>
          <w:bCs/>
          <w:sz w:val="24"/>
          <w:szCs w:val="24"/>
        </w:rPr>
        <w:t>free membership. There is a st</w:t>
      </w:r>
      <w:r w:rsidR="00D70DEE">
        <w:rPr>
          <w:bCs/>
          <w:sz w:val="24"/>
          <w:szCs w:val="24"/>
        </w:rPr>
        <w:t>rategic</w:t>
      </w:r>
      <w:r w:rsidR="00927A5E">
        <w:rPr>
          <w:bCs/>
          <w:sz w:val="24"/>
          <w:szCs w:val="24"/>
        </w:rPr>
        <w:t xml:space="preserve"> </w:t>
      </w:r>
      <w:r w:rsidR="001957C4">
        <w:rPr>
          <w:bCs/>
          <w:sz w:val="24"/>
          <w:szCs w:val="24"/>
        </w:rPr>
        <w:t>pl</w:t>
      </w:r>
      <w:r w:rsidR="00D70DEE">
        <w:rPr>
          <w:bCs/>
          <w:sz w:val="24"/>
          <w:szCs w:val="24"/>
        </w:rPr>
        <w:t>a</w:t>
      </w:r>
      <w:r w:rsidR="001957C4">
        <w:rPr>
          <w:bCs/>
          <w:sz w:val="24"/>
          <w:szCs w:val="24"/>
        </w:rPr>
        <w:t>nnin</w:t>
      </w:r>
      <w:r w:rsidR="00D70DEE">
        <w:rPr>
          <w:bCs/>
          <w:sz w:val="24"/>
          <w:szCs w:val="24"/>
        </w:rPr>
        <w:t>g</w:t>
      </w:r>
      <w:r w:rsidR="001957C4">
        <w:rPr>
          <w:bCs/>
          <w:sz w:val="24"/>
          <w:szCs w:val="24"/>
        </w:rPr>
        <w:t xml:space="preserve"> meeting </w:t>
      </w:r>
      <w:r w:rsidR="00927A5E">
        <w:rPr>
          <w:bCs/>
          <w:sz w:val="24"/>
          <w:szCs w:val="24"/>
        </w:rPr>
        <w:t xml:space="preserve">tentatively scheduled for </w:t>
      </w:r>
      <w:r w:rsidR="001957C4">
        <w:rPr>
          <w:bCs/>
          <w:sz w:val="24"/>
          <w:szCs w:val="24"/>
        </w:rPr>
        <w:t>May 1</w:t>
      </w:r>
      <w:r w:rsidR="00927A5E">
        <w:rPr>
          <w:bCs/>
          <w:sz w:val="24"/>
          <w:szCs w:val="24"/>
        </w:rPr>
        <w:t>5-17</w:t>
      </w:r>
      <w:r w:rsidR="001957C4">
        <w:rPr>
          <w:bCs/>
          <w:sz w:val="24"/>
          <w:szCs w:val="24"/>
        </w:rPr>
        <w:t xml:space="preserve"> at Boyne. 2025 AE</w:t>
      </w:r>
      <w:r w:rsidR="00D70DEE">
        <w:rPr>
          <w:bCs/>
          <w:sz w:val="24"/>
          <w:szCs w:val="24"/>
        </w:rPr>
        <w:t>C</w:t>
      </w:r>
      <w:r w:rsidR="001957C4">
        <w:rPr>
          <w:bCs/>
          <w:sz w:val="24"/>
          <w:szCs w:val="24"/>
        </w:rPr>
        <w:t xml:space="preserve"> March 11-14 in Ann Abor. </w:t>
      </w:r>
    </w:p>
    <w:p w14:paraId="5D8F0289" w14:textId="77777777" w:rsidR="00E22844" w:rsidRDefault="00E22844" w:rsidP="00E22844">
      <w:pPr>
        <w:pStyle w:val="ListParagraph"/>
        <w:ind w:left="0"/>
        <w:rPr>
          <w:bCs/>
          <w:sz w:val="24"/>
          <w:szCs w:val="24"/>
        </w:rPr>
      </w:pPr>
    </w:p>
    <w:p w14:paraId="4E296752" w14:textId="43FDFF11" w:rsidR="00E22844" w:rsidRDefault="00635F5C" w:rsidP="00E22844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22844" w:rsidRPr="00E22844">
        <w:rPr>
          <w:b/>
          <w:sz w:val="24"/>
          <w:szCs w:val="24"/>
        </w:rPr>
        <w:t>.</w:t>
      </w:r>
      <w:r w:rsidR="00E22844">
        <w:rPr>
          <w:bCs/>
          <w:sz w:val="24"/>
          <w:szCs w:val="24"/>
        </w:rPr>
        <w:t xml:space="preserve"> </w:t>
      </w:r>
      <w:r w:rsidR="0037395E" w:rsidRPr="00E22844">
        <w:rPr>
          <w:b/>
          <w:sz w:val="24"/>
          <w:szCs w:val="24"/>
        </w:rPr>
        <w:t>State Department Reports</w:t>
      </w:r>
    </w:p>
    <w:p w14:paraId="5CAE6631" w14:textId="3BCEAFB7" w:rsidR="004E601E" w:rsidRPr="00912B8C" w:rsidRDefault="000D13DC" w:rsidP="00913DD5">
      <w:pPr>
        <w:pStyle w:val="ListParagraph"/>
        <w:ind w:left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a. MDARD</w:t>
      </w:r>
      <w:r w:rsidR="004E601E" w:rsidRPr="00912B8C">
        <w:rPr>
          <w:b/>
          <w:sz w:val="24"/>
          <w:szCs w:val="24"/>
        </w:rPr>
        <w:t xml:space="preserve">  </w:t>
      </w:r>
    </w:p>
    <w:p w14:paraId="2F0818D8" w14:textId="3671BE0D" w:rsidR="00C42E40" w:rsidRPr="00D70DEE" w:rsidRDefault="00C42E40" w:rsidP="00913DD5">
      <w:pPr>
        <w:pStyle w:val="ListParagraph"/>
        <w:ind w:left="0"/>
        <w:rPr>
          <w:bCs/>
          <w:sz w:val="24"/>
          <w:szCs w:val="24"/>
        </w:rPr>
      </w:pPr>
      <w:r w:rsidRPr="00D70DEE">
        <w:rPr>
          <w:bCs/>
          <w:sz w:val="24"/>
          <w:szCs w:val="24"/>
        </w:rPr>
        <w:t>Amanda Garvin</w:t>
      </w:r>
      <w:r w:rsidR="003D2371">
        <w:rPr>
          <w:bCs/>
          <w:sz w:val="24"/>
          <w:szCs w:val="24"/>
        </w:rPr>
        <w:t xml:space="preserve"> is the</w:t>
      </w:r>
      <w:r w:rsidRPr="00D70DEE">
        <w:rPr>
          <w:bCs/>
          <w:sz w:val="24"/>
          <w:szCs w:val="24"/>
        </w:rPr>
        <w:t xml:space="preserve"> new MDARD </w:t>
      </w:r>
      <w:r w:rsidR="003D2371">
        <w:rPr>
          <w:bCs/>
          <w:sz w:val="24"/>
          <w:szCs w:val="24"/>
        </w:rPr>
        <w:t xml:space="preserve">Local Health Services Unit </w:t>
      </w:r>
      <w:r w:rsidRPr="00D70DEE">
        <w:rPr>
          <w:bCs/>
          <w:sz w:val="24"/>
          <w:szCs w:val="24"/>
        </w:rPr>
        <w:t>Manager. Heather B</w:t>
      </w:r>
      <w:r w:rsidR="00CC5030" w:rsidRPr="00D70DEE">
        <w:rPr>
          <w:bCs/>
          <w:sz w:val="24"/>
          <w:szCs w:val="24"/>
        </w:rPr>
        <w:t>i</w:t>
      </w:r>
      <w:r w:rsidRPr="00D70DEE">
        <w:rPr>
          <w:bCs/>
          <w:sz w:val="24"/>
          <w:szCs w:val="24"/>
        </w:rPr>
        <w:t xml:space="preserve">rt </w:t>
      </w:r>
      <w:hyperlink r:id="rId22" w:history="1">
        <w:r w:rsidR="00CC5030" w:rsidRPr="00D70DEE">
          <w:rPr>
            <w:rStyle w:val="Hyperlink"/>
            <w:bCs/>
            <w:sz w:val="24"/>
            <w:szCs w:val="24"/>
          </w:rPr>
          <w:t>birth1@michigan.gov</w:t>
        </w:r>
      </w:hyperlink>
      <w:r w:rsidR="00CC5030" w:rsidRPr="00D70DEE">
        <w:rPr>
          <w:bCs/>
          <w:sz w:val="24"/>
          <w:szCs w:val="24"/>
        </w:rPr>
        <w:t xml:space="preserve"> 734-787-2385 </w:t>
      </w:r>
      <w:r w:rsidRPr="00D70DEE">
        <w:rPr>
          <w:bCs/>
          <w:sz w:val="24"/>
          <w:szCs w:val="24"/>
        </w:rPr>
        <w:t xml:space="preserve">is the </w:t>
      </w:r>
      <w:r w:rsidR="003D2371">
        <w:rPr>
          <w:bCs/>
          <w:sz w:val="24"/>
          <w:szCs w:val="24"/>
        </w:rPr>
        <w:t>Liaison</w:t>
      </w:r>
      <w:r w:rsidRPr="00D70DEE">
        <w:rPr>
          <w:bCs/>
          <w:sz w:val="24"/>
          <w:szCs w:val="24"/>
        </w:rPr>
        <w:t xml:space="preserve"> to LHD </w:t>
      </w:r>
      <w:r w:rsidR="003D2371">
        <w:rPr>
          <w:bCs/>
          <w:sz w:val="24"/>
          <w:szCs w:val="24"/>
        </w:rPr>
        <w:t>regarding the</w:t>
      </w:r>
      <w:r w:rsidRPr="00D70DEE">
        <w:rPr>
          <w:bCs/>
          <w:sz w:val="24"/>
          <w:szCs w:val="24"/>
        </w:rPr>
        <w:t xml:space="preserve"> Avian Response. </w:t>
      </w:r>
      <w:r w:rsidR="003D2371">
        <w:rPr>
          <w:bCs/>
          <w:sz w:val="24"/>
          <w:szCs w:val="24"/>
        </w:rPr>
        <w:t>This response d</w:t>
      </w:r>
      <w:r w:rsidRPr="00D70DEE">
        <w:rPr>
          <w:bCs/>
          <w:sz w:val="24"/>
          <w:szCs w:val="24"/>
        </w:rPr>
        <w:t xml:space="preserve">oes not involve </w:t>
      </w:r>
      <w:r w:rsidR="003D2371">
        <w:rPr>
          <w:bCs/>
          <w:sz w:val="24"/>
          <w:szCs w:val="24"/>
        </w:rPr>
        <w:t>f</w:t>
      </w:r>
      <w:r w:rsidRPr="00D70DEE">
        <w:rPr>
          <w:bCs/>
          <w:sz w:val="24"/>
          <w:szCs w:val="24"/>
        </w:rPr>
        <w:t xml:space="preserve">ood. </w:t>
      </w:r>
    </w:p>
    <w:p w14:paraId="30C05082" w14:textId="008638BB" w:rsidR="003D2371" w:rsidRDefault="007F67F0" w:rsidP="003D2371">
      <w:pPr>
        <w:pStyle w:val="ListParagraph"/>
        <w:ind w:left="0"/>
        <w:rPr>
          <w:bCs/>
          <w:sz w:val="24"/>
          <w:szCs w:val="24"/>
        </w:rPr>
      </w:pPr>
      <w:r w:rsidRPr="007A6339">
        <w:rPr>
          <w:b/>
          <w:sz w:val="24"/>
          <w:szCs w:val="24"/>
        </w:rPr>
        <w:t>b. MDHHS</w:t>
      </w:r>
      <w:r w:rsidR="00733F4C">
        <w:rPr>
          <w:b/>
          <w:sz w:val="24"/>
          <w:szCs w:val="24"/>
        </w:rPr>
        <w:br/>
      </w:r>
      <w:r w:rsidR="00C42E40" w:rsidRPr="00D70DEE">
        <w:rPr>
          <w:bCs/>
          <w:sz w:val="24"/>
          <w:szCs w:val="24"/>
        </w:rPr>
        <w:t xml:space="preserve">No update for LHS. Carin reported </w:t>
      </w:r>
      <w:r w:rsidR="003D2371" w:rsidRPr="00D70DEE">
        <w:rPr>
          <w:bCs/>
          <w:sz w:val="24"/>
          <w:szCs w:val="24"/>
        </w:rPr>
        <w:t>Universal</w:t>
      </w:r>
      <w:r w:rsidR="00C42E40" w:rsidRPr="00D70DEE">
        <w:rPr>
          <w:bCs/>
          <w:sz w:val="24"/>
          <w:szCs w:val="24"/>
        </w:rPr>
        <w:t xml:space="preserve"> testing </w:t>
      </w:r>
      <w:r w:rsidR="00D70DEE" w:rsidRPr="00D70DEE">
        <w:rPr>
          <w:bCs/>
          <w:sz w:val="24"/>
          <w:szCs w:val="24"/>
        </w:rPr>
        <w:t>received</w:t>
      </w:r>
      <w:r w:rsidR="00C42E40" w:rsidRPr="00D70DEE">
        <w:rPr>
          <w:bCs/>
          <w:sz w:val="24"/>
          <w:szCs w:val="24"/>
        </w:rPr>
        <w:t xml:space="preserve"> approval </w:t>
      </w:r>
      <w:r w:rsidR="003D2371">
        <w:rPr>
          <w:bCs/>
          <w:sz w:val="24"/>
          <w:szCs w:val="24"/>
        </w:rPr>
        <w:t xml:space="preserve">for </w:t>
      </w:r>
      <w:r w:rsidR="00C42E40" w:rsidRPr="00D70DEE">
        <w:rPr>
          <w:bCs/>
          <w:sz w:val="24"/>
          <w:szCs w:val="24"/>
        </w:rPr>
        <w:t xml:space="preserve">draft rules and will be sent to LHD and stakeholder feedback. </w:t>
      </w:r>
      <w:r w:rsidR="003D2371">
        <w:rPr>
          <w:bCs/>
          <w:sz w:val="24"/>
          <w:szCs w:val="24"/>
        </w:rPr>
        <w:t>The foster care program officially launched for the Get Ahead of Lead. MDHHS continues to r</w:t>
      </w:r>
      <w:r w:rsidR="00C42E40" w:rsidRPr="00D70DEE">
        <w:rPr>
          <w:bCs/>
          <w:sz w:val="24"/>
          <w:szCs w:val="24"/>
        </w:rPr>
        <w:t>each</w:t>
      </w:r>
      <w:r w:rsidR="003D2371">
        <w:rPr>
          <w:bCs/>
          <w:sz w:val="24"/>
          <w:szCs w:val="24"/>
        </w:rPr>
        <w:t xml:space="preserve"> out </w:t>
      </w:r>
      <w:r w:rsidR="00D70DEE" w:rsidRPr="00D70DEE">
        <w:rPr>
          <w:bCs/>
          <w:sz w:val="24"/>
          <w:szCs w:val="24"/>
        </w:rPr>
        <w:t>to</w:t>
      </w:r>
      <w:r w:rsidR="00C42E40" w:rsidRPr="00D70DEE">
        <w:rPr>
          <w:bCs/>
          <w:sz w:val="24"/>
          <w:szCs w:val="24"/>
        </w:rPr>
        <w:t xml:space="preserve"> Foster Care homes and </w:t>
      </w:r>
      <w:r w:rsidR="003D2371">
        <w:rPr>
          <w:bCs/>
          <w:sz w:val="24"/>
          <w:szCs w:val="24"/>
        </w:rPr>
        <w:t>provide</w:t>
      </w:r>
      <w:r w:rsidR="00C42E40" w:rsidRPr="00D70DEE">
        <w:rPr>
          <w:bCs/>
          <w:sz w:val="24"/>
          <w:szCs w:val="24"/>
        </w:rPr>
        <w:t xml:space="preserve"> filters to the homes. Get ahead of </w:t>
      </w:r>
      <w:r w:rsidR="00BA40DD">
        <w:rPr>
          <w:bCs/>
          <w:sz w:val="24"/>
          <w:szCs w:val="24"/>
        </w:rPr>
        <w:t xml:space="preserve">the </w:t>
      </w:r>
      <w:r w:rsidR="00C42E40" w:rsidRPr="00D70DEE">
        <w:rPr>
          <w:bCs/>
          <w:sz w:val="24"/>
          <w:szCs w:val="24"/>
        </w:rPr>
        <w:t xml:space="preserve">lead </w:t>
      </w:r>
      <w:r w:rsidR="003D2371">
        <w:rPr>
          <w:bCs/>
          <w:sz w:val="24"/>
          <w:szCs w:val="24"/>
        </w:rPr>
        <w:t xml:space="preserve">faucet and filter safety </w:t>
      </w:r>
      <w:r w:rsidR="00C42E40" w:rsidRPr="00D70DEE">
        <w:rPr>
          <w:bCs/>
          <w:sz w:val="24"/>
          <w:szCs w:val="24"/>
        </w:rPr>
        <w:t>program RFP is out</w:t>
      </w:r>
      <w:r w:rsidR="003D2371">
        <w:rPr>
          <w:bCs/>
          <w:sz w:val="24"/>
          <w:szCs w:val="24"/>
        </w:rPr>
        <w:t xml:space="preserve"> and closed </w:t>
      </w:r>
      <w:r w:rsidR="00BA40DD">
        <w:rPr>
          <w:bCs/>
          <w:sz w:val="24"/>
          <w:szCs w:val="24"/>
        </w:rPr>
        <w:t xml:space="preserve">on </w:t>
      </w:r>
      <w:r w:rsidR="003D2371">
        <w:rPr>
          <w:bCs/>
          <w:sz w:val="24"/>
          <w:szCs w:val="24"/>
        </w:rPr>
        <w:t xml:space="preserve">April 26. This program is only for </w:t>
      </w:r>
      <w:r w:rsidR="00C42E40" w:rsidRPr="00D70DEE">
        <w:rPr>
          <w:bCs/>
          <w:sz w:val="24"/>
          <w:szCs w:val="24"/>
        </w:rPr>
        <w:t xml:space="preserve">11 </w:t>
      </w:r>
      <w:r w:rsidR="00D70DEE" w:rsidRPr="00D70DEE">
        <w:rPr>
          <w:bCs/>
          <w:sz w:val="24"/>
          <w:szCs w:val="24"/>
        </w:rPr>
        <w:t>communities</w:t>
      </w:r>
      <w:r w:rsidR="00C42E40" w:rsidRPr="00D70DEE">
        <w:rPr>
          <w:bCs/>
          <w:sz w:val="24"/>
          <w:szCs w:val="24"/>
        </w:rPr>
        <w:t>.</w:t>
      </w:r>
      <w:r w:rsidR="00CC5030" w:rsidRPr="00D70DEE">
        <w:rPr>
          <w:bCs/>
          <w:sz w:val="24"/>
          <w:szCs w:val="24"/>
        </w:rPr>
        <w:t xml:space="preserve"> Molly will check into the revised Body Art Rules. Carin will provide Tony </w:t>
      </w:r>
      <w:r w:rsidR="00D70DEE">
        <w:rPr>
          <w:bCs/>
          <w:sz w:val="24"/>
          <w:szCs w:val="24"/>
        </w:rPr>
        <w:t>with</w:t>
      </w:r>
      <w:r w:rsidR="00CC5030" w:rsidRPr="00D70DEE">
        <w:rPr>
          <w:bCs/>
          <w:sz w:val="24"/>
          <w:szCs w:val="24"/>
        </w:rPr>
        <w:t xml:space="preserve"> the </w:t>
      </w:r>
      <w:r w:rsidR="00D70DEE">
        <w:rPr>
          <w:bCs/>
          <w:sz w:val="24"/>
          <w:szCs w:val="24"/>
        </w:rPr>
        <w:t>reimbursement</w:t>
      </w:r>
      <w:r w:rsidR="00CC5030" w:rsidRPr="00D70DEE">
        <w:rPr>
          <w:bCs/>
          <w:sz w:val="24"/>
          <w:szCs w:val="24"/>
        </w:rPr>
        <w:t xml:space="preserve"> matrix and associated details for the program</w:t>
      </w:r>
      <w:r w:rsidR="003D2371">
        <w:rPr>
          <w:bCs/>
          <w:sz w:val="24"/>
          <w:szCs w:val="24"/>
        </w:rPr>
        <w:t xml:space="preserve"> for the lead program. </w:t>
      </w:r>
    </w:p>
    <w:p w14:paraId="6C82BED9" w14:textId="65603BFB" w:rsidR="001B71D1" w:rsidRDefault="007E329F" w:rsidP="003D2371">
      <w:pPr>
        <w:pStyle w:val="ListParagraph"/>
        <w:ind w:left="0"/>
        <w:rPr>
          <w:rFonts w:cs="Arial"/>
          <w:bCs/>
          <w:sz w:val="24"/>
          <w:szCs w:val="24"/>
        </w:rPr>
      </w:pPr>
      <w:r w:rsidRPr="007A6339">
        <w:rPr>
          <w:b/>
          <w:sz w:val="24"/>
          <w:szCs w:val="24"/>
        </w:rPr>
        <w:t xml:space="preserve">c. </w:t>
      </w:r>
      <w:r w:rsidR="0075434B" w:rsidRPr="007A6339">
        <w:rPr>
          <w:b/>
          <w:sz w:val="24"/>
          <w:szCs w:val="24"/>
        </w:rPr>
        <w:t>EGLE</w:t>
      </w:r>
      <w:r w:rsidR="006F340B" w:rsidRPr="007E329F">
        <w:rPr>
          <w:b/>
          <w:sz w:val="24"/>
          <w:szCs w:val="24"/>
        </w:rPr>
        <w:t xml:space="preserve"> </w:t>
      </w:r>
      <w:r w:rsidR="001F31D1" w:rsidRPr="007E329F">
        <w:rPr>
          <w:b/>
          <w:sz w:val="24"/>
          <w:szCs w:val="24"/>
        </w:rPr>
        <w:br/>
      </w:r>
      <w:r w:rsidR="00317DA6">
        <w:rPr>
          <w:rFonts w:cs="Arial"/>
          <w:bCs/>
          <w:sz w:val="24"/>
          <w:szCs w:val="24"/>
        </w:rPr>
        <w:t xml:space="preserve">Ian reports </w:t>
      </w:r>
      <w:r w:rsidR="00BA40DD">
        <w:rPr>
          <w:rFonts w:cs="Arial"/>
          <w:bCs/>
          <w:sz w:val="24"/>
          <w:szCs w:val="24"/>
        </w:rPr>
        <w:t xml:space="preserve">that </w:t>
      </w:r>
      <w:r w:rsidR="00731359">
        <w:rPr>
          <w:rFonts w:cs="Arial"/>
          <w:bCs/>
          <w:sz w:val="24"/>
          <w:szCs w:val="24"/>
        </w:rPr>
        <w:t xml:space="preserve">USEPA </w:t>
      </w:r>
      <w:r w:rsidR="004D76D1">
        <w:rPr>
          <w:rFonts w:cs="Arial"/>
          <w:bCs/>
          <w:sz w:val="24"/>
          <w:szCs w:val="24"/>
        </w:rPr>
        <w:t>released</w:t>
      </w:r>
      <w:r w:rsidR="00731359">
        <w:rPr>
          <w:rFonts w:cs="Arial"/>
          <w:bCs/>
          <w:sz w:val="24"/>
          <w:szCs w:val="24"/>
        </w:rPr>
        <w:t xml:space="preserve"> federal MCL for PFAS </w:t>
      </w:r>
      <w:r w:rsidR="00BA40DD">
        <w:rPr>
          <w:rFonts w:cs="Arial"/>
          <w:bCs/>
          <w:sz w:val="24"/>
          <w:szCs w:val="24"/>
        </w:rPr>
        <w:t xml:space="preserve">on </w:t>
      </w:r>
      <w:r w:rsidR="00731359">
        <w:rPr>
          <w:rFonts w:cs="Arial"/>
          <w:bCs/>
          <w:sz w:val="24"/>
          <w:szCs w:val="24"/>
        </w:rPr>
        <w:t xml:space="preserve">April 10. EGLE is reviewing the </w:t>
      </w:r>
      <w:r w:rsidR="00317DA6">
        <w:rPr>
          <w:rFonts w:cs="Arial"/>
          <w:bCs/>
          <w:sz w:val="24"/>
          <w:szCs w:val="24"/>
        </w:rPr>
        <w:t>impact</w:t>
      </w:r>
      <w:r w:rsidR="00731359">
        <w:rPr>
          <w:rFonts w:cs="Arial"/>
          <w:bCs/>
          <w:sz w:val="24"/>
          <w:szCs w:val="24"/>
        </w:rPr>
        <w:t xml:space="preserve"> on public water supplies and strategies moving forward in the state. Will have updates shortly. Some of the </w:t>
      </w:r>
      <w:r w:rsidR="00BA40DD">
        <w:rPr>
          <w:rFonts w:cs="Arial"/>
          <w:bCs/>
          <w:sz w:val="24"/>
          <w:szCs w:val="24"/>
        </w:rPr>
        <w:t>MCLs</w:t>
      </w:r>
      <w:r w:rsidR="00731359">
        <w:rPr>
          <w:rFonts w:cs="Arial"/>
          <w:bCs/>
          <w:sz w:val="24"/>
          <w:szCs w:val="24"/>
        </w:rPr>
        <w:t xml:space="preserve"> are lower than what the state has been using over the years. </w:t>
      </w:r>
    </w:p>
    <w:p w14:paraId="03F216F6" w14:textId="0B47F3F6" w:rsidR="00317DA6" w:rsidRDefault="00317DA6" w:rsidP="00F35F6B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Tonya reports Soil training </w:t>
      </w:r>
      <w:r w:rsidR="004D76D1">
        <w:rPr>
          <w:rFonts w:cs="Arial"/>
          <w:bCs/>
          <w:sz w:val="24"/>
          <w:szCs w:val="24"/>
        </w:rPr>
        <w:t xml:space="preserve">is </w:t>
      </w:r>
      <w:r>
        <w:rPr>
          <w:rFonts w:cs="Arial"/>
          <w:bCs/>
          <w:sz w:val="24"/>
          <w:szCs w:val="24"/>
        </w:rPr>
        <w:t xml:space="preserve">scheduled </w:t>
      </w:r>
      <w:r w:rsidR="00BA40DD">
        <w:rPr>
          <w:rFonts w:cs="Arial"/>
          <w:bCs/>
          <w:sz w:val="24"/>
          <w:szCs w:val="24"/>
        </w:rPr>
        <w:t xml:space="preserve">for </w:t>
      </w:r>
      <w:r>
        <w:rPr>
          <w:rFonts w:cs="Arial"/>
          <w:bCs/>
          <w:sz w:val="24"/>
          <w:szCs w:val="24"/>
        </w:rPr>
        <w:t xml:space="preserve">May 16-17 in DHD. Seeking LHD interested in hosting the training contact Tonya. Launched </w:t>
      </w:r>
      <w:r w:rsidR="004D76D1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 xml:space="preserve">Loan program and had 3 loans </w:t>
      </w:r>
      <w:r w:rsidR="004D76D1">
        <w:rPr>
          <w:rFonts w:cs="Arial"/>
          <w:bCs/>
          <w:sz w:val="24"/>
          <w:szCs w:val="24"/>
        </w:rPr>
        <w:t>applied</w:t>
      </w:r>
      <w:r>
        <w:rPr>
          <w:rFonts w:cs="Arial"/>
          <w:bCs/>
          <w:sz w:val="24"/>
          <w:szCs w:val="24"/>
        </w:rPr>
        <w:t xml:space="preserve"> for </w:t>
      </w:r>
      <w:r w:rsidR="00703C74">
        <w:rPr>
          <w:rFonts w:cs="Arial"/>
          <w:bCs/>
          <w:sz w:val="24"/>
          <w:szCs w:val="24"/>
        </w:rPr>
        <w:t>approval</w:t>
      </w:r>
      <w:r>
        <w:rPr>
          <w:rFonts w:cs="Arial"/>
          <w:bCs/>
          <w:sz w:val="24"/>
          <w:szCs w:val="24"/>
        </w:rPr>
        <w:t xml:space="preserve"> and 1 </w:t>
      </w:r>
      <w:r w:rsidR="004D76D1">
        <w:rPr>
          <w:rFonts w:cs="Arial"/>
          <w:bCs/>
          <w:sz w:val="24"/>
          <w:szCs w:val="24"/>
        </w:rPr>
        <w:t>completed</w:t>
      </w:r>
      <w:r>
        <w:rPr>
          <w:rFonts w:cs="Arial"/>
          <w:bCs/>
          <w:sz w:val="24"/>
          <w:szCs w:val="24"/>
        </w:rPr>
        <w:t xml:space="preserve"> installation. The contractor was paid in 24 hours once </w:t>
      </w:r>
      <w:r w:rsidR="004D76D1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 xml:space="preserve">items </w:t>
      </w:r>
      <w:r w:rsidR="004D76D1">
        <w:rPr>
          <w:rFonts w:cs="Arial"/>
          <w:bCs/>
          <w:sz w:val="24"/>
          <w:szCs w:val="24"/>
        </w:rPr>
        <w:t xml:space="preserve">were </w:t>
      </w:r>
      <w:r>
        <w:rPr>
          <w:rFonts w:cs="Arial"/>
          <w:bCs/>
          <w:sz w:val="24"/>
          <w:szCs w:val="24"/>
        </w:rPr>
        <w:t>revie</w:t>
      </w:r>
      <w:r w:rsidR="004D76D1">
        <w:rPr>
          <w:rFonts w:cs="Arial"/>
          <w:bCs/>
          <w:sz w:val="24"/>
          <w:szCs w:val="24"/>
        </w:rPr>
        <w:t>we</w:t>
      </w:r>
      <w:r>
        <w:rPr>
          <w:rFonts w:cs="Arial"/>
          <w:bCs/>
          <w:sz w:val="24"/>
          <w:szCs w:val="24"/>
        </w:rPr>
        <w:t xml:space="preserve">d. 65 active contractors </w:t>
      </w:r>
      <w:r w:rsidR="004D76D1">
        <w:rPr>
          <w:rFonts w:cs="Arial"/>
          <w:bCs/>
          <w:sz w:val="24"/>
          <w:szCs w:val="24"/>
        </w:rPr>
        <w:t>participating</w:t>
      </w:r>
      <w:r>
        <w:rPr>
          <w:rFonts w:cs="Arial"/>
          <w:bCs/>
          <w:sz w:val="24"/>
          <w:szCs w:val="24"/>
        </w:rPr>
        <w:t xml:space="preserve"> in the</w:t>
      </w:r>
      <w:r w:rsidR="004D76D1">
        <w:rPr>
          <w:rFonts w:cs="Arial"/>
          <w:bCs/>
          <w:sz w:val="24"/>
          <w:szCs w:val="24"/>
        </w:rPr>
        <w:t xml:space="preserve"> program</w:t>
      </w:r>
      <w:r>
        <w:rPr>
          <w:rFonts w:cs="Arial"/>
          <w:bCs/>
          <w:sz w:val="24"/>
          <w:szCs w:val="24"/>
        </w:rPr>
        <w:t xml:space="preserve">. </w:t>
      </w:r>
      <w:r w:rsidR="004D76D1">
        <w:rPr>
          <w:rFonts w:cs="Arial"/>
          <w:bCs/>
          <w:sz w:val="24"/>
          <w:szCs w:val="24"/>
        </w:rPr>
        <w:t>Memorial</w:t>
      </w:r>
      <w:r>
        <w:rPr>
          <w:rFonts w:cs="Arial"/>
          <w:bCs/>
          <w:sz w:val="24"/>
          <w:szCs w:val="24"/>
        </w:rPr>
        <w:t xml:space="preserve"> weekend the </w:t>
      </w:r>
      <w:r w:rsidR="004D76D1">
        <w:rPr>
          <w:rFonts w:cs="Arial"/>
          <w:bCs/>
          <w:sz w:val="24"/>
          <w:szCs w:val="24"/>
        </w:rPr>
        <w:t>income-based</w:t>
      </w:r>
      <w:r>
        <w:rPr>
          <w:rFonts w:cs="Arial"/>
          <w:bCs/>
          <w:sz w:val="24"/>
          <w:szCs w:val="24"/>
        </w:rPr>
        <w:t xml:space="preserve"> loan program will </w:t>
      </w:r>
      <w:r w:rsidR="004D76D1">
        <w:rPr>
          <w:rFonts w:cs="Arial"/>
          <w:bCs/>
          <w:sz w:val="24"/>
          <w:szCs w:val="24"/>
        </w:rPr>
        <w:t>launch</w:t>
      </w:r>
      <w:r>
        <w:rPr>
          <w:rFonts w:cs="Arial"/>
          <w:bCs/>
          <w:sz w:val="24"/>
          <w:szCs w:val="24"/>
        </w:rPr>
        <w:t xml:space="preserve">. Ann is still </w:t>
      </w:r>
      <w:r w:rsidR="004D76D1">
        <w:rPr>
          <w:rFonts w:cs="Arial"/>
          <w:bCs/>
          <w:sz w:val="24"/>
          <w:szCs w:val="24"/>
        </w:rPr>
        <w:t>available</w:t>
      </w:r>
      <w:r>
        <w:rPr>
          <w:rFonts w:cs="Arial"/>
          <w:bCs/>
          <w:sz w:val="24"/>
          <w:szCs w:val="24"/>
        </w:rPr>
        <w:t xml:space="preserve"> to present the Loan program to </w:t>
      </w:r>
      <w:r w:rsidR="00703C74">
        <w:rPr>
          <w:rFonts w:cs="Arial"/>
          <w:bCs/>
          <w:sz w:val="24"/>
          <w:szCs w:val="24"/>
        </w:rPr>
        <w:t>contractors</w:t>
      </w:r>
      <w:r>
        <w:rPr>
          <w:rFonts w:cs="Arial"/>
          <w:bCs/>
          <w:sz w:val="24"/>
          <w:szCs w:val="24"/>
        </w:rPr>
        <w:t xml:space="preserve"> </w:t>
      </w:r>
      <w:r w:rsidR="00703C74">
        <w:rPr>
          <w:rFonts w:cs="Arial"/>
          <w:bCs/>
          <w:sz w:val="24"/>
          <w:szCs w:val="24"/>
        </w:rPr>
        <w:t>regarding</w:t>
      </w:r>
      <w:r>
        <w:rPr>
          <w:rFonts w:cs="Arial"/>
          <w:bCs/>
          <w:sz w:val="24"/>
          <w:szCs w:val="24"/>
        </w:rPr>
        <w:t xml:space="preserve"> the loan program. Webinars for LHD were completed. A FAQ document will be sent to </w:t>
      </w:r>
      <w:r w:rsidR="00BA40DD">
        <w:rPr>
          <w:rFonts w:cs="Arial"/>
          <w:bCs/>
          <w:sz w:val="24"/>
          <w:szCs w:val="24"/>
        </w:rPr>
        <w:t>LHDs</w:t>
      </w:r>
      <w:r>
        <w:rPr>
          <w:rFonts w:cs="Arial"/>
          <w:bCs/>
          <w:sz w:val="24"/>
          <w:szCs w:val="24"/>
        </w:rPr>
        <w:t xml:space="preserve">. </w:t>
      </w:r>
      <w:r w:rsidR="00BA40DD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 xml:space="preserve">Statewide Sewage Code </w:t>
      </w:r>
      <w:r w:rsidR="00BA40DD">
        <w:rPr>
          <w:rFonts w:cs="Arial"/>
          <w:bCs/>
          <w:sz w:val="24"/>
          <w:szCs w:val="24"/>
        </w:rPr>
        <w:t xml:space="preserve">group met </w:t>
      </w:r>
      <w:r>
        <w:rPr>
          <w:rFonts w:cs="Arial"/>
          <w:bCs/>
          <w:sz w:val="24"/>
          <w:szCs w:val="24"/>
        </w:rPr>
        <w:t xml:space="preserve">April 8 with </w:t>
      </w:r>
      <w:r w:rsidR="00846A08">
        <w:rPr>
          <w:rFonts w:cs="Arial"/>
          <w:bCs/>
          <w:sz w:val="24"/>
          <w:szCs w:val="24"/>
        </w:rPr>
        <w:t>sponsors</w:t>
      </w:r>
      <w:r w:rsidR="00BA40DD">
        <w:rPr>
          <w:rFonts w:cs="Arial"/>
          <w:bCs/>
          <w:sz w:val="24"/>
          <w:szCs w:val="24"/>
        </w:rPr>
        <w:t xml:space="preserve"> and discussed the </w:t>
      </w:r>
      <w:r>
        <w:rPr>
          <w:rFonts w:cs="Arial"/>
          <w:bCs/>
          <w:sz w:val="24"/>
          <w:szCs w:val="24"/>
        </w:rPr>
        <w:t>IT needs of the bills.</w:t>
      </w:r>
      <w:r w:rsidR="00F31E2E">
        <w:rPr>
          <w:rFonts w:cs="Arial"/>
          <w:bCs/>
          <w:sz w:val="24"/>
          <w:szCs w:val="24"/>
        </w:rPr>
        <w:t xml:space="preserve"> Following the meeting </w:t>
      </w:r>
      <w:r w:rsidR="00703C74">
        <w:rPr>
          <w:rFonts w:cs="Arial"/>
          <w:bCs/>
          <w:sz w:val="24"/>
          <w:szCs w:val="24"/>
        </w:rPr>
        <w:t>language</w:t>
      </w:r>
      <w:r>
        <w:rPr>
          <w:rFonts w:cs="Arial"/>
          <w:bCs/>
          <w:sz w:val="24"/>
          <w:szCs w:val="24"/>
        </w:rPr>
        <w:t xml:space="preserve"> </w:t>
      </w:r>
      <w:r w:rsidR="00C00410">
        <w:rPr>
          <w:rFonts w:cs="Arial"/>
          <w:bCs/>
          <w:sz w:val="24"/>
          <w:szCs w:val="24"/>
        </w:rPr>
        <w:t xml:space="preserve">to be included in the bills was provided to the sponsors. </w:t>
      </w:r>
      <w:r>
        <w:rPr>
          <w:rFonts w:cs="Arial"/>
          <w:bCs/>
          <w:sz w:val="24"/>
          <w:szCs w:val="24"/>
        </w:rPr>
        <w:t xml:space="preserve">MPR’s for </w:t>
      </w:r>
      <w:r w:rsidR="00703C74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 xml:space="preserve">wastewater </w:t>
      </w:r>
      <w:r w:rsidR="00703C74">
        <w:rPr>
          <w:rFonts w:cs="Arial"/>
          <w:bCs/>
          <w:sz w:val="24"/>
          <w:szCs w:val="24"/>
        </w:rPr>
        <w:t>program</w:t>
      </w:r>
      <w:r>
        <w:rPr>
          <w:rFonts w:cs="Arial"/>
          <w:bCs/>
          <w:sz w:val="24"/>
          <w:szCs w:val="24"/>
        </w:rPr>
        <w:t xml:space="preserve"> will be </w:t>
      </w:r>
      <w:r w:rsidR="00703C74">
        <w:rPr>
          <w:rFonts w:cs="Arial"/>
          <w:bCs/>
          <w:sz w:val="24"/>
          <w:szCs w:val="24"/>
        </w:rPr>
        <w:t>reviewed</w:t>
      </w:r>
      <w:r>
        <w:rPr>
          <w:rFonts w:cs="Arial"/>
          <w:bCs/>
          <w:sz w:val="24"/>
          <w:szCs w:val="24"/>
        </w:rPr>
        <w:t xml:space="preserve">. Will be sending a survey to MALEHA membership for </w:t>
      </w:r>
      <w:r w:rsidR="00C00410">
        <w:rPr>
          <w:rFonts w:cs="Arial"/>
          <w:bCs/>
          <w:sz w:val="24"/>
          <w:szCs w:val="24"/>
        </w:rPr>
        <w:t>suggested changes</w:t>
      </w:r>
      <w:r>
        <w:rPr>
          <w:rFonts w:cs="Arial"/>
          <w:bCs/>
          <w:sz w:val="24"/>
          <w:szCs w:val="24"/>
        </w:rPr>
        <w:t xml:space="preserve">. EGLE will meet with </w:t>
      </w:r>
      <w:r w:rsidR="00846A08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>Land and Water MALEHA committee</w:t>
      </w:r>
      <w:r w:rsidR="00C00410">
        <w:rPr>
          <w:rFonts w:cs="Arial"/>
          <w:bCs/>
          <w:sz w:val="24"/>
          <w:szCs w:val="24"/>
        </w:rPr>
        <w:t xml:space="preserve"> and review the MPR’s.</w:t>
      </w:r>
      <w:r>
        <w:rPr>
          <w:rFonts w:cs="Arial"/>
          <w:bCs/>
          <w:sz w:val="24"/>
          <w:szCs w:val="24"/>
        </w:rPr>
        <w:t xml:space="preserve">  </w:t>
      </w:r>
    </w:p>
    <w:p w14:paraId="5D302B7E" w14:textId="5798BB8A" w:rsidR="00D73EF5" w:rsidRDefault="00D73EF5" w:rsidP="00F35F6B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Sara reports, </w:t>
      </w:r>
      <w:r w:rsidR="00C00410">
        <w:rPr>
          <w:rFonts w:cs="Arial"/>
          <w:bCs/>
          <w:sz w:val="24"/>
          <w:szCs w:val="24"/>
        </w:rPr>
        <w:t>that the first l</w:t>
      </w:r>
      <w:r>
        <w:rPr>
          <w:rFonts w:cs="Arial"/>
          <w:bCs/>
          <w:sz w:val="24"/>
          <w:szCs w:val="24"/>
        </w:rPr>
        <w:t xml:space="preserve">and </w:t>
      </w:r>
      <w:r w:rsidR="00C00410">
        <w:rPr>
          <w:rFonts w:cs="Arial"/>
          <w:bCs/>
          <w:sz w:val="24"/>
          <w:szCs w:val="24"/>
        </w:rPr>
        <w:t>u</w:t>
      </w:r>
      <w:r>
        <w:rPr>
          <w:rFonts w:cs="Arial"/>
          <w:bCs/>
          <w:sz w:val="24"/>
          <w:szCs w:val="24"/>
        </w:rPr>
        <w:t xml:space="preserve">se </w:t>
      </w:r>
      <w:r w:rsidR="00C00410">
        <w:rPr>
          <w:rFonts w:cs="Arial"/>
          <w:bCs/>
          <w:sz w:val="24"/>
          <w:szCs w:val="24"/>
        </w:rPr>
        <w:t xml:space="preserve">and </w:t>
      </w:r>
      <w:r>
        <w:rPr>
          <w:rFonts w:cs="Arial"/>
          <w:bCs/>
          <w:sz w:val="24"/>
          <w:szCs w:val="24"/>
        </w:rPr>
        <w:t>rede</w:t>
      </w:r>
      <w:r w:rsidR="00703C74">
        <w:rPr>
          <w:rFonts w:cs="Arial"/>
          <w:bCs/>
          <w:sz w:val="24"/>
          <w:szCs w:val="24"/>
        </w:rPr>
        <w:t>vel</w:t>
      </w:r>
      <w:r>
        <w:rPr>
          <w:rFonts w:cs="Arial"/>
          <w:bCs/>
          <w:sz w:val="24"/>
          <w:szCs w:val="24"/>
        </w:rPr>
        <w:t>op</w:t>
      </w:r>
      <w:r w:rsidR="00703C74">
        <w:rPr>
          <w:rFonts w:cs="Arial"/>
          <w:bCs/>
          <w:sz w:val="24"/>
          <w:szCs w:val="24"/>
        </w:rPr>
        <w:t>ment</w:t>
      </w:r>
      <w:r>
        <w:rPr>
          <w:rFonts w:cs="Arial"/>
          <w:bCs/>
          <w:sz w:val="24"/>
          <w:szCs w:val="24"/>
        </w:rPr>
        <w:t xml:space="preserve"> </w:t>
      </w:r>
      <w:r w:rsidR="00C00410">
        <w:rPr>
          <w:rFonts w:cs="Arial"/>
          <w:bCs/>
          <w:sz w:val="24"/>
          <w:szCs w:val="24"/>
        </w:rPr>
        <w:t>webinars</w:t>
      </w:r>
      <w:r>
        <w:rPr>
          <w:rFonts w:cs="Arial"/>
          <w:bCs/>
          <w:sz w:val="24"/>
          <w:szCs w:val="24"/>
        </w:rPr>
        <w:t xml:space="preserve"> </w:t>
      </w:r>
      <w:r w:rsidR="00C00410">
        <w:rPr>
          <w:rFonts w:cs="Arial"/>
          <w:bCs/>
          <w:sz w:val="24"/>
          <w:szCs w:val="24"/>
        </w:rPr>
        <w:t xml:space="preserve">was held Monday regrading </w:t>
      </w:r>
      <w:r w:rsidR="00703C74">
        <w:rPr>
          <w:rFonts w:cs="Arial"/>
          <w:bCs/>
          <w:sz w:val="24"/>
          <w:szCs w:val="24"/>
        </w:rPr>
        <w:t>programs</w:t>
      </w:r>
      <w:r>
        <w:rPr>
          <w:rFonts w:cs="Arial"/>
          <w:bCs/>
          <w:sz w:val="24"/>
          <w:szCs w:val="24"/>
        </w:rPr>
        <w:t xml:space="preserve"> 213 and 201. Webinars </w:t>
      </w:r>
      <w:r w:rsidR="00703C74">
        <w:rPr>
          <w:rFonts w:cs="Arial"/>
          <w:bCs/>
          <w:sz w:val="24"/>
          <w:szCs w:val="24"/>
        </w:rPr>
        <w:t>are available</w:t>
      </w:r>
      <w:r>
        <w:rPr>
          <w:rFonts w:cs="Arial"/>
          <w:bCs/>
          <w:sz w:val="24"/>
          <w:szCs w:val="24"/>
        </w:rPr>
        <w:t xml:space="preserve"> on demand </w:t>
      </w:r>
      <w:hyperlink r:id="rId23" w:history="1">
        <w:r w:rsidRPr="0032254A">
          <w:rPr>
            <w:rStyle w:val="Hyperlink"/>
            <w:rFonts w:cs="Arial"/>
            <w:bCs/>
            <w:sz w:val="24"/>
            <w:szCs w:val="24"/>
          </w:rPr>
          <w:t>https://us06web.zoom.us/rec/share/2CEis_9DKMK6mYfzUqNpTcHvD1qfR6Ohe107mG6QOnd3WEPjidqhf_gzbMssWMtv.lfzLu0A7zlBSpXWK</w:t>
        </w:r>
      </w:hyperlink>
      <w:r w:rsidR="00C00410">
        <w:rPr>
          <w:rStyle w:val="Hyperlink"/>
          <w:rFonts w:cs="Arial"/>
          <w:bCs/>
          <w:sz w:val="24"/>
          <w:szCs w:val="24"/>
        </w:rPr>
        <w:t>.</w:t>
      </w:r>
    </w:p>
    <w:p w14:paraId="668E49BE" w14:textId="264495ED" w:rsidR="00D73EF5" w:rsidRDefault="00D73EF5" w:rsidP="00F35F6B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There are </w:t>
      </w:r>
      <w:r w:rsidR="007E3256">
        <w:rPr>
          <w:rFonts w:cs="Arial"/>
          <w:bCs/>
          <w:sz w:val="24"/>
          <w:szCs w:val="24"/>
        </w:rPr>
        <w:t>additional</w:t>
      </w:r>
      <w:r>
        <w:rPr>
          <w:rFonts w:cs="Arial"/>
          <w:bCs/>
          <w:sz w:val="24"/>
          <w:szCs w:val="24"/>
        </w:rPr>
        <w:t xml:space="preserve"> </w:t>
      </w:r>
      <w:r w:rsidR="007E3256">
        <w:rPr>
          <w:rFonts w:cs="Arial"/>
          <w:bCs/>
          <w:sz w:val="24"/>
          <w:szCs w:val="24"/>
        </w:rPr>
        <w:t>webinars provided</w:t>
      </w:r>
      <w:r>
        <w:rPr>
          <w:rFonts w:cs="Arial"/>
          <w:bCs/>
          <w:sz w:val="24"/>
          <w:szCs w:val="24"/>
        </w:rPr>
        <w:t xml:space="preserve">. </w:t>
      </w:r>
      <w:hyperlink r:id="rId24" w:history="1">
        <w:r w:rsidRPr="0032254A">
          <w:rPr>
            <w:rStyle w:val="Hyperlink"/>
            <w:rFonts w:cs="Arial"/>
            <w:bCs/>
            <w:sz w:val="24"/>
            <w:szCs w:val="24"/>
          </w:rPr>
          <w:t>https://www.malph.org/event/egle-webinar-training-introduction-ride-and-ride-mapper-databases</w:t>
        </w:r>
      </w:hyperlink>
      <w:r>
        <w:rPr>
          <w:rFonts w:cs="Arial"/>
          <w:bCs/>
          <w:sz w:val="24"/>
          <w:szCs w:val="24"/>
        </w:rPr>
        <w:t xml:space="preserve"> April 22 </w:t>
      </w:r>
      <w:proofErr w:type="spellStart"/>
      <w:r>
        <w:rPr>
          <w:rFonts w:cs="Arial"/>
          <w:bCs/>
          <w:sz w:val="24"/>
          <w:szCs w:val="24"/>
        </w:rPr>
        <w:t>LiveMapper</w:t>
      </w:r>
      <w:proofErr w:type="spellEnd"/>
      <w:r>
        <w:rPr>
          <w:rFonts w:cs="Arial"/>
          <w:bCs/>
          <w:sz w:val="24"/>
          <w:szCs w:val="24"/>
        </w:rPr>
        <w:t xml:space="preserve"> will replace </w:t>
      </w:r>
      <w:proofErr w:type="spellStart"/>
      <w:r>
        <w:rPr>
          <w:rFonts w:cs="Arial"/>
          <w:bCs/>
          <w:sz w:val="24"/>
          <w:szCs w:val="24"/>
        </w:rPr>
        <w:t>EnviroMapper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hyperlink r:id="rId25" w:anchor="/registration" w:history="1">
        <w:r w:rsidRPr="0032254A">
          <w:rPr>
            <w:rStyle w:val="Hyperlink"/>
            <w:rFonts w:cs="Arial"/>
            <w:bCs/>
            <w:sz w:val="24"/>
            <w:szCs w:val="24"/>
          </w:rPr>
          <w:t>https://us06web.zoom.us/webinar/register/WN_aDoFXaGFTyeLBF9tVcnBig#/registration</w:t>
        </w:r>
      </w:hyperlink>
      <w:r>
        <w:rPr>
          <w:rFonts w:cs="Arial"/>
          <w:bCs/>
          <w:sz w:val="24"/>
          <w:szCs w:val="24"/>
        </w:rPr>
        <w:t xml:space="preserve"> </w:t>
      </w:r>
    </w:p>
    <w:p w14:paraId="67EC26CD" w14:textId="0216A91E" w:rsidR="00703C74" w:rsidRDefault="00D73EF5" w:rsidP="00703C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03C74">
        <w:rPr>
          <w:rFonts w:cstheme="minorHAnsi"/>
          <w:bCs/>
          <w:sz w:val="24"/>
          <w:szCs w:val="24"/>
        </w:rPr>
        <w:lastRenderedPageBreak/>
        <w:t>Ride Map</w:t>
      </w:r>
      <w:r w:rsidR="00703C74">
        <w:rPr>
          <w:rFonts w:cstheme="minorHAnsi"/>
          <w:bCs/>
          <w:sz w:val="24"/>
          <w:szCs w:val="24"/>
        </w:rPr>
        <w:t>e</w:t>
      </w:r>
      <w:r w:rsidRPr="00703C74">
        <w:rPr>
          <w:rFonts w:cstheme="minorHAnsi"/>
          <w:bCs/>
          <w:sz w:val="24"/>
          <w:szCs w:val="24"/>
        </w:rPr>
        <w:t xml:space="preserve">r </w:t>
      </w:r>
      <w:r w:rsidR="00703C74">
        <w:rPr>
          <w:rFonts w:cstheme="minorHAnsi"/>
          <w:bCs/>
          <w:sz w:val="24"/>
          <w:szCs w:val="24"/>
        </w:rPr>
        <w:t xml:space="preserve">demo will be </w:t>
      </w:r>
      <w:r w:rsidRPr="00703C74">
        <w:rPr>
          <w:rFonts w:cstheme="minorHAnsi"/>
          <w:bCs/>
          <w:sz w:val="24"/>
          <w:szCs w:val="24"/>
        </w:rPr>
        <w:t>May 9 and how to use</w:t>
      </w:r>
      <w:r w:rsidR="00703C74">
        <w:rPr>
          <w:rFonts w:cstheme="minorHAnsi"/>
          <w:bCs/>
          <w:sz w:val="24"/>
          <w:szCs w:val="24"/>
        </w:rPr>
        <w:t xml:space="preserve">. It will </w:t>
      </w:r>
      <w:r w:rsidRPr="00703C74">
        <w:rPr>
          <w:rFonts w:cstheme="minorHAnsi"/>
          <w:bCs/>
          <w:sz w:val="24"/>
          <w:szCs w:val="24"/>
        </w:rPr>
        <w:t xml:space="preserve">replace Enviro Mapper. </w:t>
      </w:r>
      <w:r w:rsidR="007E6AFF" w:rsidRPr="00703C74">
        <w:rPr>
          <w:rFonts w:cstheme="minorHAnsi"/>
          <w:bCs/>
          <w:sz w:val="24"/>
          <w:szCs w:val="24"/>
        </w:rPr>
        <w:t xml:space="preserve">Improvements </w:t>
      </w:r>
      <w:r w:rsidR="00703C74">
        <w:rPr>
          <w:rFonts w:cstheme="minorHAnsi"/>
          <w:bCs/>
          <w:sz w:val="24"/>
          <w:szCs w:val="24"/>
        </w:rPr>
        <w:t>include</w:t>
      </w:r>
      <w:r w:rsidR="007E6AFF" w:rsidRPr="00703C74">
        <w:rPr>
          <w:rFonts w:cstheme="minorHAnsi"/>
          <w:bCs/>
          <w:sz w:val="24"/>
          <w:szCs w:val="24"/>
        </w:rPr>
        <w:t>:</w:t>
      </w:r>
    </w:p>
    <w:p w14:paraId="792627BD" w14:textId="4565A808" w:rsidR="007E6AFF" w:rsidRPr="00703C74" w:rsidRDefault="007E6AFF" w:rsidP="00703C7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03C74">
        <w:rPr>
          <w:rFonts w:eastAsia="Times New Roman" w:cstheme="minorHAnsi"/>
          <w:sz w:val="24"/>
          <w:szCs w:val="24"/>
        </w:rPr>
        <w:t>Better integration with the RIDE Database and EGLE’s Open Data Portal.</w:t>
      </w:r>
    </w:p>
    <w:p w14:paraId="47CF6CC7" w14:textId="30387619" w:rsidR="007E6AFF" w:rsidRPr="007E6AFF" w:rsidRDefault="007E6AFF" w:rsidP="00F72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6AFF">
        <w:rPr>
          <w:rFonts w:eastAsia="Times New Roman" w:cstheme="minorHAnsi"/>
          <w:sz w:val="24"/>
          <w:szCs w:val="24"/>
        </w:rPr>
        <w:t xml:space="preserve">A new metrics dashboard – see data for a city, township, </w:t>
      </w:r>
      <w:r w:rsidR="007E3256">
        <w:rPr>
          <w:rFonts w:eastAsia="Times New Roman" w:cstheme="minorHAnsi"/>
          <w:sz w:val="24"/>
          <w:szCs w:val="24"/>
        </w:rPr>
        <w:t xml:space="preserve">or </w:t>
      </w:r>
      <w:r w:rsidRPr="007E6AFF">
        <w:rPr>
          <w:rFonts w:eastAsia="Times New Roman" w:cstheme="minorHAnsi"/>
          <w:sz w:val="24"/>
          <w:szCs w:val="24"/>
        </w:rPr>
        <w:t>county.</w:t>
      </w:r>
    </w:p>
    <w:p w14:paraId="7B8CF684" w14:textId="77777777" w:rsidR="007E6AFF" w:rsidRPr="007E6AFF" w:rsidRDefault="007E6AFF" w:rsidP="00F72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6AFF">
        <w:rPr>
          <w:rFonts w:eastAsia="Times New Roman" w:cstheme="minorHAnsi"/>
          <w:sz w:val="24"/>
          <w:szCs w:val="24"/>
        </w:rPr>
        <w:t>Ability to search for locations with a wide variety of parameters including location name, location ID number, or EGLE reference number.</w:t>
      </w:r>
    </w:p>
    <w:p w14:paraId="69DA1931" w14:textId="77777777" w:rsidR="007E6AFF" w:rsidRPr="007E6AFF" w:rsidRDefault="007E6AFF" w:rsidP="00F72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6AFF">
        <w:rPr>
          <w:rFonts w:eastAsia="Times New Roman" w:cstheme="minorHAnsi"/>
          <w:sz w:val="24"/>
          <w:szCs w:val="24"/>
        </w:rPr>
        <w:t>More reliable positioning of BEA's. BEA's will now be accessed as an attribute of a Part 201/213 location rather than a separate layer. </w:t>
      </w:r>
    </w:p>
    <w:p w14:paraId="6F0554B9" w14:textId="77777777" w:rsidR="007E6AFF" w:rsidRPr="007E6AFF" w:rsidRDefault="007E6AFF" w:rsidP="00F72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6AFF">
        <w:rPr>
          <w:rFonts w:eastAsia="Times New Roman" w:cstheme="minorHAnsi"/>
          <w:sz w:val="24"/>
          <w:szCs w:val="24"/>
        </w:rPr>
        <w:t>Ability to view sites within a specified distance using the buffer tools.</w:t>
      </w:r>
    </w:p>
    <w:p w14:paraId="4A31DB3C" w14:textId="61C48841" w:rsidR="007E6AFF" w:rsidRPr="007E6AFF" w:rsidRDefault="007E6AFF" w:rsidP="007E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6AFF">
        <w:rPr>
          <w:rFonts w:eastAsia="Times New Roman" w:cstheme="minorHAnsi"/>
          <w:sz w:val="24"/>
          <w:szCs w:val="24"/>
        </w:rPr>
        <w:t>Ability to add your own data layers.</w:t>
      </w:r>
    </w:p>
    <w:p w14:paraId="79259D57" w14:textId="1447A49A" w:rsidR="00D73EF5" w:rsidRDefault="007E6AFF" w:rsidP="00F35F6B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</w:t>
      </w:r>
      <w:r w:rsidR="00C00410">
        <w:rPr>
          <w:rFonts w:cs="Arial"/>
          <w:bCs/>
          <w:sz w:val="24"/>
          <w:szCs w:val="24"/>
        </w:rPr>
        <w:t>uar</w:t>
      </w:r>
      <w:r>
        <w:rPr>
          <w:rFonts w:cs="Arial"/>
          <w:bCs/>
          <w:sz w:val="24"/>
          <w:szCs w:val="24"/>
        </w:rPr>
        <w:t>t</w:t>
      </w:r>
      <w:r w:rsidR="00C00410">
        <w:rPr>
          <w:rFonts w:cs="Arial"/>
          <w:bCs/>
          <w:sz w:val="24"/>
          <w:szCs w:val="24"/>
        </w:rPr>
        <w:t>erly</w:t>
      </w:r>
      <w:r>
        <w:rPr>
          <w:rFonts w:cs="Arial"/>
          <w:bCs/>
          <w:sz w:val="24"/>
          <w:szCs w:val="24"/>
        </w:rPr>
        <w:t xml:space="preserve"> reports are </w:t>
      </w:r>
      <w:proofErr w:type="gramStart"/>
      <w:r>
        <w:rPr>
          <w:rFonts w:cs="Arial"/>
          <w:bCs/>
          <w:sz w:val="24"/>
          <w:szCs w:val="24"/>
        </w:rPr>
        <w:t>due</w:t>
      </w:r>
      <w:proofErr w:type="gramEnd"/>
      <w:r>
        <w:rPr>
          <w:rFonts w:cs="Arial"/>
          <w:bCs/>
          <w:sz w:val="24"/>
          <w:szCs w:val="24"/>
        </w:rPr>
        <w:t xml:space="preserve"> and </w:t>
      </w:r>
      <w:r w:rsidR="007E3256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 xml:space="preserve">online form is being used now. </w:t>
      </w:r>
      <w:hyperlink r:id="rId26" w:history="1">
        <w:r w:rsidR="00397FBA" w:rsidRPr="0032254A">
          <w:rPr>
            <w:rStyle w:val="Hyperlink"/>
            <w:rFonts w:cs="Arial"/>
            <w:bCs/>
            <w:sz w:val="24"/>
            <w:szCs w:val="24"/>
          </w:rPr>
          <w:t>https://survey123.arcgis.com/share/77c64cc6573642718413cf831a10ec20</w:t>
        </w:r>
      </w:hyperlink>
    </w:p>
    <w:p w14:paraId="191ABD40" w14:textId="447929FC" w:rsidR="00226CA2" w:rsidRPr="008137DD" w:rsidRDefault="00397FBA" w:rsidP="00912B8C">
      <w:pPr>
        <w:rPr>
          <w:rFonts w:cstheme="minorHAnsi"/>
        </w:rPr>
      </w:pPr>
      <w:r>
        <w:rPr>
          <w:rFonts w:cs="Arial"/>
          <w:bCs/>
          <w:sz w:val="24"/>
          <w:szCs w:val="24"/>
        </w:rPr>
        <w:t xml:space="preserve">Dana reports May 9 webinar </w:t>
      </w:r>
      <w:r w:rsidR="00C00410">
        <w:rPr>
          <w:rFonts w:cs="Arial"/>
          <w:bCs/>
          <w:sz w:val="24"/>
          <w:szCs w:val="24"/>
        </w:rPr>
        <w:t xml:space="preserve">will be </w:t>
      </w:r>
      <w:r>
        <w:rPr>
          <w:rFonts w:cs="Arial"/>
          <w:bCs/>
          <w:sz w:val="24"/>
          <w:szCs w:val="24"/>
        </w:rPr>
        <w:t>Sewage, Pool, and C</w:t>
      </w:r>
      <w:r w:rsidR="007E3256">
        <w:rPr>
          <w:rFonts w:cs="Arial"/>
          <w:bCs/>
          <w:sz w:val="24"/>
          <w:szCs w:val="24"/>
        </w:rPr>
        <w:t>amp</w:t>
      </w:r>
      <w:r>
        <w:rPr>
          <w:rFonts w:cs="Arial"/>
          <w:bCs/>
          <w:sz w:val="24"/>
          <w:szCs w:val="24"/>
        </w:rPr>
        <w:t xml:space="preserve"> </w:t>
      </w:r>
      <w:r w:rsidR="007E3256">
        <w:rPr>
          <w:rFonts w:cs="Arial"/>
          <w:bCs/>
          <w:sz w:val="24"/>
          <w:szCs w:val="24"/>
        </w:rPr>
        <w:t>inspection</w:t>
      </w:r>
      <w:r>
        <w:rPr>
          <w:rFonts w:cs="Arial"/>
          <w:bCs/>
          <w:sz w:val="24"/>
          <w:szCs w:val="24"/>
        </w:rPr>
        <w:t xml:space="preserve"> training.</w:t>
      </w:r>
      <w:r w:rsidR="007E3256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It will </w:t>
      </w:r>
      <w:proofErr w:type="gramStart"/>
      <w:r w:rsidR="00C00410">
        <w:rPr>
          <w:rFonts w:cs="Arial"/>
          <w:bCs/>
          <w:sz w:val="24"/>
          <w:szCs w:val="24"/>
        </w:rPr>
        <w:t>provide</w:t>
      </w:r>
      <w:r>
        <w:rPr>
          <w:rFonts w:cs="Arial"/>
          <w:bCs/>
          <w:sz w:val="24"/>
          <w:szCs w:val="24"/>
        </w:rPr>
        <w:t xml:space="preserve">  MIE</w:t>
      </w:r>
      <w:r w:rsidR="00C00410">
        <w:rPr>
          <w:rFonts w:cs="Arial"/>
          <w:bCs/>
          <w:sz w:val="24"/>
          <w:szCs w:val="24"/>
        </w:rPr>
        <w:t>HD</w:t>
      </w:r>
      <w:r>
        <w:rPr>
          <w:rFonts w:cs="Arial"/>
          <w:bCs/>
          <w:sz w:val="24"/>
          <w:szCs w:val="24"/>
        </w:rPr>
        <w:t>WIS</w:t>
      </w:r>
      <w:proofErr w:type="gramEnd"/>
      <w:r>
        <w:rPr>
          <w:rFonts w:cs="Arial"/>
          <w:bCs/>
          <w:sz w:val="24"/>
          <w:szCs w:val="24"/>
        </w:rPr>
        <w:t xml:space="preserve"> and </w:t>
      </w:r>
      <w:r w:rsidR="007E3256">
        <w:rPr>
          <w:rFonts w:cs="Arial"/>
          <w:bCs/>
          <w:sz w:val="24"/>
          <w:szCs w:val="24"/>
        </w:rPr>
        <w:t xml:space="preserve">its </w:t>
      </w:r>
      <w:r>
        <w:rPr>
          <w:rFonts w:cs="Arial"/>
          <w:bCs/>
          <w:sz w:val="24"/>
          <w:szCs w:val="24"/>
        </w:rPr>
        <w:t>new functionality.</w:t>
      </w:r>
      <w:r w:rsidR="007E3256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Cont</w:t>
      </w:r>
      <w:r w:rsidR="007E3256">
        <w:rPr>
          <w:rFonts w:cs="Arial"/>
          <w:bCs/>
          <w:sz w:val="24"/>
          <w:szCs w:val="24"/>
        </w:rPr>
        <w:t>inue</w:t>
      </w:r>
      <w:r>
        <w:rPr>
          <w:rFonts w:cs="Arial"/>
          <w:bCs/>
          <w:sz w:val="24"/>
          <w:szCs w:val="24"/>
        </w:rPr>
        <w:t xml:space="preserve"> to work on MIE</w:t>
      </w:r>
      <w:r w:rsidR="00C00410">
        <w:rPr>
          <w:rFonts w:cs="Arial"/>
          <w:bCs/>
          <w:sz w:val="24"/>
          <w:szCs w:val="24"/>
        </w:rPr>
        <w:t>HD</w:t>
      </w:r>
      <w:r>
        <w:rPr>
          <w:rFonts w:cs="Arial"/>
          <w:bCs/>
          <w:sz w:val="24"/>
          <w:szCs w:val="24"/>
        </w:rPr>
        <w:t xml:space="preserve">WIS </w:t>
      </w:r>
      <w:r w:rsidR="00C00410">
        <w:rPr>
          <w:rFonts w:cs="Arial"/>
          <w:bCs/>
          <w:sz w:val="24"/>
          <w:szCs w:val="24"/>
        </w:rPr>
        <w:t xml:space="preserve">for </w:t>
      </w:r>
      <w:r>
        <w:rPr>
          <w:rFonts w:cs="Arial"/>
          <w:bCs/>
          <w:sz w:val="24"/>
          <w:szCs w:val="24"/>
        </w:rPr>
        <w:t xml:space="preserve">a release in June. Would like to discuss May 16 at MALEHA meeting regarding </w:t>
      </w:r>
      <w:r w:rsidR="007E3256">
        <w:rPr>
          <w:rFonts w:cs="Arial"/>
          <w:bCs/>
          <w:sz w:val="24"/>
          <w:szCs w:val="24"/>
        </w:rPr>
        <w:t xml:space="preserve">the </w:t>
      </w:r>
      <w:r>
        <w:rPr>
          <w:rFonts w:cs="Arial"/>
          <w:bCs/>
          <w:sz w:val="24"/>
          <w:szCs w:val="24"/>
        </w:rPr>
        <w:t xml:space="preserve">inspection in the field demo. </w:t>
      </w:r>
      <w:r w:rsidR="00FB4B9F">
        <w:rPr>
          <w:rFonts w:cs="Arial"/>
          <w:bCs/>
          <w:sz w:val="24"/>
          <w:szCs w:val="24"/>
        </w:rPr>
        <w:t xml:space="preserve">Tony will </w:t>
      </w:r>
      <w:proofErr w:type="gramStart"/>
      <w:r w:rsidR="00FB4B9F">
        <w:rPr>
          <w:rFonts w:cs="Arial"/>
          <w:bCs/>
          <w:sz w:val="24"/>
          <w:szCs w:val="24"/>
        </w:rPr>
        <w:t>look into</w:t>
      </w:r>
      <w:proofErr w:type="gramEnd"/>
      <w:r w:rsidR="00FB4B9F">
        <w:rPr>
          <w:rFonts w:cs="Arial"/>
          <w:bCs/>
          <w:sz w:val="24"/>
          <w:szCs w:val="24"/>
        </w:rPr>
        <w:t xml:space="preserve"> coordinating this offering. </w:t>
      </w:r>
      <w:r>
        <w:rPr>
          <w:rFonts w:cs="Arial"/>
          <w:bCs/>
          <w:sz w:val="24"/>
          <w:szCs w:val="24"/>
        </w:rPr>
        <w:t xml:space="preserve">Funding can be used to purchase tablets to help with </w:t>
      </w:r>
      <w:r w:rsidR="007E3256">
        <w:rPr>
          <w:rFonts w:cs="Arial"/>
          <w:bCs/>
          <w:sz w:val="24"/>
          <w:szCs w:val="24"/>
        </w:rPr>
        <w:t>field</w:t>
      </w:r>
      <w:r>
        <w:rPr>
          <w:rFonts w:cs="Arial"/>
          <w:bCs/>
          <w:sz w:val="24"/>
          <w:szCs w:val="24"/>
        </w:rPr>
        <w:t xml:space="preserve"> inspections. There will be a survey or an invite to discuss temp</w:t>
      </w:r>
      <w:r w:rsidR="00FB4B9F">
        <w:rPr>
          <w:rFonts w:cs="Arial"/>
          <w:bCs/>
          <w:sz w:val="24"/>
          <w:szCs w:val="24"/>
        </w:rPr>
        <w:t>orary</w:t>
      </w:r>
      <w:r>
        <w:rPr>
          <w:rFonts w:cs="Arial"/>
          <w:bCs/>
          <w:sz w:val="24"/>
          <w:szCs w:val="24"/>
        </w:rPr>
        <w:t xml:space="preserve"> campgrounds and</w:t>
      </w:r>
      <w:r w:rsidR="00FB4B9F">
        <w:rPr>
          <w:rFonts w:cs="Arial"/>
          <w:bCs/>
          <w:sz w:val="24"/>
          <w:szCs w:val="24"/>
        </w:rPr>
        <w:t xml:space="preserve"> LHD</w:t>
      </w:r>
      <w:r>
        <w:rPr>
          <w:rFonts w:cs="Arial"/>
          <w:bCs/>
          <w:sz w:val="24"/>
          <w:szCs w:val="24"/>
        </w:rPr>
        <w:t xml:space="preserve"> needs. </w:t>
      </w:r>
      <w:r w:rsidR="00F72CBD">
        <w:rPr>
          <w:rFonts w:cs="Arial"/>
          <w:bCs/>
          <w:sz w:val="24"/>
          <w:szCs w:val="24"/>
        </w:rPr>
        <w:t xml:space="preserve">EGLE working with MDARD </w:t>
      </w:r>
      <w:r w:rsidR="007E3256">
        <w:rPr>
          <w:rFonts w:cs="Arial"/>
          <w:bCs/>
          <w:sz w:val="24"/>
          <w:szCs w:val="24"/>
        </w:rPr>
        <w:t>regarding</w:t>
      </w:r>
      <w:r w:rsidR="00F72CBD">
        <w:rPr>
          <w:rFonts w:cs="Arial"/>
          <w:bCs/>
          <w:sz w:val="24"/>
          <w:szCs w:val="24"/>
        </w:rPr>
        <w:t xml:space="preserve"> composting operations to support </w:t>
      </w:r>
      <w:r w:rsidR="007E3256">
        <w:rPr>
          <w:rFonts w:cs="Arial"/>
          <w:bCs/>
          <w:sz w:val="24"/>
          <w:szCs w:val="24"/>
        </w:rPr>
        <w:t>the</w:t>
      </w:r>
      <w:r w:rsidR="00F72CBD">
        <w:rPr>
          <w:rFonts w:cs="Arial"/>
          <w:bCs/>
          <w:sz w:val="24"/>
          <w:szCs w:val="24"/>
        </w:rPr>
        <w:t xml:space="preserve"> Avian Flu outbreak. </w:t>
      </w:r>
      <w:r>
        <w:rPr>
          <w:rFonts w:cs="Arial"/>
          <w:bCs/>
          <w:sz w:val="24"/>
          <w:szCs w:val="24"/>
        </w:rPr>
        <w:t xml:space="preserve"> </w:t>
      </w:r>
      <w:r w:rsidR="00FB4B9F">
        <w:rPr>
          <w:rFonts w:cs="Arial"/>
          <w:bCs/>
          <w:sz w:val="24"/>
          <w:szCs w:val="24"/>
        </w:rPr>
        <w:t xml:space="preserve">Discussion ensued regarding campgrounds municipal water sampling before opening. Dana will check into this with Jeremy and get back to the group. </w:t>
      </w:r>
      <w:r w:rsidR="00912B8C">
        <w:rPr>
          <w:rFonts w:cs="Arial"/>
          <w:bCs/>
          <w:sz w:val="24"/>
          <w:szCs w:val="24"/>
        </w:rPr>
        <w:br/>
      </w:r>
      <w:r w:rsidR="007D3572" w:rsidRPr="00912B8C">
        <w:rPr>
          <w:rFonts w:cstheme="minorHAnsi"/>
          <w:b/>
          <w:bCs/>
          <w:sz w:val="24"/>
          <w:szCs w:val="24"/>
        </w:rPr>
        <w:t xml:space="preserve">d. LARA </w:t>
      </w:r>
      <w:r w:rsidR="00085145" w:rsidRPr="00912B8C">
        <w:rPr>
          <w:rFonts w:cstheme="minorHAnsi"/>
          <w:sz w:val="24"/>
          <w:szCs w:val="24"/>
        </w:rPr>
        <w:br/>
      </w:r>
      <w:r w:rsidR="00F72CBD" w:rsidRPr="00912B8C">
        <w:rPr>
          <w:rFonts w:cstheme="minorHAnsi"/>
          <w:sz w:val="24"/>
          <w:szCs w:val="24"/>
        </w:rPr>
        <w:t>Not present.</w:t>
      </w:r>
      <w:r w:rsidR="00912B8C" w:rsidRPr="00912B8C">
        <w:rPr>
          <w:rFonts w:cstheme="minorHAnsi"/>
          <w:sz w:val="24"/>
          <w:szCs w:val="24"/>
        </w:rPr>
        <w:br/>
      </w:r>
      <w:r w:rsidR="00624F77" w:rsidRPr="00912B8C">
        <w:rPr>
          <w:rFonts w:cstheme="minorHAnsi"/>
          <w:b/>
          <w:bCs/>
          <w:sz w:val="24"/>
          <w:szCs w:val="24"/>
        </w:rPr>
        <w:t>e.</w:t>
      </w:r>
      <w:r w:rsidR="00624F77" w:rsidRPr="00912B8C">
        <w:rPr>
          <w:rFonts w:cstheme="minorHAnsi"/>
          <w:sz w:val="24"/>
          <w:szCs w:val="24"/>
        </w:rPr>
        <w:t xml:space="preserve"> </w:t>
      </w:r>
      <w:r w:rsidR="007D3572" w:rsidRPr="00912B8C">
        <w:rPr>
          <w:rFonts w:cstheme="minorHAnsi"/>
          <w:b/>
          <w:bCs/>
          <w:sz w:val="24"/>
          <w:szCs w:val="24"/>
        </w:rPr>
        <w:t xml:space="preserve">LCC </w:t>
      </w:r>
      <w:r w:rsidR="00863499" w:rsidRPr="00912B8C">
        <w:rPr>
          <w:rFonts w:cstheme="minorHAnsi"/>
          <w:b/>
          <w:bCs/>
          <w:sz w:val="24"/>
          <w:szCs w:val="24"/>
        </w:rPr>
        <w:br/>
      </w:r>
      <w:r w:rsidR="00F72CBD" w:rsidRPr="00912B8C">
        <w:rPr>
          <w:rFonts w:cstheme="minorHAnsi"/>
          <w:sz w:val="24"/>
          <w:szCs w:val="24"/>
        </w:rPr>
        <w:t>Not present</w:t>
      </w:r>
      <w:r w:rsidR="00F72CBD">
        <w:rPr>
          <w:rFonts w:cstheme="minorHAnsi"/>
        </w:rPr>
        <w:t>.</w:t>
      </w:r>
    </w:p>
    <w:p w14:paraId="484A4229" w14:textId="6176D041" w:rsidR="008301B2" w:rsidRDefault="00635F5C" w:rsidP="008301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26CA2">
        <w:rPr>
          <w:b/>
          <w:sz w:val="24"/>
          <w:szCs w:val="24"/>
        </w:rPr>
        <w:t>. Officer Reports</w:t>
      </w:r>
    </w:p>
    <w:p w14:paraId="3A977325" w14:textId="30DC2BF0" w:rsidR="00BB55F3" w:rsidRPr="00FB4B9F" w:rsidRDefault="00640466" w:rsidP="00912B8C">
      <w:pPr>
        <w:spacing w:after="0" w:line="240" w:lineRule="auto"/>
        <w:rPr>
          <w:bCs/>
          <w:sz w:val="24"/>
          <w:szCs w:val="24"/>
        </w:rPr>
      </w:pPr>
      <w:r w:rsidRPr="00FB4B9F">
        <w:rPr>
          <w:b/>
          <w:bCs/>
          <w:sz w:val="24"/>
          <w:szCs w:val="24"/>
        </w:rPr>
        <w:t>a.</w:t>
      </w:r>
      <w:r w:rsidR="007F4487" w:rsidRPr="00FB4B9F">
        <w:rPr>
          <w:b/>
          <w:bCs/>
          <w:sz w:val="24"/>
          <w:szCs w:val="24"/>
        </w:rPr>
        <w:t xml:space="preserve"> </w:t>
      </w:r>
      <w:r w:rsidR="003B2185" w:rsidRPr="00FB4B9F">
        <w:rPr>
          <w:b/>
          <w:bCs/>
          <w:sz w:val="24"/>
          <w:szCs w:val="24"/>
        </w:rPr>
        <w:t>President</w:t>
      </w:r>
      <w:r w:rsidR="00321CCB" w:rsidRPr="00FB4B9F">
        <w:rPr>
          <w:sz w:val="24"/>
          <w:szCs w:val="24"/>
        </w:rPr>
        <w:t xml:space="preserve"> </w:t>
      </w:r>
      <w:r w:rsidR="00F72CBD" w:rsidRPr="00FB4B9F">
        <w:rPr>
          <w:sz w:val="24"/>
          <w:szCs w:val="24"/>
        </w:rPr>
        <w:br/>
        <w:t>Future meetings will be held at MBA moving forward.</w:t>
      </w:r>
      <w:r w:rsidR="00703C74" w:rsidRPr="00FB4B9F">
        <w:rPr>
          <w:sz w:val="24"/>
          <w:szCs w:val="24"/>
        </w:rPr>
        <w:t xml:space="preserve"> </w:t>
      </w:r>
      <w:r w:rsidR="007907DC">
        <w:rPr>
          <w:sz w:val="24"/>
          <w:szCs w:val="24"/>
        </w:rPr>
        <w:t>Discussion</w:t>
      </w:r>
      <w:r w:rsidR="00FB4B9F">
        <w:rPr>
          <w:sz w:val="24"/>
          <w:szCs w:val="24"/>
        </w:rPr>
        <w:t xml:space="preserve"> ensued </w:t>
      </w:r>
      <w:r w:rsidR="007907DC">
        <w:rPr>
          <w:sz w:val="24"/>
          <w:szCs w:val="24"/>
        </w:rPr>
        <w:t>regarding</w:t>
      </w:r>
      <w:r w:rsidR="00FB4B9F">
        <w:rPr>
          <w:sz w:val="24"/>
          <w:szCs w:val="24"/>
        </w:rPr>
        <w:t xml:space="preserve"> the Statewide Sewage Code</w:t>
      </w:r>
      <w:r w:rsidR="007907DC">
        <w:rPr>
          <w:sz w:val="24"/>
          <w:szCs w:val="24"/>
        </w:rPr>
        <w:t>. Tony reports members</w:t>
      </w:r>
      <w:r w:rsidR="007E3256" w:rsidRPr="00FB4B9F">
        <w:rPr>
          <w:sz w:val="24"/>
          <w:szCs w:val="24"/>
        </w:rPr>
        <w:t xml:space="preserve"> can access MALPH’s website for the EH forum meeting materials. Call Jodi to request access. Tony also mentioned the Board met and would like to create a 1</w:t>
      </w:r>
      <w:r w:rsidR="007907DC">
        <w:rPr>
          <w:sz w:val="24"/>
          <w:szCs w:val="24"/>
        </w:rPr>
        <w:t>-</w:t>
      </w:r>
      <w:r w:rsidR="007E3256" w:rsidRPr="00FB4B9F">
        <w:rPr>
          <w:sz w:val="24"/>
          <w:szCs w:val="24"/>
        </w:rPr>
        <w:t xml:space="preserve"> $1,000 or 2</w:t>
      </w:r>
      <w:r w:rsidR="007907DC">
        <w:rPr>
          <w:sz w:val="24"/>
          <w:szCs w:val="24"/>
        </w:rPr>
        <w:t>-</w:t>
      </w:r>
      <w:r w:rsidR="007E3256" w:rsidRPr="00FB4B9F">
        <w:rPr>
          <w:sz w:val="24"/>
          <w:szCs w:val="24"/>
        </w:rPr>
        <w:t xml:space="preserve"> $1,000</w:t>
      </w:r>
      <w:r w:rsidR="007907DC">
        <w:rPr>
          <w:sz w:val="24"/>
          <w:szCs w:val="24"/>
        </w:rPr>
        <w:t xml:space="preserve"> student</w:t>
      </w:r>
      <w:r w:rsidR="007E3256" w:rsidRPr="00FB4B9F">
        <w:rPr>
          <w:sz w:val="24"/>
          <w:szCs w:val="24"/>
        </w:rPr>
        <w:t xml:space="preserve"> </w:t>
      </w:r>
      <w:r w:rsidR="007907DC">
        <w:rPr>
          <w:sz w:val="24"/>
          <w:szCs w:val="24"/>
        </w:rPr>
        <w:t>scholarship</w:t>
      </w:r>
      <w:r w:rsidR="007E3256" w:rsidRPr="00FB4B9F">
        <w:rPr>
          <w:sz w:val="24"/>
          <w:szCs w:val="24"/>
        </w:rPr>
        <w:t xml:space="preserve"> to help pay for their </w:t>
      </w:r>
      <w:r w:rsidR="007907DC">
        <w:rPr>
          <w:sz w:val="24"/>
          <w:szCs w:val="24"/>
        </w:rPr>
        <w:t xml:space="preserve">attendance at the </w:t>
      </w:r>
      <w:r w:rsidR="007E3256" w:rsidRPr="00FB4B9F">
        <w:rPr>
          <w:sz w:val="24"/>
          <w:szCs w:val="24"/>
        </w:rPr>
        <w:t xml:space="preserve">conference and to </w:t>
      </w:r>
      <w:r w:rsidR="007907DC">
        <w:rPr>
          <w:sz w:val="24"/>
          <w:szCs w:val="24"/>
        </w:rPr>
        <w:t xml:space="preserve">present on a EH-related topic/project at </w:t>
      </w:r>
      <w:r w:rsidR="007E3256" w:rsidRPr="00FB4B9F">
        <w:rPr>
          <w:sz w:val="24"/>
          <w:szCs w:val="24"/>
        </w:rPr>
        <w:t xml:space="preserve">the </w:t>
      </w:r>
      <w:r w:rsidR="007907DC">
        <w:rPr>
          <w:sz w:val="24"/>
          <w:szCs w:val="24"/>
        </w:rPr>
        <w:t>director's</w:t>
      </w:r>
      <w:r w:rsidR="007E3256" w:rsidRPr="00FB4B9F">
        <w:rPr>
          <w:sz w:val="24"/>
          <w:szCs w:val="24"/>
        </w:rPr>
        <w:t xml:space="preserve"> meeting in Sept</w:t>
      </w:r>
      <w:r w:rsidR="007907DC">
        <w:rPr>
          <w:sz w:val="24"/>
          <w:szCs w:val="24"/>
        </w:rPr>
        <w:t>ember.</w:t>
      </w:r>
      <w:r w:rsidR="007E3256" w:rsidRPr="00FB4B9F">
        <w:rPr>
          <w:sz w:val="24"/>
          <w:szCs w:val="24"/>
        </w:rPr>
        <w:t xml:space="preserve"> Would also like to create a silent auction to raise money to support the scholarship. </w:t>
      </w:r>
      <w:r w:rsidR="00846A08" w:rsidRPr="00FB4B9F">
        <w:rPr>
          <w:sz w:val="24"/>
          <w:szCs w:val="24"/>
        </w:rPr>
        <w:t xml:space="preserve">The </w:t>
      </w:r>
      <w:r w:rsidR="007907DC" w:rsidRPr="00FB4B9F">
        <w:rPr>
          <w:sz w:val="24"/>
          <w:szCs w:val="24"/>
        </w:rPr>
        <w:t>Bylaws</w:t>
      </w:r>
      <w:r w:rsidR="00846A08" w:rsidRPr="00FB4B9F">
        <w:rPr>
          <w:sz w:val="24"/>
          <w:szCs w:val="24"/>
        </w:rPr>
        <w:t xml:space="preserve"> and scholarship </w:t>
      </w:r>
      <w:r w:rsidR="00D60974" w:rsidRPr="00FB4B9F">
        <w:rPr>
          <w:sz w:val="24"/>
          <w:szCs w:val="24"/>
        </w:rPr>
        <w:t>proposal</w:t>
      </w:r>
      <w:r w:rsidR="00846A08" w:rsidRPr="00FB4B9F">
        <w:rPr>
          <w:sz w:val="24"/>
          <w:szCs w:val="24"/>
        </w:rPr>
        <w:t xml:space="preserve"> will be sent to MALEHA when they are drafted. </w:t>
      </w:r>
      <w:r w:rsidR="00912B8C">
        <w:rPr>
          <w:sz w:val="24"/>
          <w:szCs w:val="24"/>
        </w:rPr>
        <w:br/>
      </w:r>
      <w:r w:rsidR="00731653" w:rsidRPr="00FB4B9F">
        <w:rPr>
          <w:b/>
          <w:sz w:val="24"/>
          <w:szCs w:val="24"/>
        </w:rPr>
        <w:t>b. Treasurer’s Report</w:t>
      </w:r>
      <w:r w:rsidR="00EF44DC" w:rsidRPr="00FB4B9F">
        <w:rPr>
          <w:b/>
          <w:sz w:val="24"/>
          <w:szCs w:val="24"/>
        </w:rPr>
        <w:br/>
      </w:r>
      <w:r w:rsidR="00EF44DC" w:rsidRPr="00FB4B9F">
        <w:rPr>
          <w:bCs/>
          <w:sz w:val="24"/>
          <w:szCs w:val="24"/>
        </w:rPr>
        <w:t>Chris reports, no expenses this month. $24,023.32 Motion to accept</w:t>
      </w:r>
      <w:r w:rsidR="00E1274F">
        <w:rPr>
          <w:bCs/>
          <w:sz w:val="24"/>
          <w:szCs w:val="24"/>
        </w:rPr>
        <w:t xml:space="preserve"> by Tip. S</w:t>
      </w:r>
      <w:r w:rsidR="00EF44DC" w:rsidRPr="00FB4B9F">
        <w:rPr>
          <w:bCs/>
          <w:sz w:val="24"/>
          <w:szCs w:val="24"/>
        </w:rPr>
        <w:t xml:space="preserve">upport by Spencer. Motion passed. </w:t>
      </w:r>
      <w:r w:rsidR="006E7385" w:rsidRPr="00FB4B9F">
        <w:rPr>
          <w:bCs/>
          <w:sz w:val="24"/>
          <w:szCs w:val="24"/>
        </w:rPr>
        <w:t xml:space="preserve">Chris would like assistance from </w:t>
      </w:r>
      <w:r w:rsidR="00E1274F">
        <w:rPr>
          <w:bCs/>
          <w:sz w:val="24"/>
          <w:szCs w:val="24"/>
        </w:rPr>
        <w:t>non-board</w:t>
      </w:r>
      <w:r w:rsidR="006E7385" w:rsidRPr="00FB4B9F">
        <w:rPr>
          <w:bCs/>
          <w:sz w:val="24"/>
          <w:szCs w:val="24"/>
        </w:rPr>
        <w:t xml:space="preserve"> members to help do a </w:t>
      </w:r>
      <w:r w:rsidR="00E1274F">
        <w:rPr>
          <w:bCs/>
          <w:sz w:val="24"/>
          <w:szCs w:val="24"/>
        </w:rPr>
        <w:t>financial</w:t>
      </w:r>
      <w:r w:rsidR="006E7385" w:rsidRPr="00FB4B9F">
        <w:rPr>
          <w:bCs/>
          <w:sz w:val="24"/>
          <w:szCs w:val="24"/>
        </w:rPr>
        <w:t xml:space="preserve"> audit. Email C</w:t>
      </w:r>
      <w:r w:rsidR="00E1274F">
        <w:rPr>
          <w:bCs/>
          <w:sz w:val="24"/>
          <w:szCs w:val="24"/>
        </w:rPr>
        <w:t>hris</w:t>
      </w:r>
      <w:r w:rsidR="006E7385" w:rsidRPr="00FB4B9F">
        <w:rPr>
          <w:bCs/>
          <w:sz w:val="24"/>
          <w:szCs w:val="24"/>
        </w:rPr>
        <w:t xml:space="preserve"> and Tony if available.  </w:t>
      </w:r>
      <w:r w:rsidR="00070BC3" w:rsidRPr="00FB4B9F">
        <w:rPr>
          <w:bCs/>
          <w:sz w:val="24"/>
          <w:szCs w:val="24"/>
        </w:rPr>
        <w:br/>
      </w:r>
    </w:p>
    <w:p w14:paraId="6432955F" w14:textId="3B234F7B" w:rsidR="002F278D" w:rsidRPr="00FB4B9F" w:rsidRDefault="00635F5C" w:rsidP="002F278D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6C74F8" w:rsidRPr="00FB4B9F">
        <w:rPr>
          <w:b/>
          <w:sz w:val="24"/>
          <w:szCs w:val="24"/>
        </w:rPr>
        <w:t>.</w:t>
      </w:r>
      <w:r w:rsidR="002F278D" w:rsidRPr="00FB4B9F">
        <w:rPr>
          <w:b/>
          <w:sz w:val="24"/>
          <w:szCs w:val="24"/>
        </w:rPr>
        <w:t xml:space="preserve"> </w:t>
      </w:r>
      <w:r w:rsidR="000A017B" w:rsidRPr="00FB4B9F">
        <w:rPr>
          <w:b/>
          <w:sz w:val="24"/>
          <w:szCs w:val="24"/>
        </w:rPr>
        <w:t>Committee Reports</w:t>
      </w:r>
    </w:p>
    <w:p w14:paraId="4BA22F50" w14:textId="73032C93" w:rsidR="002F278D" w:rsidRPr="00FB4B9F" w:rsidRDefault="007F3648" w:rsidP="00E1274F">
      <w:pPr>
        <w:spacing w:after="0" w:line="240" w:lineRule="auto"/>
        <w:ind w:left="180" w:hanging="180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 xml:space="preserve">a. </w:t>
      </w:r>
      <w:r w:rsidR="000A017B" w:rsidRPr="00912B8C">
        <w:rPr>
          <w:b/>
          <w:sz w:val="24"/>
          <w:szCs w:val="24"/>
        </w:rPr>
        <w:t>Food</w:t>
      </w:r>
      <w:r w:rsidR="00111518" w:rsidRPr="00912B8C">
        <w:rPr>
          <w:b/>
          <w:sz w:val="24"/>
          <w:szCs w:val="24"/>
        </w:rPr>
        <w:t xml:space="preserve"> (Claudie Terrell)</w:t>
      </w:r>
      <w:r w:rsidR="006E7385" w:rsidRPr="00FB4B9F">
        <w:rPr>
          <w:bCs/>
          <w:sz w:val="24"/>
          <w:szCs w:val="24"/>
        </w:rPr>
        <w:br/>
        <w:t xml:space="preserve">Claudia, review </w:t>
      </w:r>
      <w:r w:rsidR="00E1274F">
        <w:rPr>
          <w:bCs/>
          <w:sz w:val="24"/>
          <w:szCs w:val="24"/>
        </w:rPr>
        <w:t xml:space="preserve">the </w:t>
      </w:r>
      <w:r w:rsidR="006E7385" w:rsidRPr="00FB4B9F">
        <w:rPr>
          <w:bCs/>
          <w:sz w:val="24"/>
          <w:szCs w:val="24"/>
        </w:rPr>
        <w:t xml:space="preserve">mobile checklist and will have one </w:t>
      </w:r>
      <w:r w:rsidR="00E1274F">
        <w:rPr>
          <w:bCs/>
          <w:sz w:val="24"/>
          <w:szCs w:val="24"/>
        </w:rPr>
        <w:t>position</w:t>
      </w:r>
      <w:r w:rsidR="006E7385" w:rsidRPr="00FB4B9F">
        <w:rPr>
          <w:bCs/>
          <w:sz w:val="24"/>
          <w:szCs w:val="24"/>
        </w:rPr>
        <w:t xml:space="preserve"> statement </w:t>
      </w:r>
      <w:r w:rsidR="00E1274F">
        <w:rPr>
          <w:bCs/>
          <w:sz w:val="24"/>
          <w:szCs w:val="24"/>
        </w:rPr>
        <w:t>regarding</w:t>
      </w:r>
      <w:r w:rsidR="006E7385" w:rsidRPr="00FB4B9F">
        <w:rPr>
          <w:bCs/>
          <w:sz w:val="24"/>
          <w:szCs w:val="24"/>
        </w:rPr>
        <w:t xml:space="preserve"> raw milk.</w:t>
      </w:r>
      <w:r w:rsidR="00E1274F">
        <w:rPr>
          <w:bCs/>
          <w:sz w:val="24"/>
          <w:szCs w:val="24"/>
        </w:rPr>
        <w:t xml:space="preserve"> Still w</w:t>
      </w:r>
      <w:r w:rsidR="006E7385" w:rsidRPr="00FB4B9F">
        <w:rPr>
          <w:bCs/>
          <w:sz w:val="24"/>
          <w:szCs w:val="24"/>
        </w:rPr>
        <w:t xml:space="preserve">orking on MPR’s. </w:t>
      </w:r>
    </w:p>
    <w:p w14:paraId="502E8F8F" w14:textId="32FD13E1" w:rsidR="002F278D" w:rsidRPr="00FB4B9F" w:rsidRDefault="000A017B" w:rsidP="00E1274F">
      <w:pPr>
        <w:spacing w:after="0"/>
        <w:ind w:left="180" w:hanging="180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b. Drinking Water</w:t>
      </w:r>
      <w:r w:rsidR="00111518" w:rsidRPr="00912B8C">
        <w:rPr>
          <w:b/>
          <w:sz w:val="24"/>
          <w:szCs w:val="24"/>
        </w:rPr>
        <w:t xml:space="preserve"> (Sara Simmonds &amp; Laura Riddell)</w:t>
      </w:r>
      <w:r w:rsidR="006E7385" w:rsidRPr="00FB4B9F">
        <w:rPr>
          <w:bCs/>
          <w:sz w:val="24"/>
          <w:szCs w:val="24"/>
        </w:rPr>
        <w:br/>
        <w:t xml:space="preserve">Sara, reports nothing was assigned to </w:t>
      </w:r>
      <w:r w:rsidR="00E1274F">
        <w:rPr>
          <w:bCs/>
          <w:sz w:val="24"/>
          <w:szCs w:val="24"/>
        </w:rPr>
        <w:t xml:space="preserve">a </w:t>
      </w:r>
      <w:r w:rsidR="006E7385" w:rsidRPr="00FB4B9F">
        <w:rPr>
          <w:bCs/>
          <w:sz w:val="24"/>
          <w:szCs w:val="24"/>
        </w:rPr>
        <w:t xml:space="preserve">committee. Would like to discuss </w:t>
      </w:r>
      <w:r w:rsidR="00E1274F">
        <w:rPr>
          <w:bCs/>
          <w:sz w:val="24"/>
          <w:szCs w:val="24"/>
        </w:rPr>
        <w:t>h</w:t>
      </w:r>
      <w:r w:rsidR="006E7385" w:rsidRPr="00FB4B9F">
        <w:rPr>
          <w:bCs/>
          <w:sz w:val="24"/>
          <w:szCs w:val="24"/>
        </w:rPr>
        <w:t xml:space="preserve">ow to </w:t>
      </w:r>
      <w:r w:rsidR="00E1274F">
        <w:rPr>
          <w:bCs/>
          <w:sz w:val="24"/>
          <w:szCs w:val="24"/>
        </w:rPr>
        <w:t>collaborate</w:t>
      </w:r>
      <w:r w:rsidR="006E7385" w:rsidRPr="00FB4B9F">
        <w:rPr>
          <w:bCs/>
          <w:sz w:val="24"/>
          <w:szCs w:val="24"/>
        </w:rPr>
        <w:t xml:space="preserve"> with MDHHS</w:t>
      </w:r>
      <w:r w:rsidR="00E1274F">
        <w:rPr>
          <w:bCs/>
          <w:sz w:val="24"/>
          <w:szCs w:val="24"/>
        </w:rPr>
        <w:t xml:space="preserve"> and</w:t>
      </w:r>
      <w:r w:rsidR="006E7385" w:rsidRPr="00FB4B9F">
        <w:rPr>
          <w:bCs/>
          <w:sz w:val="24"/>
          <w:szCs w:val="24"/>
        </w:rPr>
        <w:t xml:space="preserve"> EGLE regarding </w:t>
      </w:r>
      <w:r w:rsidR="00E1274F">
        <w:rPr>
          <w:bCs/>
          <w:sz w:val="24"/>
          <w:szCs w:val="24"/>
        </w:rPr>
        <w:t xml:space="preserve">the </w:t>
      </w:r>
      <w:r w:rsidR="006E7385" w:rsidRPr="00FB4B9F">
        <w:rPr>
          <w:bCs/>
          <w:sz w:val="24"/>
          <w:szCs w:val="24"/>
        </w:rPr>
        <w:t xml:space="preserve">education </w:t>
      </w:r>
      <w:r w:rsidR="00E1274F">
        <w:rPr>
          <w:bCs/>
          <w:sz w:val="24"/>
          <w:szCs w:val="24"/>
        </w:rPr>
        <w:t>of</w:t>
      </w:r>
      <w:r w:rsidR="006E7385" w:rsidRPr="00FB4B9F">
        <w:rPr>
          <w:bCs/>
          <w:sz w:val="24"/>
          <w:szCs w:val="24"/>
        </w:rPr>
        <w:t xml:space="preserve"> staff and MEHA’s groundwater committee. There </w:t>
      </w:r>
      <w:r w:rsidR="00E1274F">
        <w:rPr>
          <w:bCs/>
          <w:sz w:val="24"/>
          <w:szCs w:val="24"/>
        </w:rPr>
        <w:t>were</w:t>
      </w:r>
      <w:r w:rsidR="006E7385" w:rsidRPr="00FB4B9F">
        <w:rPr>
          <w:bCs/>
          <w:sz w:val="24"/>
          <w:szCs w:val="24"/>
        </w:rPr>
        <w:t xml:space="preserve"> 40 re</w:t>
      </w:r>
      <w:r w:rsidR="00E1274F">
        <w:rPr>
          <w:bCs/>
          <w:sz w:val="24"/>
          <w:szCs w:val="24"/>
        </w:rPr>
        <w:t>sponses</w:t>
      </w:r>
      <w:r w:rsidR="006E7385" w:rsidRPr="00FB4B9F">
        <w:rPr>
          <w:bCs/>
          <w:sz w:val="24"/>
          <w:szCs w:val="24"/>
        </w:rPr>
        <w:t xml:space="preserve"> to the </w:t>
      </w:r>
      <w:r w:rsidR="00E1274F" w:rsidRPr="00FB4B9F">
        <w:rPr>
          <w:bCs/>
          <w:sz w:val="24"/>
          <w:szCs w:val="24"/>
        </w:rPr>
        <w:t>survey,</w:t>
      </w:r>
      <w:r w:rsidR="006E7385" w:rsidRPr="00FB4B9F">
        <w:rPr>
          <w:bCs/>
          <w:sz w:val="24"/>
          <w:szCs w:val="24"/>
        </w:rPr>
        <w:t xml:space="preserve"> and she will send </w:t>
      </w:r>
      <w:r w:rsidR="00E1274F">
        <w:rPr>
          <w:bCs/>
          <w:sz w:val="24"/>
          <w:szCs w:val="24"/>
        </w:rPr>
        <w:t>the results</w:t>
      </w:r>
      <w:r w:rsidR="006E7385" w:rsidRPr="00FB4B9F">
        <w:rPr>
          <w:bCs/>
          <w:sz w:val="24"/>
          <w:szCs w:val="24"/>
        </w:rPr>
        <w:t xml:space="preserve"> to</w:t>
      </w:r>
      <w:r w:rsidR="00E1274F">
        <w:rPr>
          <w:bCs/>
          <w:sz w:val="24"/>
          <w:szCs w:val="24"/>
        </w:rPr>
        <w:t xml:space="preserve"> Tony</w:t>
      </w:r>
      <w:r w:rsidR="006E7385" w:rsidRPr="00FB4B9F">
        <w:rPr>
          <w:bCs/>
          <w:sz w:val="24"/>
          <w:szCs w:val="24"/>
        </w:rPr>
        <w:t xml:space="preserve"> and Steve. </w:t>
      </w:r>
    </w:p>
    <w:p w14:paraId="2D551445" w14:textId="21A334FB" w:rsidR="00896AC8" w:rsidRPr="00FB4B9F" w:rsidRDefault="000A017B" w:rsidP="00452146">
      <w:pPr>
        <w:spacing w:after="0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c. Onsite &amp; Land Use</w:t>
      </w:r>
      <w:r w:rsidR="00111518" w:rsidRPr="00912B8C">
        <w:rPr>
          <w:b/>
          <w:sz w:val="24"/>
          <w:szCs w:val="24"/>
        </w:rPr>
        <w:t xml:space="preserve"> (Tony Drautz &amp; Steve Demick)</w:t>
      </w:r>
      <w:r w:rsidR="006E7385" w:rsidRPr="00FB4B9F">
        <w:rPr>
          <w:bCs/>
          <w:sz w:val="24"/>
          <w:szCs w:val="24"/>
        </w:rPr>
        <w:br/>
        <w:t xml:space="preserve">No report. </w:t>
      </w:r>
      <w:r w:rsidRPr="00FB4B9F">
        <w:rPr>
          <w:b/>
          <w:sz w:val="24"/>
          <w:szCs w:val="24"/>
        </w:rPr>
        <w:br/>
      </w:r>
      <w:r w:rsidRPr="00912B8C">
        <w:rPr>
          <w:b/>
          <w:sz w:val="24"/>
          <w:szCs w:val="24"/>
        </w:rPr>
        <w:t>d. Legislative</w:t>
      </w:r>
      <w:r w:rsidR="00111518" w:rsidRPr="00912B8C">
        <w:rPr>
          <w:b/>
          <w:sz w:val="24"/>
          <w:szCs w:val="24"/>
        </w:rPr>
        <w:t xml:space="preserve"> (Kristen Schweighoefer)</w:t>
      </w:r>
      <w:r w:rsidR="00246DAF" w:rsidRPr="00FB4B9F">
        <w:rPr>
          <w:b/>
          <w:sz w:val="24"/>
          <w:szCs w:val="24"/>
        </w:rPr>
        <w:br/>
      </w:r>
      <w:r w:rsidR="006E7385" w:rsidRPr="00FB4B9F">
        <w:rPr>
          <w:bCs/>
          <w:sz w:val="24"/>
          <w:szCs w:val="24"/>
        </w:rPr>
        <w:t>No update. No tasks</w:t>
      </w:r>
      <w:r w:rsidR="00E1274F">
        <w:rPr>
          <w:bCs/>
          <w:sz w:val="24"/>
          <w:szCs w:val="24"/>
        </w:rPr>
        <w:t>.</w:t>
      </w:r>
    </w:p>
    <w:p w14:paraId="0B53BF56" w14:textId="133D5480" w:rsidR="0009208C" w:rsidRPr="00FB4B9F" w:rsidRDefault="003A06AB" w:rsidP="002F278D">
      <w:pPr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e. EH Director Conference Planning</w:t>
      </w:r>
      <w:r w:rsidR="00111518" w:rsidRPr="00912B8C">
        <w:rPr>
          <w:b/>
          <w:sz w:val="24"/>
          <w:szCs w:val="24"/>
        </w:rPr>
        <w:t xml:space="preserve"> (Cori Upper)</w:t>
      </w:r>
      <w:r w:rsidR="00896AC8" w:rsidRPr="00FB4B9F">
        <w:rPr>
          <w:b/>
          <w:sz w:val="24"/>
          <w:szCs w:val="24"/>
        </w:rPr>
        <w:br/>
      </w:r>
      <w:r w:rsidR="006E7385" w:rsidRPr="00FB4B9F">
        <w:rPr>
          <w:bCs/>
          <w:sz w:val="24"/>
          <w:szCs w:val="24"/>
        </w:rPr>
        <w:t xml:space="preserve">Cori, nothing new to report. </w:t>
      </w:r>
      <w:r w:rsidR="00E1274F">
        <w:rPr>
          <w:bCs/>
          <w:sz w:val="24"/>
          <w:szCs w:val="24"/>
        </w:rPr>
        <w:t>Mid-June</w:t>
      </w:r>
      <w:r w:rsidR="006E7385" w:rsidRPr="00FB4B9F">
        <w:rPr>
          <w:bCs/>
          <w:sz w:val="24"/>
          <w:szCs w:val="24"/>
        </w:rPr>
        <w:t xml:space="preserve"> </w:t>
      </w:r>
      <w:r w:rsidR="00111518">
        <w:rPr>
          <w:bCs/>
          <w:sz w:val="24"/>
          <w:szCs w:val="24"/>
        </w:rPr>
        <w:t>a survey regarding topics will be sent out.</w:t>
      </w:r>
      <w:r w:rsidR="00635F5C">
        <w:rPr>
          <w:bCs/>
          <w:sz w:val="24"/>
          <w:szCs w:val="24"/>
        </w:rPr>
        <w:br/>
      </w:r>
      <w:r w:rsidR="00635F5C" w:rsidRPr="00912B8C">
        <w:rPr>
          <w:b/>
          <w:sz w:val="24"/>
          <w:szCs w:val="24"/>
        </w:rPr>
        <w:t xml:space="preserve">f. </w:t>
      </w:r>
      <w:r w:rsidR="00AD11AA" w:rsidRPr="00912B8C">
        <w:rPr>
          <w:rFonts w:cs="Arial"/>
          <w:b/>
          <w:sz w:val="24"/>
          <w:szCs w:val="24"/>
        </w:rPr>
        <w:t>Green Cemetery (Sara Simmonds)</w:t>
      </w:r>
      <w:r w:rsidR="00635F5C">
        <w:rPr>
          <w:bCs/>
          <w:sz w:val="24"/>
          <w:szCs w:val="24"/>
        </w:rPr>
        <w:br/>
      </w:r>
      <w:r w:rsidR="006E7385" w:rsidRPr="00FB4B9F">
        <w:rPr>
          <w:bCs/>
          <w:sz w:val="24"/>
          <w:szCs w:val="24"/>
        </w:rPr>
        <w:t xml:space="preserve">Met this week and </w:t>
      </w:r>
      <w:r w:rsidR="00E1274F">
        <w:rPr>
          <w:bCs/>
          <w:sz w:val="24"/>
          <w:szCs w:val="24"/>
        </w:rPr>
        <w:t>came</w:t>
      </w:r>
      <w:r w:rsidR="006E7385" w:rsidRPr="00FB4B9F">
        <w:rPr>
          <w:bCs/>
          <w:sz w:val="24"/>
          <w:szCs w:val="24"/>
        </w:rPr>
        <w:t xml:space="preserve"> up </w:t>
      </w:r>
      <w:r w:rsidR="00111518">
        <w:rPr>
          <w:bCs/>
          <w:sz w:val="24"/>
          <w:szCs w:val="24"/>
        </w:rPr>
        <w:t xml:space="preserve">with </w:t>
      </w:r>
      <w:r w:rsidR="006E7385" w:rsidRPr="00FB4B9F">
        <w:rPr>
          <w:bCs/>
          <w:sz w:val="24"/>
          <w:szCs w:val="24"/>
        </w:rPr>
        <w:t>a</w:t>
      </w:r>
      <w:r w:rsidR="00111518">
        <w:rPr>
          <w:bCs/>
          <w:sz w:val="24"/>
          <w:szCs w:val="24"/>
        </w:rPr>
        <w:t xml:space="preserve"> planning</w:t>
      </w:r>
      <w:r w:rsidR="006E7385" w:rsidRPr="00FB4B9F">
        <w:rPr>
          <w:bCs/>
          <w:sz w:val="24"/>
          <w:szCs w:val="24"/>
        </w:rPr>
        <w:t xml:space="preserve"> </w:t>
      </w:r>
      <w:r w:rsidR="00823195" w:rsidRPr="00FB4B9F">
        <w:rPr>
          <w:bCs/>
          <w:sz w:val="24"/>
          <w:szCs w:val="24"/>
        </w:rPr>
        <w:t>strategy</w:t>
      </w:r>
      <w:r w:rsidR="00AD11AA" w:rsidRPr="00FB4B9F">
        <w:rPr>
          <w:bCs/>
          <w:sz w:val="24"/>
          <w:szCs w:val="24"/>
        </w:rPr>
        <w:t xml:space="preserve">. Next meeting Jennifer Grey from MDHHS </w:t>
      </w:r>
      <w:r w:rsidR="00111518">
        <w:rPr>
          <w:bCs/>
          <w:sz w:val="24"/>
          <w:szCs w:val="24"/>
        </w:rPr>
        <w:t xml:space="preserve">will attend </w:t>
      </w:r>
      <w:r w:rsidR="00AD11AA" w:rsidRPr="00FB4B9F">
        <w:rPr>
          <w:bCs/>
          <w:sz w:val="24"/>
          <w:szCs w:val="24"/>
        </w:rPr>
        <w:t xml:space="preserve">to </w:t>
      </w:r>
      <w:r w:rsidR="00111518">
        <w:rPr>
          <w:bCs/>
          <w:sz w:val="24"/>
          <w:szCs w:val="24"/>
        </w:rPr>
        <w:t>discuss</w:t>
      </w:r>
      <w:r w:rsidR="00AD11AA" w:rsidRPr="00FB4B9F">
        <w:rPr>
          <w:bCs/>
          <w:sz w:val="24"/>
          <w:szCs w:val="24"/>
        </w:rPr>
        <w:t xml:space="preserve"> human </w:t>
      </w:r>
      <w:r w:rsidR="00111518" w:rsidRPr="00FB4B9F">
        <w:rPr>
          <w:bCs/>
          <w:sz w:val="24"/>
          <w:szCs w:val="24"/>
        </w:rPr>
        <w:t>decomp</w:t>
      </w:r>
      <w:r w:rsidR="00111518">
        <w:rPr>
          <w:bCs/>
          <w:sz w:val="24"/>
          <w:szCs w:val="24"/>
        </w:rPr>
        <w:t>osition</w:t>
      </w:r>
      <w:r w:rsidR="00AD11AA" w:rsidRPr="00FB4B9F">
        <w:rPr>
          <w:bCs/>
          <w:sz w:val="24"/>
          <w:szCs w:val="24"/>
        </w:rPr>
        <w:t xml:space="preserve">. </w:t>
      </w:r>
      <w:r w:rsidR="00635F5C">
        <w:rPr>
          <w:bCs/>
          <w:sz w:val="24"/>
          <w:szCs w:val="24"/>
        </w:rPr>
        <w:br/>
      </w:r>
      <w:r w:rsidR="00635F5C" w:rsidRPr="00912B8C">
        <w:rPr>
          <w:b/>
          <w:sz w:val="24"/>
          <w:szCs w:val="24"/>
        </w:rPr>
        <w:t xml:space="preserve">g. </w:t>
      </w:r>
      <w:r w:rsidRPr="00912B8C">
        <w:rPr>
          <w:b/>
          <w:sz w:val="24"/>
          <w:szCs w:val="24"/>
        </w:rPr>
        <w:t>Recruitment and Retention A</w:t>
      </w:r>
      <w:r w:rsidR="00636103" w:rsidRPr="00912B8C">
        <w:rPr>
          <w:b/>
          <w:sz w:val="24"/>
          <w:szCs w:val="24"/>
        </w:rPr>
        <w:t>D</w:t>
      </w:r>
      <w:r w:rsidRPr="00912B8C">
        <w:rPr>
          <w:b/>
          <w:sz w:val="24"/>
          <w:szCs w:val="24"/>
        </w:rPr>
        <w:t xml:space="preserve"> H</w:t>
      </w:r>
      <w:r w:rsidR="00636103" w:rsidRPr="00912B8C">
        <w:rPr>
          <w:b/>
          <w:sz w:val="24"/>
          <w:szCs w:val="24"/>
        </w:rPr>
        <w:t>OC</w:t>
      </w:r>
      <w:r w:rsidR="00111518" w:rsidRPr="00912B8C">
        <w:rPr>
          <w:b/>
          <w:sz w:val="24"/>
          <w:szCs w:val="24"/>
        </w:rPr>
        <w:t xml:space="preserve"> (Kristen Schweighoefer &amp; Lucus Pols)</w:t>
      </w:r>
      <w:r w:rsidR="00AD11AA" w:rsidRPr="00FB4B9F">
        <w:rPr>
          <w:bCs/>
          <w:sz w:val="24"/>
          <w:szCs w:val="24"/>
        </w:rPr>
        <w:br/>
        <w:t xml:space="preserve">No updates. </w:t>
      </w:r>
      <w:r w:rsidR="007732C4" w:rsidRPr="00FB4B9F">
        <w:rPr>
          <w:b/>
          <w:sz w:val="24"/>
          <w:szCs w:val="24"/>
        </w:rPr>
        <w:br/>
      </w:r>
      <w:r w:rsidR="00635F5C" w:rsidRPr="00912B8C">
        <w:rPr>
          <w:b/>
          <w:sz w:val="24"/>
          <w:szCs w:val="24"/>
        </w:rPr>
        <w:t>h</w:t>
      </w:r>
      <w:r w:rsidR="007F3648" w:rsidRPr="00912B8C">
        <w:rPr>
          <w:b/>
          <w:sz w:val="24"/>
          <w:szCs w:val="24"/>
        </w:rPr>
        <w:t>.</w:t>
      </w:r>
      <w:r w:rsidRPr="00912B8C">
        <w:rPr>
          <w:b/>
          <w:sz w:val="24"/>
          <w:szCs w:val="24"/>
        </w:rPr>
        <w:t xml:space="preserve"> Leadership and Mentoring A</w:t>
      </w:r>
      <w:r w:rsidR="00636103" w:rsidRPr="00912B8C">
        <w:rPr>
          <w:b/>
          <w:sz w:val="24"/>
          <w:szCs w:val="24"/>
        </w:rPr>
        <w:t>D HOC</w:t>
      </w:r>
      <w:r w:rsidR="00111518" w:rsidRPr="00912B8C">
        <w:rPr>
          <w:b/>
          <w:sz w:val="24"/>
          <w:szCs w:val="24"/>
        </w:rPr>
        <w:t xml:space="preserve"> (Lucus Pols &amp; Kristen Schweighoefer)</w:t>
      </w:r>
      <w:r w:rsidR="00AD11AA" w:rsidRPr="00FB4B9F">
        <w:rPr>
          <w:bCs/>
          <w:sz w:val="24"/>
          <w:szCs w:val="24"/>
        </w:rPr>
        <w:br/>
        <w:t xml:space="preserve">Lucus reports a letter was created and sent to Tony. It’s a welcome letter describing what MALEHA is </w:t>
      </w:r>
      <w:r w:rsidR="00FA6549">
        <w:rPr>
          <w:bCs/>
          <w:sz w:val="24"/>
          <w:szCs w:val="24"/>
        </w:rPr>
        <w:t xml:space="preserve">and providing them a mentor with </w:t>
      </w:r>
      <w:r w:rsidR="00AD11AA" w:rsidRPr="00FB4B9F">
        <w:rPr>
          <w:bCs/>
          <w:sz w:val="24"/>
          <w:szCs w:val="24"/>
        </w:rPr>
        <w:t xml:space="preserve">a </w:t>
      </w:r>
      <w:r w:rsidR="00823195" w:rsidRPr="00FB4B9F">
        <w:rPr>
          <w:bCs/>
          <w:sz w:val="24"/>
          <w:szCs w:val="24"/>
        </w:rPr>
        <w:t>nearby</w:t>
      </w:r>
      <w:r w:rsidR="00AD11AA" w:rsidRPr="00FB4B9F">
        <w:rPr>
          <w:bCs/>
          <w:sz w:val="24"/>
          <w:szCs w:val="24"/>
        </w:rPr>
        <w:t xml:space="preserve"> EH director.</w:t>
      </w:r>
      <w:r w:rsidR="00635F5C">
        <w:rPr>
          <w:bCs/>
          <w:sz w:val="24"/>
          <w:szCs w:val="24"/>
        </w:rPr>
        <w:br/>
      </w:r>
      <w:proofErr w:type="spellStart"/>
      <w:r w:rsidR="00635F5C" w:rsidRPr="00912B8C">
        <w:rPr>
          <w:b/>
          <w:sz w:val="24"/>
          <w:szCs w:val="24"/>
        </w:rPr>
        <w:t>i</w:t>
      </w:r>
      <w:proofErr w:type="spellEnd"/>
      <w:r w:rsidR="00635F5C" w:rsidRPr="00912B8C">
        <w:rPr>
          <w:b/>
          <w:sz w:val="24"/>
          <w:szCs w:val="24"/>
        </w:rPr>
        <w:t>.</w:t>
      </w:r>
      <w:r w:rsidR="00970C2E" w:rsidRPr="00912B8C">
        <w:rPr>
          <w:rFonts w:cs="Arial"/>
          <w:b/>
          <w:sz w:val="24"/>
          <w:szCs w:val="24"/>
        </w:rPr>
        <w:t xml:space="preserve"> </w:t>
      </w:r>
      <w:r w:rsidR="007F3648" w:rsidRPr="00912B8C">
        <w:rPr>
          <w:rFonts w:cs="Arial"/>
          <w:b/>
          <w:sz w:val="24"/>
          <w:szCs w:val="24"/>
        </w:rPr>
        <w:t>Lead - EBL &amp; EH Investigations AD HOC</w:t>
      </w:r>
      <w:r w:rsidR="00111518" w:rsidRPr="00912B8C">
        <w:rPr>
          <w:rFonts w:cs="Arial"/>
          <w:b/>
          <w:sz w:val="24"/>
          <w:szCs w:val="24"/>
        </w:rPr>
        <w:t xml:space="preserve"> (Kevin Green &amp; Sara Simmonds)</w:t>
      </w:r>
      <w:r w:rsidR="007F3648" w:rsidRPr="00FB4B9F">
        <w:rPr>
          <w:rFonts w:cs="Arial"/>
          <w:sz w:val="24"/>
          <w:szCs w:val="24"/>
        </w:rPr>
        <w:t xml:space="preserve"> </w:t>
      </w:r>
      <w:r w:rsidR="007F3648" w:rsidRPr="00FB4B9F">
        <w:rPr>
          <w:rFonts w:cs="Arial"/>
          <w:sz w:val="24"/>
          <w:szCs w:val="24"/>
        </w:rPr>
        <w:br/>
      </w:r>
      <w:r w:rsidR="00AD11AA" w:rsidRPr="00FB4B9F">
        <w:rPr>
          <w:bCs/>
          <w:sz w:val="24"/>
          <w:szCs w:val="24"/>
        </w:rPr>
        <w:t xml:space="preserve">Sara reports </w:t>
      </w:r>
      <w:r w:rsidR="00FA6549">
        <w:rPr>
          <w:bCs/>
          <w:sz w:val="24"/>
          <w:szCs w:val="24"/>
        </w:rPr>
        <w:t xml:space="preserve">that Senate Bill 31 passed into law for universal testing. </w:t>
      </w:r>
      <w:r w:rsidR="00AD11AA" w:rsidRPr="00FB4B9F">
        <w:rPr>
          <w:bCs/>
          <w:sz w:val="24"/>
          <w:szCs w:val="24"/>
        </w:rPr>
        <w:t xml:space="preserve">EH investigation is not required in the universal testing program. </w:t>
      </w:r>
    </w:p>
    <w:p w14:paraId="459083F7" w14:textId="153F968B" w:rsidR="002F278D" w:rsidRPr="00FB4B9F" w:rsidRDefault="00635F5C" w:rsidP="00AC3268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C74F8" w:rsidRPr="00FB4B9F">
        <w:rPr>
          <w:b/>
          <w:sz w:val="24"/>
          <w:szCs w:val="24"/>
        </w:rPr>
        <w:t>.</w:t>
      </w:r>
      <w:r w:rsidR="002F278D" w:rsidRPr="00FB4B9F">
        <w:rPr>
          <w:b/>
          <w:sz w:val="24"/>
          <w:szCs w:val="24"/>
        </w:rPr>
        <w:t xml:space="preserve"> </w:t>
      </w:r>
      <w:r w:rsidR="003A06AB" w:rsidRPr="00FB4B9F">
        <w:rPr>
          <w:b/>
          <w:sz w:val="24"/>
          <w:szCs w:val="24"/>
        </w:rPr>
        <w:t>External MALEHA Workgroup Reports</w:t>
      </w:r>
    </w:p>
    <w:p w14:paraId="04603199" w14:textId="77777777" w:rsidR="007F48AD" w:rsidRPr="00912B8C" w:rsidRDefault="003A06AB" w:rsidP="00AC3268">
      <w:pPr>
        <w:spacing w:after="0"/>
        <w:ind w:left="720" w:hanging="72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a. MALEHA/MDHHS Quarterly Meeting</w:t>
      </w:r>
      <w:r w:rsidR="007F48AD" w:rsidRPr="00912B8C">
        <w:rPr>
          <w:b/>
          <w:sz w:val="24"/>
          <w:szCs w:val="24"/>
        </w:rPr>
        <w:t xml:space="preserve"> </w:t>
      </w:r>
    </w:p>
    <w:p w14:paraId="1CB6BE92" w14:textId="142F1AD1" w:rsidR="007F48AD" w:rsidRPr="00FB4B9F" w:rsidRDefault="007F48AD" w:rsidP="00AC3268">
      <w:pPr>
        <w:spacing w:after="0"/>
        <w:ind w:left="720" w:hanging="720"/>
        <w:rPr>
          <w:bCs/>
          <w:sz w:val="24"/>
          <w:szCs w:val="24"/>
        </w:rPr>
      </w:pPr>
      <w:r w:rsidRPr="00FB4B9F">
        <w:rPr>
          <w:bCs/>
          <w:sz w:val="24"/>
          <w:szCs w:val="24"/>
        </w:rPr>
        <w:t xml:space="preserve">Tony reports </w:t>
      </w:r>
      <w:r w:rsidR="00796104">
        <w:rPr>
          <w:bCs/>
          <w:sz w:val="24"/>
          <w:szCs w:val="24"/>
        </w:rPr>
        <w:t xml:space="preserve">the </w:t>
      </w:r>
      <w:r w:rsidR="00635F5C">
        <w:rPr>
          <w:bCs/>
          <w:sz w:val="24"/>
          <w:szCs w:val="24"/>
        </w:rPr>
        <w:t>m</w:t>
      </w:r>
      <w:r w:rsidRPr="00FB4B9F">
        <w:rPr>
          <w:bCs/>
          <w:sz w:val="24"/>
          <w:szCs w:val="24"/>
        </w:rPr>
        <w:t xml:space="preserve">eeting was </w:t>
      </w:r>
      <w:r w:rsidR="00796104">
        <w:rPr>
          <w:bCs/>
          <w:sz w:val="24"/>
          <w:szCs w:val="24"/>
        </w:rPr>
        <w:t>canceled</w:t>
      </w:r>
      <w:r w:rsidRPr="00FB4B9F">
        <w:rPr>
          <w:bCs/>
          <w:sz w:val="24"/>
          <w:szCs w:val="24"/>
        </w:rPr>
        <w:t xml:space="preserve">. </w:t>
      </w:r>
    </w:p>
    <w:p w14:paraId="11502FF9" w14:textId="3B615A18" w:rsidR="002F278D" w:rsidRPr="00912B8C" w:rsidRDefault="003A06AB" w:rsidP="00635F5C">
      <w:pPr>
        <w:pStyle w:val="ListParagraph"/>
        <w:numPr>
          <w:ilvl w:val="0"/>
          <w:numId w:val="4"/>
        </w:numPr>
        <w:spacing w:after="0"/>
        <w:ind w:left="270" w:hanging="27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MDHHS/MALEHA Body Art Workgroup</w:t>
      </w:r>
    </w:p>
    <w:p w14:paraId="1DFD1AC8" w14:textId="50F6A4AD" w:rsidR="007F48AD" w:rsidRPr="00FB4B9F" w:rsidRDefault="007F48AD" w:rsidP="007F48AD">
      <w:pPr>
        <w:spacing w:after="0"/>
        <w:rPr>
          <w:bCs/>
          <w:sz w:val="24"/>
          <w:szCs w:val="24"/>
        </w:rPr>
      </w:pPr>
      <w:r w:rsidRPr="00FB4B9F">
        <w:rPr>
          <w:bCs/>
          <w:sz w:val="24"/>
          <w:szCs w:val="24"/>
        </w:rPr>
        <w:t xml:space="preserve">Claudia and Cindy will meet </w:t>
      </w:r>
      <w:r w:rsidR="00635F5C">
        <w:rPr>
          <w:bCs/>
          <w:sz w:val="24"/>
          <w:szCs w:val="24"/>
        </w:rPr>
        <w:t xml:space="preserve">on </w:t>
      </w:r>
      <w:r w:rsidRPr="00FB4B9F">
        <w:rPr>
          <w:bCs/>
          <w:sz w:val="24"/>
          <w:szCs w:val="24"/>
        </w:rPr>
        <w:t>May 6 to review the final draft of Body Art Rules.</w:t>
      </w:r>
    </w:p>
    <w:p w14:paraId="1E1E778E" w14:textId="05D572ED" w:rsidR="007F48AD" w:rsidRPr="00635F5C" w:rsidRDefault="00635F5C" w:rsidP="00635F5C">
      <w:pPr>
        <w:spacing w:after="0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c.</w:t>
      </w:r>
      <w:r>
        <w:rPr>
          <w:bCs/>
          <w:sz w:val="24"/>
          <w:szCs w:val="24"/>
        </w:rPr>
        <w:t xml:space="preserve"> </w:t>
      </w:r>
      <w:r w:rsidR="003A06AB" w:rsidRPr="00912B8C">
        <w:rPr>
          <w:b/>
          <w:sz w:val="24"/>
          <w:szCs w:val="24"/>
        </w:rPr>
        <w:t>MDHHS Body Art Rules Promulgation Workgroup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FB4B9F">
        <w:rPr>
          <w:bCs/>
          <w:sz w:val="24"/>
          <w:szCs w:val="24"/>
        </w:rPr>
        <w:t xml:space="preserve">Claudia and Cindy will meet </w:t>
      </w:r>
      <w:r>
        <w:rPr>
          <w:bCs/>
          <w:sz w:val="24"/>
          <w:szCs w:val="24"/>
        </w:rPr>
        <w:t xml:space="preserve">on </w:t>
      </w:r>
      <w:r w:rsidRPr="00FB4B9F">
        <w:rPr>
          <w:bCs/>
          <w:sz w:val="24"/>
          <w:szCs w:val="24"/>
        </w:rPr>
        <w:t>May 6 to review the final draft of Body Art Rules.</w:t>
      </w:r>
    </w:p>
    <w:p w14:paraId="22AA695E" w14:textId="77777777" w:rsidR="00757D7D" w:rsidRDefault="00757D7D" w:rsidP="00AC3268">
      <w:pPr>
        <w:spacing w:after="0"/>
        <w:ind w:left="720" w:hanging="720"/>
        <w:rPr>
          <w:b/>
          <w:sz w:val="24"/>
          <w:szCs w:val="24"/>
        </w:rPr>
      </w:pPr>
    </w:p>
    <w:p w14:paraId="5454EDF8" w14:textId="54036E47" w:rsidR="00AC3268" w:rsidRPr="00FB4B9F" w:rsidRDefault="003A06AB" w:rsidP="00AC3268">
      <w:pPr>
        <w:spacing w:after="0"/>
        <w:ind w:left="720" w:hanging="72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E07F6D">
        <w:rPr>
          <w:b/>
          <w:sz w:val="24"/>
          <w:szCs w:val="24"/>
        </w:rPr>
        <w:t>0</w:t>
      </w:r>
      <w:r w:rsidRPr="00FB4B9F">
        <w:rPr>
          <w:b/>
          <w:sz w:val="24"/>
          <w:szCs w:val="24"/>
        </w:rPr>
        <w:t>. Items</w:t>
      </w:r>
      <w:r w:rsidR="006C74F8" w:rsidRPr="00FB4B9F">
        <w:rPr>
          <w:b/>
          <w:sz w:val="24"/>
          <w:szCs w:val="24"/>
        </w:rPr>
        <w:t xml:space="preserve"> from </w:t>
      </w:r>
      <w:r w:rsidR="00E07F6D">
        <w:rPr>
          <w:b/>
          <w:sz w:val="24"/>
          <w:szCs w:val="24"/>
        </w:rPr>
        <w:t>B</w:t>
      </w:r>
      <w:r w:rsidRPr="00FB4B9F">
        <w:rPr>
          <w:b/>
          <w:sz w:val="24"/>
          <w:szCs w:val="24"/>
        </w:rPr>
        <w:t>oard</w:t>
      </w:r>
    </w:p>
    <w:p w14:paraId="53FDB8E5" w14:textId="42A1099A" w:rsidR="007F48AD" w:rsidRPr="00FB4B9F" w:rsidRDefault="007F48AD" w:rsidP="00AC3268">
      <w:pPr>
        <w:spacing w:after="0"/>
        <w:ind w:left="720" w:hanging="720"/>
        <w:rPr>
          <w:bCs/>
          <w:sz w:val="24"/>
          <w:szCs w:val="24"/>
        </w:rPr>
      </w:pPr>
      <w:r w:rsidRPr="00FB4B9F">
        <w:rPr>
          <w:bCs/>
          <w:sz w:val="24"/>
          <w:szCs w:val="24"/>
        </w:rPr>
        <w:t>None</w:t>
      </w:r>
      <w:r w:rsidR="004A55C7">
        <w:rPr>
          <w:bCs/>
          <w:sz w:val="24"/>
          <w:szCs w:val="24"/>
        </w:rPr>
        <w:t>.</w:t>
      </w:r>
    </w:p>
    <w:p w14:paraId="5137460C" w14:textId="77777777" w:rsidR="00757D7D" w:rsidRDefault="00757D7D" w:rsidP="00AC3268">
      <w:pPr>
        <w:spacing w:after="0"/>
        <w:ind w:left="720" w:hanging="720"/>
        <w:rPr>
          <w:b/>
          <w:sz w:val="24"/>
          <w:szCs w:val="24"/>
        </w:rPr>
      </w:pPr>
    </w:p>
    <w:p w14:paraId="4319EF41" w14:textId="7E99113D" w:rsidR="00AC3268" w:rsidRPr="00FB4B9F" w:rsidRDefault="003A06AB" w:rsidP="00AC3268">
      <w:pPr>
        <w:spacing w:after="0"/>
        <w:ind w:left="720" w:hanging="72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E07F6D">
        <w:rPr>
          <w:b/>
          <w:sz w:val="24"/>
          <w:szCs w:val="24"/>
        </w:rPr>
        <w:t>1</w:t>
      </w:r>
      <w:r w:rsidRPr="00FB4B9F">
        <w:rPr>
          <w:b/>
          <w:sz w:val="24"/>
          <w:szCs w:val="24"/>
        </w:rPr>
        <w:t>. Items from Members</w:t>
      </w:r>
    </w:p>
    <w:p w14:paraId="42EDEA52" w14:textId="326E0ACC" w:rsidR="00343DA1" w:rsidRPr="00FB4B9F" w:rsidRDefault="007F48AD" w:rsidP="007F48AD">
      <w:pPr>
        <w:spacing w:after="0"/>
        <w:ind w:left="720" w:hanging="720"/>
        <w:rPr>
          <w:bCs/>
          <w:sz w:val="24"/>
          <w:szCs w:val="24"/>
        </w:rPr>
      </w:pPr>
      <w:r w:rsidRPr="00FB4B9F">
        <w:rPr>
          <w:bCs/>
          <w:sz w:val="24"/>
          <w:szCs w:val="24"/>
        </w:rPr>
        <w:t>None</w:t>
      </w:r>
      <w:r w:rsidR="004A55C7">
        <w:rPr>
          <w:bCs/>
          <w:sz w:val="24"/>
          <w:szCs w:val="24"/>
        </w:rPr>
        <w:t>.</w:t>
      </w:r>
      <w:r w:rsidR="00AC3268" w:rsidRPr="00FB4B9F">
        <w:rPr>
          <w:bCs/>
          <w:sz w:val="24"/>
          <w:szCs w:val="24"/>
        </w:rPr>
        <w:t xml:space="preserve">     </w:t>
      </w:r>
      <w:r w:rsidR="00841275" w:rsidRPr="00FB4B9F">
        <w:rPr>
          <w:bCs/>
          <w:sz w:val="24"/>
          <w:szCs w:val="24"/>
        </w:rPr>
        <w:t xml:space="preserve">       </w:t>
      </w:r>
      <w:r w:rsidR="00AC3268" w:rsidRPr="00FB4B9F">
        <w:rPr>
          <w:bCs/>
          <w:sz w:val="24"/>
          <w:szCs w:val="24"/>
        </w:rPr>
        <w:t xml:space="preserve"> </w:t>
      </w:r>
    </w:p>
    <w:p w14:paraId="5DBDBB84" w14:textId="37BD72FE" w:rsidR="00AC3268" w:rsidRPr="00FB4B9F" w:rsidRDefault="006C74F8" w:rsidP="00AC3268">
      <w:pPr>
        <w:spacing w:after="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lastRenderedPageBreak/>
        <w:t>1</w:t>
      </w:r>
      <w:r w:rsidR="00E07F6D">
        <w:rPr>
          <w:b/>
          <w:sz w:val="24"/>
          <w:szCs w:val="24"/>
        </w:rPr>
        <w:t>2</w:t>
      </w:r>
      <w:r w:rsidRPr="00FB4B9F">
        <w:rPr>
          <w:b/>
          <w:sz w:val="24"/>
          <w:szCs w:val="24"/>
        </w:rPr>
        <w:t>. Adjournment</w:t>
      </w:r>
    </w:p>
    <w:p w14:paraId="3248E8CC" w14:textId="33FBC6F5" w:rsidR="00AC3268" w:rsidRPr="00FB4B9F" w:rsidRDefault="00E07F6D" w:rsidP="00AC3268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The next</w:t>
      </w:r>
      <w:r w:rsidR="00443FB9" w:rsidRPr="00FB4B9F">
        <w:rPr>
          <w:bCs/>
          <w:sz w:val="24"/>
          <w:szCs w:val="24"/>
        </w:rPr>
        <w:t xml:space="preserve"> meeting will be </w:t>
      </w:r>
      <w:r w:rsidR="007F4487" w:rsidRPr="00FB4B9F">
        <w:rPr>
          <w:bCs/>
          <w:sz w:val="24"/>
          <w:szCs w:val="24"/>
        </w:rPr>
        <w:t>9:30 -</w:t>
      </w:r>
      <w:r w:rsidR="003A06AB" w:rsidRPr="00FB4B9F">
        <w:rPr>
          <w:bCs/>
          <w:sz w:val="24"/>
          <w:szCs w:val="24"/>
        </w:rPr>
        <w:t xml:space="preserve"> </w:t>
      </w:r>
      <w:r w:rsidR="007F4487" w:rsidRPr="00FB4B9F">
        <w:rPr>
          <w:bCs/>
          <w:sz w:val="24"/>
          <w:szCs w:val="24"/>
        </w:rPr>
        <w:t>12 p.m.</w:t>
      </w:r>
      <w:r w:rsidR="00FE753B" w:rsidRPr="00FB4B9F">
        <w:rPr>
          <w:bCs/>
          <w:sz w:val="24"/>
          <w:szCs w:val="24"/>
        </w:rPr>
        <w:t xml:space="preserve"> </w:t>
      </w:r>
      <w:r w:rsidR="007F48AD" w:rsidRPr="00FB4B9F">
        <w:rPr>
          <w:bCs/>
          <w:sz w:val="24"/>
          <w:szCs w:val="24"/>
        </w:rPr>
        <w:t>at MBA</w:t>
      </w:r>
      <w:r w:rsidR="00343DA1" w:rsidRPr="00FB4B9F">
        <w:rPr>
          <w:bCs/>
          <w:sz w:val="24"/>
          <w:szCs w:val="24"/>
        </w:rPr>
        <w:t xml:space="preserve">  </w:t>
      </w:r>
      <w:r w:rsidR="00343DA1" w:rsidRPr="00FB4B9F">
        <w:rPr>
          <w:bCs/>
          <w:sz w:val="24"/>
          <w:szCs w:val="24"/>
        </w:rPr>
        <w:br/>
      </w:r>
      <w:r w:rsidR="00343DA1" w:rsidRPr="00FB4B9F">
        <w:rPr>
          <w:sz w:val="24"/>
          <w:szCs w:val="24"/>
        </w:rPr>
        <w:t xml:space="preserve"> </w:t>
      </w:r>
    </w:p>
    <w:p w14:paraId="2F5DDEBB" w14:textId="655A5586" w:rsidR="00AC3268" w:rsidRPr="00FB4B9F" w:rsidRDefault="0051393E" w:rsidP="00AC3268">
      <w:pPr>
        <w:rPr>
          <w:sz w:val="24"/>
          <w:szCs w:val="24"/>
        </w:rPr>
      </w:pPr>
      <w:r w:rsidRPr="00FB4B9F">
        <w:rPr>
          <w:sz w:val="24"/>
          <w:szCs w:val="24"/>
        </w:rPr>
        <w:t>Motion to adjourn</w:t>
      </w:r>
      <w:r w:rsidR="007F48AD" w:rsidRPr="00FB4B9F">
        <w:rPr>
          <w:sz w:val="24"/>
          <w:szCs w:val="24"/>
        </w:rPr>
        <w:t xml:space="preserve"> </w:t>
      </w:r>
      <w:r w:rsidR="004A55C7">
        <w:rPr>
          <w:sz w:val="24"/>
          <w:szCs w:val="24"/>
        </w:rPr>
        <w:t xml:space="preserve">by Sara. </w:t>
      </w:r>
      <w:r w:rsidR="0014073E" w:rsidRPr="00FB4B9F">
        <w:rPr>
          <w:sz w:val="24"/>
          <w:szCs w:val="24"/>
        </w:rPr>
        <w:t>Support by</w:t>
      </w:r>
      <w:r w:rsidR="00452146" w:rsidRPr="00FB4B9F">
        <w:rPr>
          <w:sz w:val="24"/>
          <w:szCs w:val="24"/>
        </w:rPr>
        <w:t xml:space="preserve"> </w:t>
      </w:r>
      <w:r w:rsidR="004A55C7">
        <w:rPr>
          <w:sz w:val="24"/>
          <w:szCs w:val="24"/>
        </w:rPr>
        <w:t>Kristen.</w:t>
      </w:r>
      <w:r w:rsidR="00C85A61" w:rsidRPr="00FB4B9F">
        <w:rPr>
          <w:sz w:val="24"/>
          <w:szCs w:val="24"/>
        </w:rPr>
        <w:t xml:space="preserve"> </w:t>
      </w:r>
      <w:r w:rsidRPr="00FB4B9F">
        <w:rPr>
          <w:sz w:val="24"/>
          <w:szCs w:val="24"/>
        </w:rPr>
        <w:t xml:space="preserve">Motion carried. </w:t>
      </w:r>
    </w:p>
    <w:p w14:paraId="4643CEF2" w14:textId="42616341" w:rsidR="00AC3268" w:rsidRPr="00FB4B9F" w:rsidRDefault="007B1372" w:rsidP="00AC3268">
      <w:pPr>
        <w:rPr>
          <w:sz w:val="24"/>
          <w:szCs w:val="24"/>
        </w:rPr>
      </w:pPr>
      <w:r w:rsidRPr="00FB4B9F">
        <w:rPr>
          <w:sz w:val="24"/>
          <w:szCs w:val="24"/>
        </w:rPr>
        <w:t>Meeting Adjourned at</w:t>
      </w:r>
      <w:r w:rsidR="002E1198" w:rsidRPr="00FB4B9F">
        <w:rPr>
          <w:sz w:val="24"/>
          <w:szCs w:val="24"/>
        </w:rPr>
        <w:t xml:space="preserve"> </w:t>
      </w:r>
      <w:r w:rsidR="00A65342" w:rsidRPr="00FB4B9F">
        <w:rPr>
          <w:sz w:val="24"/>
          <w:szCs w:val="24"/>
        </w:rPr>
        <w:t>1</w:t>
      </w:r>
      <w:r w:rsidR="004A55C7">
        <w:rPr>
          <w:sz w:val="24"/>
          <w:szCs w:val="24"/>
        </w:rPr>
        <w:t>1</w:t>
      </w:r>
      <w:r w:rsidR="00A65342" w:rsidRPr="00FB4B9F">
        <w:rPr>
          <w:sz w:val="24"/>
          <w:szCs w:val="24"/>
        </w:rPr>
        <w:t>:</w:t>
      </w:r>
      <w:r w:rsidR="004A55C7">
        <w:rPr>
          <w:sz w:val="24"/>
          <w:szCs w:val="24"/>
        </w:rPr>
        <w:t>29</w:t>
      </w:r>
      <w:r w:rsidR="00BE5B12" w:rsidRPr="00FB4B9F">
        <w:rPr>
          <w:sz w:val="24"/>
          <w:szCs w:val="24"/>
        </w:rPr>
        <w:t xml:space="preserve"> </w:t>
      </w:r>
      <w:r w:rsidR="00A65342" w:rsidRPr="00FB4B9F">
        <w:rPr>
          <w:sz w:val="24"/>
          <w:szCs w:val="24"/>
        </w:rPr>
        <w:t>a.</w:t>
      </w:r>
      <w:r w:rsidR="002E1198" w:rsidRPr="00FB4B9F">
        <w:rPr>
          <w:sz w:val="24"/>
          <w:szCs w:val="24"/>
        </w:rPr>
        <w:t>m.</w:t>
      </w:r>
      <w:r w:rsidR="00F11647" w:rsidRPr="00FB4B9F">
        <w:rPr>
          <w:sz w:val="24"/>
          <w:szCs w:val="24"/>
        </w:rPr>
        <w:t xml:space="preserve"> </w:t>
      </w:r>
    </w:p>
    <w:p w14:paraId="5FEDD485" w14:textId="67A71489" w:rsidR="00876B71" w:rsidRPr="00FB4B9F" w:rsidRDefault="00443FB9" w:rsidP="00AC3268">
      <w:pPr>
        <w:rPr>
          <w:sz w:val="24"/>
          <w:szCs w:val="24"/>
        </w:rPr>
      </w:pPr>
      <w:r w:rsidRPr="00FB4B9F">
        <w:rPr>
          <w:sz w:val="24"/>
          <w:szCs w:val="24"/>
        </w:rPr>
        <w:t>Respectfully s</w:t>
      </w:r>
      <w:r w:rsidR="007B1372" w:rsidRPr="00FB4B9F">
        <w:rPr>
          <w:sz w:val="24"/>
          <w:szCs w:val="24"/>
        </w:rPr>
        <w:t>ubmitted to the MAL</w:t>
      </w:r>
      <w:r w:rsidRPr="00FB4B9F">
        <w:rPr>
          <w:sz w:val="24"/>
          <w:szCs w:val="24"/>
        </w:rPr>
        <w:t xml:space="preserve">EHA President by </w:t>
      </w:r>
      <w:r w:rsidR="007F4487" w:rsidRPr="00FB4B9F">
        <w:rPr>
          <w:sz w:val="24"/>
          <w:szCs w:val="24"/>
        </w:rPr>
        <w:t>H</w:t>
      </w:r>
      <w:r w:rsidR="009C1D67" w:rsidRPr="00FB4B9F">
        <w:rPr>
          <w:sz w:val="24"/>
          <w:szCs w:val="24"/>
        </w:rPr>
        <w:t xml:space="preserve">eather </w:t>
      </w:r>
      <w:r w:rsidR="007F4487" w:rsidRPr="00FB4B9F">
        <w:rPr>
          <w:sz w:val="24"/>
          <w:szCs w:val="24"/>
        </w:rPr>
        <w:t>Blair</w:t>
      </w:r>
      <w:r w:rsidRPr="00FB4B9F">
        <w:rPr>
          <w:sz w:val="24"/>
          <w:szCs w:val="24"/>
        </w:rPr>
        <w:t xml:space="preserve"> </w:t>
      </w:r>
      <w:proofErr w:type="gramStart"/>
      <w:r w:rsidR="00BE32EB" w:rsidRPr="00FB4B9F">
        <w:rPr>
          <w:sz w:val="24"/>
          <w:szCs w:val="24"/>
        </w:rPr>
        <w:t>on</w:t>
      </w:r>
      <w:r w:rsidR="00452146" w:rsidRPr="00FB4B9F">
        <w:rPr>
          <w:sz w:val="24"/>
          <w:szCs w:val="24"/>
        </w:rPr>
        <w:t xml:space="preserve">  </w:t>
      </w:r>
      <w:r w:rsidR="004A55C7">
        <w:rPr>
          <w:sz w:val="24"/>
          <w:szCs w:val="24"/>
        </w:rPr>
        <w:t>4</w:t>
      </w:r>
      <w:proofErr w:type="gramEnd"/>
      <w:r w:rsidR="004A55C7">
        <w:rPr>
          <w:sz w:val="24"/>
          <w:szCs w:val="24"/>
        </w:rPr>
        <w:t>/23/24</w:t>
      </w:r>
      <w:r w:rsidR="0051393E" w:rsidRPr="00FB4B9F">
        <w:rPr>
          <w:sz w:val="24"/>
          <w:szCs w:val="24"/>
        </w:rPr>
        <w:tab/>
      </w:r>
    </w:p>
    <w:p w14:paraId="002D5FDF" w14:textId="5F444AA6" w:rsidR="002518C2" w:rsidRPr="00FB4B9F" w:rsidRDefault="00876B71" w:rsidP="0081719D">
      <w:pPr>
        <w:rPr>
          <w:sz w:val="24"/>
          <w:szCs w:val="24"/>
        </w:rPr>
      </w:pP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393E" w:rsidRPr="00FB4B9F">
        <w:rPr>
          <w:sz w:val="24"/>
          <w:szCs w:val="24"/>
        </w:rPr>
        <w:t>Approved</w:t>
      </w:r>
      <w:r w:rsidR="007B1372" w:rsidRPr="00FB4B9F">
        <w:rPr>
          <w:sz w:val="24"/>
          <w:szCs w:val="24"/>
        </w:rPr>
        <w:t xml:space="preserve"> </w:t>
      </w:r>
      <w:r w:rsidR="006F0406" w:rsidRPr="00FB4B9F">
        <w:rPr>
          <w:sz w:val="24"/>
          <w:szCs w:val="24"/>
        </w:rPr>
        <w:t>by MALEHA Forum</w:t>
      </w:r>
      <w:r w:rsidR="002518C2" w:rsidRPr="00FB4B9F">
        <w:rPr>
          <w:sz w:val="24"/>
          <w:szCs w:val="24"/>
        </w:rPr>
        <w:t xml:space="preserve"> on</w:t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2518C2" w:rsidRPr="00FB4B9F">
        <w:rPr>
          <w:sz w:val="24"/>
          <w:szCs w:val="24"/>
        </w:rPr>
        <w:tab/>
      </w:r>
      <w:r w:rsidR="002518C2" w:rsidRPr="00FB4B9F">
        <w:rPr>
          <w:sz w:val="24"/>
          <w:szCs w:val="24"/>
        </w:rPr>
        <w:tab/>
      </w:r>
      <w:r w:rsidR="00F11647" w:rsidRPr="00FB4B9F">
        <w:rPr>
          <w:noProof/>
          <w:sz w:val="24"/>
          <w:szCs w:val="24"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Pr="00FB4B9F" w:rsidRDefault="002518C2" w:rsidP="0081719D">
      <w:pPr>
        <w:rPr>
          <w:sz w:val="24"/>
          <w:szCs w:val="24"/>
        </w:rPr>
      </w:pP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393E" w:rsidRPr="00FB4B9F">
        <w:rPr>
          <w:sz w:val="24"/>
          <w:szCs w:val="24"/>
        </w:rPr>
        <w:t>MALEHA Secretary</w:t>
      </w:r>
    </w:p>
    <w:p w14:paraId="06E0560A" w14:textId="77777777" w:rsidR="00BD7FFE" w:rsidRPr="00FB4B9F" w:rsidRDefault="00BD7FFE" w:rsidP="0081719D">
      <w:pPr>
        <w:rPr>
          <w:sz w:val="24"/>
          <w:szCs w:val="24"/>
        </w:rPr>
      </w:pPr>
    </w:p>
    <w:p w14:paraId="388746B3" w14:textId="77777777" w:rsidR="00BD7FFE" w:rsidRPr="00FB4B9F" w:rsidRDefault="00BD7FFE" w:rsidP="0081719D">
      <w:pPr>
        <w:rPr>
          <w:sz w:val="24"/>
          <w:szCs w:val="24"/>
        </w:rPr>
      </w:pPr>
    </w:p>
    <w:p w14:paraId="722CF0B2" w14:textId="77777777" w:rsidR="00BD7FFE" w:rsidRPr="00FB4B9F" w:rsidRDefault="00BD7FFE" w:rsidP="0081719D">
      <w:pPr>
        <w:rPr>
          <w:sz w:val="24"/>
          <w:szCs w:val="24"/>
        </w:rPr>
      </w:pPr>
    </w:p>
    <w:sectPr w:rsidR="00BD7FFE" w:rsidRPr="00FB4B9F" w:rsidSect="00763C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9BD0" w14:textId="77777777" w:rsidR="0017132F" w:rsidRDefault="0017132F" w:rsidP="002714CF">
      <w:pPr>
        <w:spacing w:after="0" w:line="240" w:lineRule="auto"/>
      </w:pPr>
      <w:r>
        <w:separator/>
      </w:r>
    </w:p>
  </w:endnote>
  <w:endnote w:type="continuationSeparator" w:id="0">
    <w:p w14:paraId="6CF532DE" w14:textId="77777777" w:rsidR="0017132F" w:rsidRDefault="0017132F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67ED" w14:textId="77777777" w:rsidR="007954FA" w:rsidRDefault="0079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1096" w14:textId="77777777" w:rsidR="007954FA" w:rsidRDefault="0079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1FB2" w14:textId="77777777" w:rsidR="007954FA" w:rsidRDefault="0079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5B32" w14:textId="77777777" w:rsidR="00C85A61" w:rsidRDefault="00C85A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740" w14:textId="77777777" w:rsidR="0017132F" w:rsidRDefault="0017132F" w:rsidP="002714CF">
      <w:pPr>
        <w:spacing w:after="0" w:line="240" w:lineRule="auto"/>
      </w:pPr>
      <w:r>
        <w:separator/>
      </w:r>
    </w:p>
  </w:footnote>
  <w:footnote w:type="continuationSeparator" w:id="0">
    <w:p w14:paraId="38635887" w14:textId="77777777" w:rsidR="0017132F" w:rsidRDefault="0017132F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9941" w14:textId="77777777" w:rsidR="007954FA" w:rsidRDefault="0079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CE47" w14:textId="77777777" w:rsidR="007954FA" w:rsidRDefault="0079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5D0F" w14:textId="77777777" w:rsidR="007954FA" w:rsidRDefault="0079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5E6F" w14:textId="77777777" w:rsidR="00C85A61" w:rsidRDefault="00C85A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C200" w14:textId="2C79EA11" w:rsidR="00C85A61" w:rsidRDefault="00C85A6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1439"/>
    <w:multiLevelType w:val="hybridMultilevel"/>
    <w:tmpl w:val="90D6DB0E"/>
    <w:lvl w:ilvl="0" w:tplc="C05CFF8E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4970"/>
    <w:multiLevelType w:val="multilevel"/>
    <w:tmpl w:val="1C5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B1EBB"/>
    <w:multiLevelType w:val="hybridMultilevel"/>
    <w:tmpl w:val="871E23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2935">
    <w:abstractNumId w:val="0"/>
  </w:num>
  <w:num w:numId="2" w16cid:durableId="1232042691">
    <w:abstractNumId w:val="1"/>
  </w:num>
  <w:num w:numId="3" w16cid:durableId="1502043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506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7"/>
    <w:rsid w:val="000000EB"/>
    <w:rsid w:val="0000729C"/>
    <w:rsid w:val="000100EC"/>
    <w:rsid w:val="00010A26"/>
    <w:rsid w:val="00014FE8"/>
    <w:rsid w:val="000164AE"/>
    <w:rsid w:val="00016B58"/>
    <w:rsid w:val="00020D18"/>
    <w:rsid w:val="00021E17"/>
    <w:rsid w:val="0002489B"/>
    <w:rsid w:val="00027887"/>
    <w:rsid w:val="000325B3"/>
    <w:rsid w:val="000335D4"/>
    <w:rsid w:val="00033618"/>
    <w:rsid w:val="000340E4"/>
    <w:rsid w:val="00040E80"/>
    <w:rsid w:val="00041670"/>
    <w:rsid w:val="00041753"/>
    <w:rsid w:val="0004209F"/>
    <w:rsid w:val="00046220"/>
    <w:rsid w:val="000567E9"/>
    <w:rsid w:val="000603D0"/>
    <w:rsid w:val="0006110C"/>
    <w:rsid w:val="00061DDB"/>
    <w:rsid w:val="00065A0F"/>
    <w:rsid w:val="00067358"/>
    <w:rsid w:val="00070BC3"/>
    <w:rsid w:val="0007205F"/>
    <w:rsid w:val="00074DCD"/>
    <w:rsid w:val="00074F73"/>
    <w:rsid w:val="000757C6"/>
    <w:rsid w:val="00076ECE"/>
    <w:rsid w:val="00077FC1"/>
    <w:rsid w:val="00081F2E"/>
    <w:rsid w:val="000844AF"/>
    <w:rsid w:val="00085145"/>
    <w:rsid w:val="00086CB9"/>
    <w:rsid w:val="00091C31"/>
    <w:rsid w:val="0009208C"/>
    <w:rsid w:val="00092BF0"/>
    <w:rsid w:val="0009542D"/>
    <w:rsid w:val="00096086"/>
    <w:rsid w:val="0009613A"/>
    <w:rsid w:val="000A017B"/>
    <w:rsid w:val="000A0937"/>
    <w:rsid w:val="000A1CB0"/>
    <w:rsid w:val="000A235F"/>
    <w:rsid w:val="000A6828"/>
    <w:rsid w:val="000B0878"/>
    <w:rsid w:val="000B5F9C"/>
    <w:rsid w:val="000B7BC2"/>
    <w:rsid w:val="000C2887"/>
    <w:rsid w:val="000C4C81"/>
    <w:rsid w:val="000C6238"/>
    <w:rsid w:val="000C6BF5"/>
    <w:rsid w:val="000C75D2"/>
    <w:rsid w:val="000D13DC"/>
    <w:rsid w:val="000D2DE0"/>
    <w:rsid w:val="000D3F63"/>
    <w:rsid w:val="000D5C36"/>
    <w:rsid w:val="000E12FB"/>
    <w:rsid w:val="000E4535"/>
    <w:rsid w:val="000E58D3"/>
    <w:rsid w:val="000F26AC"/>
    <w:rsid w:val="000F453C"/>
    <w:rsid w:val="000F5A17"/>
    <w:rsid w:val="000F5AFD"/>
    <w:rsid w:val="000F6C44"/>
    <w:rsid w:val="001022C9"/>
    <w:rsid w:val="001027F3"/>
    <w:rsid w:val="001029A4"/>
    <w:rsid w:val="00102E2E"/>
    <w:rsid w:val="001048B1"/>
    <w:rsid w:val="00105BA9"/>
    <w:rsid w:val="00106418"/>
    <w:rsid w:val="00106577"/>
    <w:rsid w:val="0011005F"/>
    <w:rsid w:val="00111518"/>
    <w:rsid w:val="001126BF"/>
    <w:rsid w:val="00112F3D"/>
    <w:rsid w:val="00114E43"/>
    <w:rsid w:val="001162E2"/>
    <w:rsid w:val="001206E9"/>
    <w:rsid w:val="00122E9F"/>
    <w:rsid w:val="00124652"/>
    <w:rsid w:val="00124EF3"/>
    <w:rsid w:val="0013314B"/>
    <w:rsid w:val="0014073E"/>
    <w:rsid w:val="0014125A"/>
    <w:rsid w:val="00145DC1"/>
    <w:rsid w:val="001461CF"/>
    <w:rsid w:val="00153501"/>
    <w:rsid w:val="00156110"/>
    <w:rsid w:val="0016199D"/>
    <w:rsid w:val="00161DA0"/>
    <w:rsid w:val="00164CFC"/>
    <w:rsid w:val="00167BC8"/>
    <w:rsid w:val="00167E39"/>
    <w:rsid w:val="0017071E"/>
    <w:rsid w:val="0017132F"/>
    <w:rsid w:val="0017317D"/>
    <w:rsid w:val="001738F6"/>
    <w:rsid w:val="00173FB8"/>
    <w:rsid w:val="001774BA"/>
    <w:rsid w:val="00180ADB"/>
    <w:rsid w:val="00181153"/>
    <w:rsid w:val="001831FA"/>
    <w:rsid w:val="00186EE6"/>
    <w:rsid w:val="00190B6C"/>
    <w:rsid w:val="00190FA4"/>
    <w:rsid w:val="0019257F"/>
    <w:rsid w:val="00192804"/>
    <w:rsid w:val="00193878"/>
    <w:rsid w:val="0019459B"/>
    <w:rsid w:val="001957C4"/>
    <w:rsid w:val="001973FC"/>
    <w:rsid w:val="001975E1"/>
    <w:rsid w:val="00197B1A"/>
    <w:rsid w:val="001A09F6"/>
    <w:rsid w:val="001A12F4"/>
    <w:rsid w:val="001A2DA3"/>
    <w:rsid w:val="001A4745"/>
    <w:rsid w:val="001B02EE"/>
    <w:rsid w:val="001B558C"/>
    <w:rsid w:val="001B71D1"/>
    <w:rsid w:val="001C0BAF"/>
    <w:rsid w:val="001C51FB"/>
    <w:rsid w:val="001C771F"/>
    <w:rsid w:val="001D1E91"/>
    <w:rsid w:val="001D5D28"/>
    <w:rsid w:val="001D73FD"/>
    <w:rsid w:val="001E114E"/>
    <w:rsid w:val="001E2F8D"/>
    <w:rsid w:val="001E77C1"/>
    <w:rsid w:val="001F04EF"/>
    <w:rsid w:val="001F0561"/>
    <w:rsid w:val="001F31D1"/>
    <w:rsid w:val="002160B6"/>
    <w:rsid w:val="00224E9D"/>
    <w:rsid w:val="00225037"/>
    <w:rsid w:val="00225F60"/>
    <w:rsid w:val="00226CA2"/>
    <w:rsid w:val="002301E2"/>
    <w:rsid w:val="002378E0"/>
    <w:rsid w:val="00241292"/>
    <w:rsid w:val="002451F7"/>
    <w:rsid w:val="00246DAF"/>
    <w:rsid w:val="002473C4"/>
    <w:rsid w:val="002518C2"/>
    <w:rsid w:val="00252689"/>
    <w:rsid w:val="00256680"/>
    <w:rsid w:val="00257835"/>
    <w:rsid w:val="0026618D"/>
    <w:rsid w:val="00266C37"/>
    <w:rsid w:val="002714CF"/>
    <w:rsid w:val="00273579"/>
    <w:rsid w:val="0027468E"/>
    <w:rsid w:val="00275C9A"/>
    <w:rsid w:val="00275CBD"/>
    <w:rsid w:val="002778E8"/>
    <w:rsid w:val="0028075D"/>
    <w:rsid w:val="00282AD0"/>
    <w:rsid w:val="002874D9"/>
    <w:rsid w:val="0029409E"/>
    <w:rsid w:val="00295AAA"/>
    <w:rsid w:val="002A0684"/>
    <w:rsid w:val="002A18F2"/>
    <w:rsid w:val="002A2866"/>
    <w:rsid w:val="002A4E6B"/>
    <w:rsid w:val="002A79B9"/>
    <w:rsid w:val="002A7B26"/>
    <w:rsid w:val="002B5EBE"/>
    <w:rsid w:val="002B720D"/>
    <w:rsid w:val="002C3F53"/>
    <w:rsid w:val="002C49C8"/>
    <w:rsid w:val="002C61D2"/>
    <w:rsid w:val="002C6D75"/>
    <w:rsid w:val="002C75DD"/>
    <w:rsid w:val="002D2139"/>
    <w:rsid w:val="002D26F5"/>
    <w:rsid w:val="002D370C"/>
    <w:rsid w:val="002D446D"/>
    <w:rsid w:val="002E1198"/>
    <w:rsid w:val="002E2331"/>
    <w:rsid w:val="002E49D8"/>
    <w:rsid w:val="002E5BAF"/>
    <w:rsid w:val="002E67E6"/>
    <w:rsid w:val="002F278D"/>
    <w:rsid w:val="002F6AB0"/>
    <w:rsid w:val="00301100"/>
    <w:rsid w:val="0031133E"/>
    <w:rsid w:val="00315311"/>
    <w:rsid w:val="003159C7"/>
    <w:rsid w:val="00317DA6"/>
    <w:rsid w:val="003205CB"/>
    <w:rsid w:val="00321CCB"/>
    <w:rsid w:val="003251DD"/>
    <w:rsid w:val="00330729"/>
    <w:rsid w:val="003310D8"/>
    <w:rsid w:val="0033172E"/>
    <w:rsid w:val="00332758"/>
    <w:rsid w:val="00335815"/>
    <w:rsid w:val="00335971"/>
    <w:rsid w:val="00340526"/>
    <w:rsid w:val="00343DA1"/>
    <w:rsid w:val="003455FC"/>
    <w:rsid w:val="003457E6"/>
    <w:rsid w:val="0035322B"/>
    <w:rsid w:val="00353920"/>
    <w:rsid w:val="00356A97"/>
    <w:rsid w:val="00356CF8"/>
    <w:rsid w:val="00356ED5"/>
    <w:rsid w:val="003613C5"/>
    <w:rsid w:val="003644ED"/>
    <w:rsid w:val="00365EF6"/>
    <w:rsid w:val="003668B5"/>
    <w:rsid w:val="003675FD"/>
    <w:rsid w:val="0037395E"/>
    <w:rsid w:val="003751FE"/>
    <w:rsid w:val="00375FE7"/>
    <w:rsid w:val="0037703D"/>
    <w:rsid w:val="00377B4D"/>
    <w:rsid w:val="00381937"/>
    <w:rsid w:val="0038491B"/>
    <w:rsid w:val="003926E9"/>
    <w:rsid w:val="003928DE"/>
    <w:rsid w:val="00393539"/>
    <w:rsid w:val="0039359B"/>
    <w:rsid w:val="0039426C"/>
    <w:rsid w:val="00397FBA"/>
    <w:rsid w:val="003A06AB"/>
    <w:rsid w:val="003A0B40"/>
    <w:rsid w:val="003A385E"/>
    <w:rsid w:val="003A6871"/>
    <w:rsid w:val="003B171F"/>
    <w:rsid w:val="003B2185"/>
    <w:rsid w:val="003B2340"/>
    <w:rsid w:val="003B44D0"/>
    <w:rsid w:val="003B6425"/>
    <w:rsid w:val="003B6A49"/>
    <w:rsid w:val="003B73F7"/>
    <w:rsid w:val="003B770F"/>
    <w:rsid w:val="003C0474"/>
    <w:rsid w:val="003C364E"/>
    <w:rsid w:val="003C5AA8"/>
    <w:rsid w:val="003D02AE"/>
    <w:rsid w:val="003D04BE"/>
    <w:rsid w:val="003D0839"/>
    <w:rsid w:val="003D1F4A"/>
    <w:rsid w:val="003D2371"/>
    <w:rsid w:val="003D31FB"/>
    <w:rsid w:val="003D47B3"/>
    <w:rsid w:val="003D5841"/>
    <w:rsid w:val="003E1754"/>
    <w:rsid w:val="003E2560"/>
    <w:rsid w:val="003E287F"/>
    <w:rsid w:val="003E466B"/>
    <w:rsid w:val="003E4901"/>
    <w:rsid w:val="003E4932"/>
    <w:rsid w:val="003E6772"/>
    <w:rsid w:val="003E7239"/>
    <w:rsid w:val="003E72B0"/>
    <w:rsid w:val="003F4251"/>
    <w:rsid w:val="003F5AEC"/>
    <w:rsid w:val="003F5D5B"/>
    <w:rsid w:val="00400F23"/>
    <w:rsid w:val="00410151"/>
    <w:rsid w:val="00411E05"/>
    <w:rsid w:val="00411F65"/>
    <w:rsid w:val="004163C9"/>
    <w:rsid w:val="004222E1"/>
    <w:rsid w:val="00426E93"/>
    <w:rsid w:val="00427B8E"/>
    <w:rsid w:val="0043064F"/>
    <w:rsid w:val="00432F36"/>
    <w:rsid w:val="004345A3"/>
    <w:rsid w:val="00441341"/>
    <w:rsid w:val="00441DFE"/>
    <w:rsid w:val="004420F8"/>
    <w:rsid w:val="00443213"/>
    <w:rsid w:val="00443287"/>
    <w:rsid w:val="00443FB9"/>
    <w:rsid w:val="00445832"/>
    <w:rsid w:val="004462B3"/>
    <w:rsid w:val="00446C28"/>
    <w:rsid w:val="00452146"/>
    <w:rsid w:val="00456E70"/>
    <w:rsid w:val="004640D5"/>
    <w:rsid w:val="00464B41"/>
    <w:rsid w:val="00465646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6342"/>
    <w:rsid w:val="004906F6"/>
    <w:rsid w:val="004908DA"/>
    <w:rsid w:val="00492109"/>
    <w:rsid w:val="0049221B"/>
    <w:rsid w:val="0049384B"/>
    <w:rsid w:val="004941DD"/>
    <w:rsid w:val="00497950"/>
    <w:rsid w:val="00497C72"/>
    <w:rsid w:val="004A3F31"/>
    <w:rsid w:val="004A55C7"/>
    <w:rsid w:val="004A6F34"/>
    <w:rsid w:val="004A70C1"/>
    <w:rsid w:val="004A7989"/>
    <w:rsid w:val="004B01EF"/>
    <w:rsid w:val="004B1370"/>
    <w:rsid w:val="004B5B87"/>
    <w:rsid w:val="004B61D3"/>
    <w:rsid w:val="004B7607"/>
    <w:rsid w:val="004C530C"/>
    <w:rsid w:val="004D05CA"/>
    <w:rsid w:val="004D3241"/>
    <w:rsid w:val="004D41DD"/>
    <w:rsid w:val="004D5EFE"/>
    <w:rsid w:val="004D717B"/>
    <w:rsid w:val="004D76D1"/>
    <w:rsid w:val="004D7D5F"/>
    <w:rsid w:val="004E2EED"/>
    <w:rsid w:val="004E3A8D"/>
    <w:rsid w:val="004E601E"/>
    <w:rsid w:val="004E7056"/>
    <w:rsid w:val="004E746A"/>
    <w:rsid w:val="004F09F4"/>
    <w:rsid w:val="004F5E6D"/>
    <w:rsid w:val="00500302"/>
    <w:rsid w:val="005017AF"/>
    <w:rsid w:val="00503317"/>
    <w:rsid w:val="005050EC"/>
    <w:rsid w:val="00506A9A"/>
    <w:rsid w:val="00507BFD"/>
    <w:rsid w:val="005111C6"/>
    <w:rsid w:val="0051393E"/>
    <w:rsid w:val="00517240"/>
    <w:rsid w:val="005263AB"/>
    <w:rsid w:val="005305E9"/>
    <w:rsid w:val="0053708F"/>
    <w:rsid w:val="005438C8"/>
    <w:rsid w:val="00544FCF"/>
    <w:rsid w:val="00550098"/>
    <w:rsid w:val="00550F08"/>
    <w:rsid w:val="0055169A"/>
    <w:rsid w:val="00555363"/>
    <w:rsid w:val="00557E3F"/>
    <w:rsid w:val="0056460E"/>
    <w:rsid w:val="0057020E"/>
    <w:rsid w:val="00570D28"/>
    <w:rsid w:val="00570FD4"/>
    <w:rsid w:val="00573D83"/>
    <w:rsid w:val="00574530"/>
    <w:rsid w:val="005778E0"/>
    <w:rsid w:val="0058271C"/>
    <w:rsid w:val="005838D5"/>
    <w:rsid w:val="00587EA4"/>
    <w:rsid w:val="0059059D"/>
    <w:rsid w:val="005937AA"/>
    <w:rsid w:val="00593EBE"/>
    <w:rsid w:val="00594886"/>
    <w:rsid w:val="005959F6"/>
    <w:rsid w:val="005A02A8"/>
    <w:rsid w:val="005A2E78"/>
    <w:rsid w:val="005A3F36"/>
    <w:rsid w:val="005A6B1F"/>
    <w:rsid w:val="005A7E7A"/>
    <w:rsid w:val="005B5718"/>
    <w:rsid w:val="005B6775"/>
    <w:rsid w:val="005B70AA"/>
    <w:rsid w:val="005C2F5A"/>
    <w:rsid w:val="005C6986"/>
    <w:rsid w:val="005D3428"/>
    <w:rsid w:val="005D46AC"/>
    <w:rsid w:val="005D4848"/>
    <w:rsid w:val="005D52ED"/>
    <w:rsid w:val="005D75AD"/>
    <w:rsid w:val="005E18C9"/>
    <w:rsid w:val="005E1BCE"/>
    <w:rsid w:val="005F06B8"/>
    <w:rsid w:val="005F1FF6"/>
    <w:rsid w:val="005F2EFD"/>
    <w:rsid w:val="005F3151"/>
    <w:rsid w:val="005F7FAB"/>
    <w:rsid w:val="006013F6"/>
    <w:rsid w:val="00605077"/>
    <w:rsid w:val="00607353"/>
    <w:rsid w:val="00610870"/>
    <w:rsid w:val="0061202B"/>
    <w:rsid w:val="00624F77"/>
    <w:rsid w:val="00635F5C"/>
    <w:rsid w:val="00636103"/>
    <w:rsid w:val="006362FE"/>
    <w:rsid w:val="006372CE"/>
    <w:rsid w:val="00637C2C"/>
    <w:rsid w:val="00640466"/>
    <w:rsid w:val="00641A9C"/>
    <w:rsid w:val="006501F1"/>
    <w:rsid w:val="00650317"/>
    <w:rsid w:val="00652718"/>
    <w:rsid w:val="006577FA"/>
    <w:rsid w:val="00657AC9"/>
    <w:rsid w:val="00662F95"/>
    <w:rsid w:val="00672D8B"/>
    <w:rsid w:val="00673AFD"/>
    <w:rsid w:val="00675768"/>
    <w:rsid w:val="006776B9"/>
    <w:rsid w:val="00681599"/>
    <w:rsid w:val="006826E9"/>
    <w:rsid w:val="00684A5F"/>
    <w:rsid w:val="00684DF5"/>
    <w:rsid w:val="00686048"/>
    <w:rsid w:val="00692045"/>
    <w:rsid w:val="00693059"/>
    <w:rsid w:val="0069448B"/>
    <w:rsid w:val="00695EF0"/>
    <w:rsid w:val="006A245A"/>
    <w:rsid w:val="006B31A1"/>
    <w:rsid w:val="006B3D2A"/>
    <w:rsid w:val="006B6834"/>
    <w:rsid w:val="006B6A69"/>
    <w:rsid w:val="006B71D5"/>
    <w:rsid w:val="006C1335"/>
    <w:rsid w:val="006C2520"/>
    <w:rsid w:val="006C48AD"/>
    <w:rsid w:val="006C74F8"/>
    <w:rsid w:val="006D1A10"/>
    <w:rsid w:val="006D32F5"/>
    <w:rsid w:val="006D63E0"/>
    <w:rsid w:val="006E535F"/>
    <w:rsid w:val="006E6BC8"/>
    <w:rsid w:val="006E7385"/>
    <w:rsid w:val="006F0406"/>
    <w:rsid w:val="006F1E97"/>
    <w:rsid w:val="006F340B"/>
    <w:rsid w:val="006F388C"/>
    <w:rsid w:val="006F6AF3"/>
    <w:rsid w:val="00700F3A"/>
    <w:rsid w:val="00701D55"/>
    <w:rsid w:val="00703C74"/>
    <w:rsid w:val="00704000"/>
    <w:rsid w:val="00707CBF"/>
    <w:rsid w:val="00707D7B"/>
    <w:rsid w:val="00713336"/>
    <w:rsid w:val="0071383C"/>
    <w:rsid w:val="00715BF2"/>
    <w:rsid w:val="00717554"/>
    <w:rsid w:val="00721407"/>
    <w:rsid w:val="00721E08"/>
    <w:rsid w:val="007304AC"/>
    <w:rsid w:val="00731359"/>
    <w:rsid w:val="00731653"/>
    <w:rsid w:val="00733D19"/>
    <w:rsid w:val="00733F4C"/>
    <w:rsid w:val="0073585E"/>
    <w:rsid w:val="00736B3B"/>
    <w:rsid w:val="007450A3"/>
    <w:rsid w:val="0075434B"/>
    <w:rsid w:val="00757C17"/>
    <w:rsid w:val="00757D7D"/>
    <w:rsid w:val="00760CA2"/>
    <w:rsid w:val="00761949"/>
    <w:rsid w:val="00763748"/>
    <w:rsid w:val="00763CB8"/>
    <w:rsid w:val="007653BB"/>
    <w:rsid w:val="007654C8"/>
    <w:rsid w:val="00765C25"/>
    <w:rsid w:val="007732C4"/>
    <w:rsid w:val="00777115"/>
    <w:rsid w:val="007772F7"/>
    <w:rsid w:val="00781949"/>
    <w:rsid w:val="007835F4"/>
    <w:rsid w:val="0078579C"/>
    <w:rsid w:val="007907DC"/>
    <w:rsid w:val="0079362D"/>
    <w:rsid w:val="0079386D"/>
    <w:rsid w:val="007954FA"/>
    <w:rsid w:val="007957BB"/>
    <w:rsid w:val="00796104"/>
    <w:rsid w:val="007A225D"/>
    <w:rsid w:val="007A29B9"/>
    <w:rsid w:val="007A6339"/>
    <w:rsid w:val="007B1372"/>
    <w:rsid w:val="007B74A8"/>
    <w:rsid w:val="007C3D6B"/>
    <w:rsid w:val="007C5D31"/>
    <w:rsid w:val="007D3572"/>
    <w:rsid w:val="007D3AF1"/>
    <w:rsid w:val="007D6F18"/>
    <w:rsid w:val="007D7171"/>
    <w:rsid w:val="007E3256"/>
    <w:rsid w:val="007E329F"/>
    <w:rsid w:val="007E4BB1"/>
    <w:rsid w:val="007E5649"/>
    <w:rsid w:val="007E5779"/>
    <w:rsid w:val="007E6AFF"/>
    <w:rsid w:val="007F0DEA"/>
    <w:rsid w:val="007F1DDF"/>
    <w:rsid w:val="007F2C3B"/>
    <w:rsid w:val="007F3648"/>
    <w:rsid w:val="007F3BE2"/>
    <w:rsid w:val="007F4487"/>
    <w:rsid w:val="007F48AD"/>
    <w:rsid w:val="007F66B3"/>
    <w:rsid w:val="007F67F0"/>
    <w:rsid w:val="007F74EC"/>
    <w:rsid w:val="007F7E18"/>
    <w:rsid w:val="008000B8"/>
    <w:rsid w:val="00800342"/>
    <w:rsid w:val="00801374"/>
    <w:rsid w:val="0080374C"/>
    <w:rsid w:val="00810195"/>
    <w:rsid w:val="008137DD"/>
    <w:rsid w:val="008143FA"/>
    <w:rsid w:val="00815F1C"/>
    <w:rsid w:val="0081719D"/>
    <w:rsid w:val="00823195"/>
    <w:rsid w:val="00827744"/>
    <w:rsid w:val="008301B2"/>
    <w:rsid w:val="00832B6A"/>
    <w:rsid w:val="00833168"/>
    <w:rsid w:val="00834D54"/>
    <w:rsid w:val="008357DD"/>
    <w:rsid w:val="00835FE9"/>
    <w:rsid w:val="00841275"/>
    <w:rsid w:val="00841346"/>
    <w:rsid w:val="008432A0"/>
    <w:rsid w:val="008459DB"/>
    <w:rsid w:val="0084685A"/>
    <w:rsid w:val="00846A08"/>
    <w:rsid w:val="00850BF7"/>
    <w:rsid w:val="00852AFF"/>
    <w:rsid w:val="00854BEA"/>
    <w:rsid w:val="00863499"/>
    <w:rsid w:val="008671A7"/>
    <w:rsid w:val="00873822"/>
    <w:rsid w:val="00874792"/>
    <w:rsid w:val="008764E1"/>
    <w:rsid w:val="00876B71"/>
    <w:rsid w:val="00881694"/>
    <w:rsid w:val="0088549F"/>
    <w:rsid w:val="00891123"/>
    <w:rsid w:val="00893FE0"/>
    <w:rsid w:val="00894DAE"/>
    <w:rsid w:val="00896AC8"/>
    <w:rsid w:val="00896FDE"/>
    <w:rsid w:val="00897B4B"/>
    <w:rsid w:val="008A1537"/>
    <w:rsid w:val="008A3A82"/>
    <w:rsid w:val="008A508D"/>
    <w:rsid w:val="008A653E"/>
    <w:rsid w:val="008B111D"/>
    <w:rsid w:val="008B15CD"/>
    <w:rsid w:val="008B265F"/>
    <w:rsid w:val="008B5AC0"/>
    <w:rsid w:val="008B5DDF"/>
    <w:rsid w:val="008B7903"/>
    <w:rsid w:val="008C2835"/>
    <w:rsid w:val="008C2910"/>
    <w:rsid w:val="008C6289"/>
    <w:rsid w:val="008D0150"/>
    <w:rsid w:val="008D3015"/>
    <w:rsid w:val="008D7FDA"/>
    <w:rsid w:val="008E3641"/>
    <w:rsid w:val="008F54E3"/>
    <w:rsid w:val="008F789C"/>
    <w:rsid w:val="00904700"/>
    <w:rsid w:val="00906098"/>
    <w:rsid w:val="0090660B"/>
    <w:rsid w:val="00907E5D"/>
    <w:rsid w:val="0091105F"/>
    <w:rsid w:val="00912B8C"/>
    <w:rsid w:val="00912C2A"/>
    <w:rsid w:val="00913DD5"/>
    <w:rsid w:val="0091467D"/>
    <w:rsid w:val="009150C4"/>
    <w:rsid w:val="0091612A"/>
    <w:rsid w:val="00916D8B"/>
    <w:rsid w:val="009171F0"/>
    <w:rsid w:val="00923AE9"/>
    <w:rsid w:val="00927754"/>
    <w:rsid w:val="00927A5E"/>
    <w:rsid w:val="00933BA3"/>
    <w:rsid w:val="00936540"/>
    <w:rsid w:val="009429CE"/>
    <w:rsid w:val="009463B0"/>
    <w:rsid w:val="00950963"/>
    <w:rsid w:val="00952808"/>
    <w:rsid w:val="0095707B"/>
    <w:rsid w:val="009646EC"/>
    <w:rsid w:val="009656E9"/>
    <w:rsid w:val="009661EE"/>
    <w:rsid w:val="00966834"/>
    <w:rsid w:val="00970390"/>
    <w:rsid w:val="00970C2E"/>
    <w:rsid w:val="0097333F"/>
    <w:rsid w:val="00981113"/>
    <w:rsid w:val="00982633"/>
    <w:rsid w:val="00990DC1"/>
    <w:rsid w:val="00991823"/>
    <w:rsid w:val="00991E24"/>
    <w:rsid w:val="009948EA"/>
    <w:rsid w:val="00996877"/>
    <w:rsid w:val="0099795E"/>
    <w:rsid w:val="009A1A4B"/>
    <w:rsid w:val="009A21DA"/>
    <w:rsid w:val="009A4472"/>
    <w:rsid w:val="009A4C17"/>
    <w:rsid w:val="009A534B"/>
    <w:rsid w:val="009A5F9B"/>
    <w:rsid w:val="009B0DDD"/>
    <w:rsid w:val="009B1D6D"/>
    <w:rsid w:val="009C14E1"/>
    <w:rsid w:val="009C1AAF"/>
    <w:rsid w:val="009C1D67"/>
    <w:rsid w:val="009C232E"/>
    <w:rsid w:val="009C2DA5"/>
    <w:rsid w:val="009C3474"/>
    <w:rsid w:val="009C5167"/>
    <w:rsid w:val="009C5366"/>
    <w:rsid w:val="009C67E3"/>
    <w:rsid w:val="009D0569"/>
    <w:rsid w:val="009D0D6F"/>
    <w:rsid w:val="009D1063"/>
    <w:rsid w:val="009D1132"/>
    <w:rsid w:val="009D179D"/>
    <w:rsid w:val="009D27E6"/>
    <w:rsid w:val="009E304E"/>
    <w:rsid w:val="009E38E6"/>
    <w:rsid w:val="009E5980"/>
    <w:rsid w:val="009E7BBB"/>
    <w:rsid w:val="009F0192"/>
    <w:rsid w:val="009F22C8"/>
    <w:rsid w:val="009F433A"/>
    <w:rsid w:val="009F61A0"/>
    <w:rsid w:val="009F7939"/>
    <w:rsid w:val="00A00D33"/>
    <w:rsid w:val="00A03EF8"/>
    <w:rsid w:val="00A0572B"/>
    <w:rsid w:val="00A0720A"/>
    <w:rsid w:val="00A1030C"/>
    <w:rsid w:val="00A1283E"/>
    <w:rsid w:val="00A13BDF"/>
    <w:rsid w:val="00A2364C"/>
    <w:rsid w:val="00A24CFA"/>
    <w:rsid w:val="00A25DAC"/>
    <w:rsid w:val="00A263AF"/>
    <w:rsid w:val="00A30E37"/>
    <w:rsid w:val="00A34942"/>
    <w:rsid w:val="00A5348F"/>
    <w:rsid w:val="00A56BC0"/>
    <w:rsid w:val="00A577B9"/>
    <w:rsid w:val="00A57D70"/>
    <w:rsid w:val="00A62BFE"/>
    <w:rsid w:val="00A63796"/>
    <w:rsid w:val="00A64449"/>
    <w:rsid w:val="00A65342"/>
    <w:rsid w:val="00A6590F"/>
    <w:rsid w:val="00A71967"/>
    <w:rsid w:val="00A71B9B"/>
    <w:rsid w:val="00A72366"/>
    <w:rsid w:val="00A72CC2"/>
    <w:rsid w:val="00A74F8C"/>
    <w:rsid w:val="00A75D05"/>
    <w:rsid w:val="00A764F4"/>
    <w:rsid w:val="00A81403"/>
    <w:rsid w:val="00A86AA8"/>
    <w:rsid w:val="00A86C9F"/>
    <w:rsid w:val="00A87BCA"/>
    <w:rsid w:val="00A87F80"/>
    <w:rsid w:val="00A93ECF"/>
    <w:rsid w:val="00A9782F"/>
    <w:rsid w:val="00AB1072"/>
    <w:rsid w:val="00AB3FB9"/>
    <w:rsid w:val="00AC3268"/>
    <w:rsid w:val="00AC44B1"/>
    <w:rsid w:val="00AC6694"/>
    <w:rsid w:val="00AC6730"/>
    <w:rsid w:val="00AD11AA"/>
    <w:rsid w:val="00AD12D7"/>
    <w:rsid w:val="00AD2565"/>
    <w:rsid w:val="00AD3991"/>
    <w:rsid w:val="00AD3DB0"/>
    <w:rsid w:val="00AD6820"/>
    <w:rsid w:val="00AD6AD8"/>
    <w:rsid w:val="00AD711F"/>
    <w:rsid w:val="00AE3B1A"/>
    <w:rsid w:val="00AE4732"/>
    <w:rsid w:val="00AF0B28"/>
    <w:rsid w:val="00B02C09"/>
    <w:rsid w:val="00B044BF"/>
    <w:rsid w:val="00B0725D"/>
    <w:rsid w:val="00B07F32"/>
    <w:rsid w:val="00B13426"/>
    <w:rsid w:val="00B165A6"/>
    <w:rsid w:val="00B175D5"/>
    <w:rsid w:val="00B21713"/>
    <w:rsid w:val="00B236CB"/>
    <w:rsid w:val="00B26EDD"/>
    <w:rsid w:val="00B306B8"/>
    <w:rsid w:val="00B322B1"/>
    <w:rsid w:val="00B331B5"/>
    <w:rsid w:val="00B350DB"/>
    <w:rsid w:val="00B359C7"/>
    <w:rsid w:val="00B37D7B"/>
    <w:rsid w:val="00B41908"/>
    <w:rsid w:val="00B44873"/>
    <w:rsid w:val="00B45240"/>
    <w:rsid w:val="00B46972"/>
    <w:rsid w:val="00B47024"/>
    <w:rsid w:val="00B554F4"/>
    <w:rsid w:val="00B55AC3"/>
    <w:rsid w:val="00B563BA"/>
    <w:rsid w:val="00B65BD7"/>
    <w:rsid w:val="00B65C3C"/>
    <w:rsid w:val="00B66E84"/>
    <w:rsid w:val="00B7380B"/>
    <w:rsid w:val="00B804E3"/>
    <w:rsid w:val="00B83443"/>
    <w:rsid w:val="00B83ACC"/>
    <w:rsid w:val="00B876BC"/>
    <w:rsid w:val="00B9505A"/>
    <w:rsid w:val="00B9608D"/>
    <w:rsid w:val="00BA40DD"/>
    <w:rsid w:val="00BB04B0"/>
    <w:rsid w:val="00BB0D9C"/>
    <w:rsid w:val="00BB213E"/>
    <w:rsid w:val="00BB2F2D"/>
    <w:rsid w:val="00BB55F3"/>
    <w:rsid w:val="00BB7B73"/>
    <w:rsid w:val="00BC1760"/>
    <w:rsid w:val="00BC2234"/>
    <w:rsid w:val="00BC232D"/>
    <w:rsid w:val="00BC2AA8"/>
    <w:rsid w:val="00BC6433"/>
    <w:rsid w:val="00BC65E0"/>
    <w:rsid w:val="00BC6964"/>
    <w:rsid w:val="00BD46C3"/>
    <w:rsid w:val="00BD4801"/>
    <w:rsid w:val="00BD5325"/>
    <w:rsid w:val="00BD6772"/>
    <w:rsid w:val="00BD72EB"/>
    <w:rsid w:val="00BD7FFE"/>
    <w:rsid w:val="00BE2424"/>
    <w:rsid w:val="00BE309F"/>
    <w:rsid w:val="00BE32EB"/>
    <w:rsid w:val="00BE5B12"/>
    <w:rsid w:val="00BF492D"/>
    <w:rsid w:val="00BF6943"/>
    <w:rsid w:val="00BF69BB"/>
    <w:rsid w:val="00C00410"/>
    <w:rsid w:val="00C007CA"/>
    <w:rsid w:val="00C0350A"/>
    <w:rsid w:val="00C03B67"/>
    <w:rsid w:val="00C05BE8"/>
    <w:rsid w:val="00C15B4A"/>
    <w:rsid w:val="00C164F7"/>
    <w:rsid w:val="00C209C2"/>
    <w:rsid w:val="00C22731"/>
    <w:rsid w:val="00C264E9"/>
    <w:rsid w:val="00C3027A"/>
    <w:rsid w:val="00C373E3"/>
    <w:rsid w:val="00C41902"/>
    <w:rsid w:val="00C42E23"/>
    <w:rsid w:val="00C42E40"/>
    <w:rsid w:val="00C43AAB"/>
    <w:rsid w:val="00C4416F"/>
    <w:rsid w:val="00C45067"/>
    <w:rsid w:val="00C45C30"/>
    <w:rsid w:val="00C47FFE"/>
    <w:rsid w:val="00C54637"/>
    <w:rsid w:val="00C556CD"/>
    <w:rsid w:val="00C55F2E"/>
    <w:rsid w:val="00C56BF0"/>
    <w:rsid w:val="00C649E3"/>
    <w:rsid w:val="00C65B7A"/>
    <w:rsid w:val="00C66CE3"/>
    <w:rsid w:val="00C67DAA"/>
    <w:rsid w:val="00C7132E"/>
    <w:rsid w:val="00C71647"/>
    <w:rsid w:val="00C722CF"/>
    <w:rsid w:val="00C74C8D"/>
    <w:rsid w:val="00C77B57"/>
    <w:rsid w:val="00C811CC"/>
    <w:rsid w:val="00C82DB4"/>
    <w:rsid w:val="00C85A61"/>
    <w:rsid w:val="00C8668C"/>
    <w:rsid w:val="00C872AA"/>
    <w:rsid w:val="00C9340A"/>
    <w:rsid w:val="00C94530"/>
    <w:rsid w:val="00C96092"/>
    <w:rsid w:val="00C97665"/>
    <w:rsid w:val="00CA29E2"/>
    <w:rsid w:val="00CA30F3"/>
    <w:rsid w:val="00CA39E0"/>
    <w:rsid w:val="00CA582B"/>
    <w:rsid w:val="00CA5D8F"/>
    <w:rsid w:val="00CB04E5"/>
    <w:rsid w:val="00CB2F2A"/>
    <w:rsid w:val="00CB2FB6"/>
    <w:rsid w:val="00CB3426"/>
    <w:rsid w:val="00CB777B"/>
    <w:rsid w:val="00CC0030"/>
    <w:rsid w:val="00CC3F4E"/>
    <w:rsid w:val="00CC5030"/>
    <w:rsid w:val="00CD1377"/>
    <w:rsid w:val="00CD2BE8"/>
    <w:rsid w:val="00CD34F7"/>
    <w:rsid w:val="00CD3D4B"/>
    <w:rsid w:val="00CD517E"/>
    <w:rsid w:val="00CE010D"/>
    <w:rsid w:val="00CE259B"/>
    <w:rsid w:val="00CE3A99"/>
    <w:rsid w:val="00CE536D"/>
    <w:rsid w:val="00CE7787"/>
    <w:rsid w:val="00CF15DB"/>
    <w:rsid w:val="00CF34D0"/>
    <w:rsid w:val="00CF3681"/>
    <w:rsid w:val="00CF47FF"/>
    <w:rsid w:val="00CF750B"/>
    <w:rsid w:val="00D023C6"/>
    <w:rsid w:val="00D02782"/>
    <w:rsid w:val="00D04685"/>
    <w:rsid w:val="00D047EA"/>
    <w:rsid w:val="00D04955"/>
    <w:rsid w:val="00D05636"/>
    <w:rsid w:val="00D157DC"/>
    <w:rsid w:val="00D202E5"/>
    <w:rsid w:val="00D224F6"/>
    <w:rsid w:val="00D23E46"/>
    <w:rsid w:val="00D24188"/>
    <w:rsid w:val="00D27DBF"/>
    <w:rsid w:val="00D31054"/>
    <w:rsid w:val="00D34532"/>
    <w:rsid w:val="00D362C6"/>
    <w:rsid w:val="00D372C1"/>
    <w:rsid w:val="00D41A9A"/>
    <w:rsid w:val="00D44C1A"/>
    <w:rsid w:val="00D44E2A"/>
    <w:rsid w:val="00D60974"/>
    <w:rsid w:val="00D609A5"/>
    <w:rsid w:val="00D63A3B"/>
    <w:rsid w:val="00D66479"/>
    <w:rsid w:val="00D67753"/>
    <w:rsid w:val="00D70DEE"/>
    <w:rsid w:val="00D71314"/>
    <w:rsid w:val="00D72841"/>
    <w:rsid w:val="00D73EF5"/>
    <w:rsid w:val="00D745FE"/>
    <w:rsid w:val="00D74C34"/>
    <w:rsid w:val="00D75BA5"/>
    <w:rsid w:val="00D768A9"/>
    <w:rsid w:val="00D8668B"/>
    <w:rsid w:val="00D86BB8"/>
    <w:rsid w:val="00D908E3"/>
    <w:rsid w:val="00DA41A1"/>
    <w:rsid w:val="00DA6ED1"/>
    <w:rsid w:val="00DA791A"/>
    <w:rsid w:val="00DB2CDF"/>
    <w:rsid w:val="00DC3B48"/>
    <w:rsid w:val="00DD6331"/>
    <w:rsid w:val="00DD7BB9"/>
    <w:rsid w:val="00DE3020"/>
    <w:rsid w:val="00DE39AE"/>
    <w:rsid w:val="00DE3C36"/>
    <w:rsid w:val="00DE3EB4"/>
    <w:rsid w:val="00DF559C"/>
    <w:rsid w:val="00DF6D0D"/>
    <w:rsid w:val="00DF7395"/>
    <w:rsid w:val="00DF7620"/>
    <w:rsid w:val="00DF7CFD"/>
    <w:rsid w:val="00E01EBD"/>
    <w:rsid w:val="00E02E32"/>
    <w:rsid w:val="00E040DD"/>
    <w:rsid w:val="00E047AB"/>
    <w:rsid w:val="00E0533C"/>
    <w:rsid w:val="00E07F6D"/>
    <w:rsid w:val="00E11A37"/>
    <w:rsid w:val="00E1274F"/>
    <w:rsid w:val="00E151A8"/>
    <w:rsid w:val="00E17489"/>
    <w:rsid w:val="00E204D0"/>
    <w:rsid w:val="00E22844"/>
    <w:rsid w:val="00E2456D"/>
    <w:rsid w:val="00E26E1B"/>
    <w:rsid w:val="00E3059B"/>
    <w:rsid w:val="00E30D18"/>
    <w:rsid w:val="00E333AA"/>
    <w:rsid w:val="00E36999"/>
    <w:rsid w:val="00E378C0"/>
    <w:rsid w:val="00E415FF"/>
    <w:rsid w:val="00E4261F"/>
    <w:rsid w:val="00E5521B"/>
    <w:rsid w:val="00E55C46"/>
    <w:rsid w:val="00E55FEB"/>
    <w:rsid w:val="00E611F5"/>
    <w:rsid w:val="00E639FD"/>
    <w:rsid w:val="00E7264E"/>
    <w:rsid w:val="00E75A74"/>
    <w:rsid w:val="00E75CB2"/>
    <w:rsid w:val="00E76550"/>
    <w:rsid w:val="00E80DA0"/>
    <w:rsid w:val="00E80F34"/>
    <w:rsid w:val="00E82649"/>
    <w:rsid w:val="00E8361D"/>
    <w:rsid w:val="00E84889"/>
    <w:rsid w:val="00E87397"/>
    <w:rsid w:val="00E87D64"/>
    <w:rsid w:val="00E91306"/>
    <w:rsid w:val="00E92F58"/>
    <w:rsid w:val="00E9418B"/>
    <w:rsid w:val="00EA018F"/>
    <w:rsid w:val="00EA0BB3"/>
    <w:rsid w:val="00EA2378"/>
    <w:rsid w:val="00EA23C6"/>
    <w:rsid w:val="00EB36C2"/>
    <w:rsid w:val="00EB51E0"/>
    <w:rsid w:val="00EB5AD4"/>
    <w:rsid w:val="00EC20A0"/>
    <w:rsid w:val="00EC2159"/>
    <w:rsid w:val="00EC2A00"/>
    <w:rsid w:val="00EC4822"/>
    <w:rsid w:val="00ED0F57"/>
    <w:rsid w:val="00ED2B0D"/>
    <w:rsid w:val="00ED2BB1"/>
    <w:rsid w:val="00ED2EA4"/>
    <w:rsid w:val="00ED6DAC"/>
    <w:rsid w:val="00ED74D0"/>
    <w:rsid w:val="00ED7574"/>
    <w:rsid w:val="00ED7712"/>
    <w:rsid w:val="00EE12C8"/>
    <w:rsid w:val="00EE6575"/>
    <w:rsid w:val="00EF016F"/>
    <w:rsid w:val="00EF44DC"/>
    <w:rsid w:val="00EF5DAF"/>
    <w:rsid w:val="00F02F1B"/>
    <w:rsid w:val="00F11647"/>
    <w:rsid w:val="00F1317A"/>
    <w:rsid w:val="00F1559B"/>
    <w:rsid w:val="00F258F9"/>
    <w:rsid w:val="00F30200"/>
    <w:rsid w:val="00F31E2E"/>
    <w:rsid w:val="00F32770"/>
    <w:rsid w:val="00F33715"/>
    <w:rsid w:val="00F34378"/>
    <w:rsid w:val="00F345C4"/>
    <w:rsid w:val="00F35F6B"/>
    <w:rsid w:val="00F37180"/>
    <w:rsid w:val="00F45555"/>
    <w:rsid w:val="00F61CD1"/>
    <w:rsid w:val="00F63401"/>
    <w:rsid w:val="00F63A6A"/>
    <w:rsid w:val="00F6422F"/>
    <w:rsid w:val="00F66725"/>
    <w:rsid w:val="00F67A9B"/>
    <w:rsid w:val="00F705B9"/>
    <w:rsid w:val="00F70F65"/>
    <w:rsid w:val="00F72504"/>
    <w:rsid w:val="00F72CBD"/>
    <w:rsid w:val="00F743D4"/>
    <w:rsid w:val="00F76BC4"/>
    <w:rsid w:val="00F87EB4"/>
    <w:rsid w:val="00F93BC6"/>
    <w:rsid w:val="00F94D8B"/>
    <w:rsid w:val="00F953AE"/>
    <w:rsid w:val="00F96266"/>
    <w:rsid w:val="00F9698A"/>
    <w:rsid w:val="00FA0192"/>
    <w:rsid w:val="00FA1AC5"/>
    <w:rsid w:val="00FA48A0"/>
    <w:rsid w:val="00FA59DD"/>
    <w:rsid w:val="00FA6549"/>
    <w:rsid w:val="00FB0A85"/>
    <w:rsid w:val="00FB4B9F"/>
    <w:rsid w:val="00FB6FDB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docId w15:val="{44ABC04D-1705-4D4E-B03D-C7E23C5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survey123.arcgis.com/share/77c64cc6573642718413cf831a10ec20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us06web.zoom.us/webinar/register/WN_aDoFXaGFTyeLBF9tVcnBi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ink/ink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malph.org/event/egle-webinar-training-introduction-ride-and-ride-mapper-databas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us06web.zoom.us/rec/share/2CEis_9DKMK6mYfzUqNpTcHvD1qfR6Ohe107mG6QOnd3WEPjidqhf_gzbMssWMtv.lfzLu0A7zlBSpXWK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birth1@michigan.gov" TargetMode="External"/><Relationship Id="rId27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1819</Words>
  <Characters>9568</Characters>
  <Application>Microsoft Office Word</Application>
  <DocSecurity>0</DocSecurity>
  <Lines>370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4</cp:revision>
  <cp:lastPrinted>2024-04-16T19:51:00Z</cp:lastPrinted>
  <dcterms:created xsi:type="dcterms:W3CDTF">2024-05-14T19:22:00Z</dcterms:created>
  <dcterms:modified xsi:type="dcterms:W3CDTF">2024-06-18T11:15:00Z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