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CD4A" w14:textId="5CBC99DF" w:rsidR="00F258F9" w:rsidRPr="004736CA" w:rsidRDefault="00C54637" w:rsidP="006F040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736CA">
        <w:rPr>
          <w:b/>
          <w:bCs/>
          <w:sz w:val="24"/>
          <w:szCs w:val="24"/>
        </w:rPr>
        <w:t xml:space="preserve">MALEHA </w:t>
      </w:r>
      <w:r w:rsidR="007F4487">
        <w:rPr>
          <w:b/>
          <w:bCs/>
          <w:sz w:val="24"/>
          <w:szCs w:val="24"/>
        </w:rPr>
        <w:t>FORUM</w:t>
      </w:r>
      <w:r w:rsidR="009D0D6F" w:rsidRPr="004736CA">
        <w:rPr>
          <w:b/>
          <w:bCs/>
          <w:sz w:val="24"/>
          <w:szCs w:val="24"/>
        </w:rPr>
        <w:t xml:space="preserve"> </w:t>
      </w:r>
      <w:r w:rsidR="004736CA" w:rsidRPr="004736CA">
        <w:rPr>
          <w:b/>
          <w:bCs/>
          <w:sz w:val="24"/>
          <w:szCs w:val="24"/>
        </w:rPr>
        <w:br/>
        <w:t>Meeting Minutes</w:t>
      </w:r>
      <w:r w:rsidR="004A7989">
        <w:rPr>
          <w:b/>
          <w:bCs/>
          <w:sz w:val="24"/>
          <w:szCs w:val="24"/>
        </w:rPr>
        <w:t xml:space="preserve"> </w:t>
      </w:r>
      <w:r w:rsidR="00636103">
        <w:rPr>
          <w:b/>
          <w:bCs/>
          <w:sz w:val="24"/>
          <w:szCs w:val="24"/>
        </w:rPr>
        <w:t xml:space="preserve">January 18, </w:t>
      </w:r>
      <w:proofErr w:type="gramStart"/>
      <w:r w:rsidR="00636103">
        <w:rPr>
          <w:b/>
          <w:bCs/>
          <w:sz w:val="24"/>
          <w:szCs w:val="24"/>
        </w:rPr>
        <w:t>2024</w:t>
      </w:r>
      <w:proofErr w:type="gramEnd"/>
      <w:r w:rsidR="006F1E97">
        <w:rPr>
          <w:b/>
          <w:bCs/>
          <w:sz w:val="24"/>
          <w:szCs w:val="24"/>
        </w:rPr>
        <w:t xml:space="preserve"> DRAFT</w:t>
      </w:r>
    </w:p>
    <w:p w14:paraId="58D30F3C" w14:textId="384F6FDD" w:rsidR="00473ADE" w:rsidRDefault="004736CA" w:rsidP="006F040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</w:t>
      </w:r>
      <w:r w:rsidR="007F4487">
        <w:rPr>
          <w:b/>
          <w:bCs/>
        </w:rPr>
        <w:t>Location:</w:t>
      </w:r>
      <w:r w:rsidR="005B6775">
        <w:rPr>
          <w:b/>
          <w:bCs/>
        </w:rPr>
        <w:t xml:space="preserve"> M</w:t>
      </w:r>
      <w:r w:rsidR="007F4487">
        <w:rPr>
          <w:b/>
          <w:bCs/>
        </w:rPr>
        <w:t xml:space="preserve">ichigan </w:t>
      </w:r>
      <w:r w:rsidR="005B6775">
        <w:rPr>
          <w:b/>
          <w:bCs/>
        </w:rPr>
        <w:t>B</w:t>
      </w:r>
      <w:r w:rsidR="007F4487">
        <w:rPr>
          <w:b/>
          <w:bCs/>
        </w:rPr>
        <w:t xml:space="preserve">ankers </w:t>
      </w:r>
      <w:r w:rsidR="005B6775">
        <w:rPr>
          <w:b/>
          <w:bCs/>
        </w:rPr>
        <w:t>A</w:t>
      </w:r>
      <w:r w:rsidR="007F4487">
        <w:rPr>
          <w:b/>
          <w:bCs/>
        </w:rPr>
        <w:t>ssociation</w:t>
      </w:r>
      <w:r w:rsidR="005B6775">
        <w:rPr>
          <w:b/>
          <w:bCs/>
        </w:rPr>
        <w:t xml:space="preserve"> and </w:t>
      </w:r>
      <w:r w:rsidR="004B01EF">
        <w:rPr>
          <w:b/>
          <w:bCs/>
        </w:rPr>
        <w:t>via Microsoft Teams</w:t>
      </w:r>
      <w:r>
        <w:rPr>
          <w:b/>
          <w:bCs/>
        </w:rPr>
        <w:t>)</w:t>
      </w:r>
    </w:p>
    <w:p w14:paraId="4932C6B8" w14:textId="77777777" w:rsidR="006F0406" w:rsidRDefault="006F0406" w:rsidP="006F0406">
      <w:pPr>
        <w:spacing w:after="0" w:line="240" w:lineRule="auto"/>
        <w:jc w:val="center"/>
        <w:rPr>
          <w:b/>
          <w:bCs/>
        </w:rPr>
      </w:pPr>
    </w:p>
    <w:p w14:paraId="7DD5A1EF" w14:textId="6DA174FA" w:rsidR="00A13BDF" w:rsidRDefault="0095707B" w:rsidP="0099795E">
      <w:pPr>
        <w:spacing w:after="0"/>
        <w:rPr>
          <w:b/>
          <w:bCs/>
          <w:sz w:val="24"/>
          <w:szCs w:val="24"/>
        </w:rPr>
      </w:pPr>
      <w:r w:rsidRPr="002A79B9">
        <w:rPr>
          <w:b/>
          <w:bCs/>
          <w:sz w:val="24"/>
          <w:szCs w:val="24"/>
        </w:rPr>
        <w:t>Board of Directors</w:t>
      </w:r>
      <w:r w:rsidR="00473ADE" w:rsidRPr="002A79B9">
        <w:rPr>
          <w:b/>
          <w:bCs/>
          <w:sz w:val="24"/>
          <w:szCs w:val="24"/>
        </w:rPr>
        <w:t xml:space="preserve"> 202</w:t>
      </w:r>
      <w:r w:rsidR="00574530">
        <w:rPr>
          <w:b/>
          <w:bCs/>
          <w:sz w:val="24"/>
          <w:szCs w:val="24"/>
        </w:rPr>
        <w:t>3</w:t>
      </w:r>
      <w:r w:rsidR="00AD3DB0" w:rsidRPr="002A79B9">
        <w:rPr>
          <w:b/>
          <w:bCs/>
          <w:sz w:val="24"/>
          <w:szCs w:val="24"/>
        </w:rPr>
        <w:t>/2</w:t>
      </w:r>
      <w:r w:rsidR="00574530">
        <w:rPr>
          <w:b/>
          <w:bCs/>
          <w:sz w:val="24"/>
          <w:szCs w:val="24"/>
        </w:rPr>
        <w:t>4</w:t>
      </w:r>
    </w:p>
    <w:p w14:paraId="42B2D7BE" w14:textId="415195D2" w:rsidR="00574530" w:rsidRPr="00574530" w:rsidRDefault="00574530" w:rsidP="00574530">
      <w:pPr>
        <w:spacing w:after="0"/>
        <w:rPr>
          <w:b/>
          <w:bCs/>
          <w:i/>
          <w:iCs/>
        </w:rPr>
      </w:pPr>
      <w:r w:rsidRPr="00574530">
        <w:rPr>
          <w:b/>
          <w:i/>
          <w:iCs/>
        </w:rPr>
        <w:t>X = Den</w:t>
      </w:r>
      <w:r w:rsidRPr="00574530">
        <w:rPr>
          <w:b/>
          <w:bCs/>
          <w:i/>
          <w:iCs/>
        </w:rPr>
        <w:t xml:space="preserve">otes </w:t>
      </w:r>
      <w:r>
        <w:rPr>
          <w:b/>
          <w:bCs/>
          <w:i/>
          <w:iCs/>
        </w:rPr>
        <w:t>a</w:t>
      </w:r>
      <w:r w:rsidRPr="00574530">
        <w:rPr>
          <w:b/>
          <w:bCs/>
          <w:i/>
          <w:iCs/>
        </w:rPr>
        <w:t xml:space="preserve">ttendance    * = Denotes </w:t>
      </w:r>
      <w:r>
        <w:rPr>
          <w:b/>
          <w:bCs/>
          <w:i/>
          <w:iCs/>
        </w:rPr>
        <w:t>v</w:t>
      </w:r>
      <w:r w:rsidRPr="00574530">
        <w:rPr>
          <w:b/>
          <w:bCs/>
          <w:i/>
          <w:iCs/>
        </w:rPr>
        <w:t xml:space="preserve">oting </w:t>
      </w:r>
      <w:r>
        <w:rPr>
          <w:b/>
          <w:bCs/>
          <w:i/>
          <w:iCs/>
        </w:rPr>
        <w:t>m</w:t>
      </w:r>
      <w:r w:rsidRPr="00574530">
        <w:rPr>
          <w:b/>
          <w:bCs/>
          <w:i/>
          <w:iCs/>
        </w:rPr>
        <w:t>ember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40"/>
        <w:gridCol w:w="4210"/>
        <w:gridCol w:w="440"/>
        <w:gridCol w:w="4895"/>
      </w:tblGrid>
      <w:tr w:rsidR="00AE4732" w14:paraId="23292BFD" w14:textId="77777777" w:rsidTr="00AE4732">
        <w:tc>
          <w:tcPr>
            <w:tcW w:w="440" w:type="dxa"/>
          </w:tcPr>
          <w:p w14:paraId="3861F780" w14:textId="68A6CA50" w:rsidR="00091C31" w:rsidRPr="00574530" w:rsidRDefault="00091C31" w:rsidP="0099795E">
            <w:pPr>
              <w:rPr>
                <w:b/>
                <w:bCs/>
              </w:rPr>
            </w:pPr>
          </w:p>
        </w:tc>
        <w:tc>
          <w:tcPr>
            <w:tcW w:w="4210" w:type="dxa"/>
          </w:tcPr>
          <w:p w14:paraId="2160C045" w14:textId="3CDB3D49" w:rsidR="00091C31" w:rsidRPr="00574530" w:rsidRDefault="00091C31" w:rsidP="0099795E">
            <w:pPr>
              <w:rPr>
                <w:b/>
                <w:bCs/>
              </w:rPr>
            </w:pPr>
            <w:r w:rsidRPr="00574530">
              <w:rPr>
                <w:b/>
                <w:bCs/>
              </w:rPr>
              <w:t>Name</w:t>
            </w:r>
          </w:p>
        </w:tc>
        <w:tc>
          <w:tcPr>
            <w:tcW w:w="440" w:type="dxa"/>
          </w:tcPr>
          <w:p w14:paraId="17BCD795" w14:textId="7BD2FFA8" w:rsidR="00091C31" w:rsidRPr="00574530" w:rsidRDefault="00091C31" w:rsidP="0099795E">
            <w:pPr>
              <w:rPr>
                <w:b/>
                <w:bCs/>
              </w:rPr>
            </w:pPr>
          </w:p>
        </w:tc>
        <w:tc>
          <w:tcPr>
            <w:tcW w:w="4895" w:type="dxa"/>
          </w:tcPr>
          <w:p w14:paraId="42A731AA" w14:textId="7F450712" w:rsidR="00091C31" w:rsidRPr="00574530" w:rsidRDefault="00091C31" w:rsidP="0099795E">
            <w:pPr>
              <w:rPr>
                <w:b/>
                <w:bCs/>
              </w:rPr>
            </w:pPr>
            <w:r w:rsidRPr="00574530">
              <w:rPr>
                <w:b/>
                <w:bCs/>
              </w:rPr>
              <w:t>Name</w:t>
            </w:r>
          </w:p>
        </w:tc>
      </w:tr>
      <w:tr w:rsidR="00AE4732" w14:paraId="0A5BA253" w14:textId="77777777" w:rsidTr="00AE4732">
        <w:tc>
          <w:tcPr>
            <w:tcW w:w="440" w:type="dxa"/>
          </w:tcPr>
          <w:p w14:paraId="7D894B98" w14:textId="5DBA11C5" w:rsidR="00091C31" w:rsidRPr="00091C31" w:rsidRDefault="0011005F" w:rsidP="00091C31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1725F963" w14:textId="43D63D41" w:rsidR="00091C31" w:rsidRPr="00091C31" w:rsidRDefault="00091C31" w:rsidP="0099795E">
            <w:r w:rsidRPr="00091C31">
              <w:t xml:space="preserve">President: </w:t>
            </w:r>
            <w:r>
              <w:t>*</w:t>
            </w:r>
            <w:r w:rsidRPr="00091C31">
              <w:t xml:space="preserve">Anthony Drautz, </w:t>
            </w:r>
            <w:r w:rsidRPr="00091C31">
              <w:rPr>
                <w:rFonts w:cs="Arial"/>
                <w:color w:val="000000" w:themeColor="text1"/>
              </w:rPr>
              <w:t>Oakland CHD</w:t>
            </w:r>
          </w:p>
        </w:tc>
        <w:tc>
          <w:tcPr>
            <w:tcW w:w="440" w:type="dxa"/>
          </w:tcPr>
          <w:p w14:paraId="26DD057C" w14:textId="22956D8F" w:rsidR="00091C31" w:rsidRPr="00091C31" w:rsidRDefault="00ED7712" w:rsidP="00091C31">
            <w:pPr>
              <w:jc w:val="center"/>
            </w:pPr>
            <w:r>
              <w:t>X</w:t>
            </w:r>
          </w:p>
        </w:tc>
        <w:tc>
          <w:tcPr>
            <w:tcW w:w="4895" w:type="dxa"/>
          </w:tcPr>
          <w:p w14:paraId="08283A92" w14:textId="7669AE2F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>Lucus Pols, Kalamazoo CHD</w:t>
            </w:r>
          </w:p>
        </w:tc>
      </w:tr>
      <w:tr w:rsidR="00AE4732" w14:paraId="0C1DD457" w14:textId="77777777" w:rsidTr="00AE4732">
        <w:tc>
          <w:tcPr>
            <w:tcW w:w="440" w:type="dxa"/>
          </w:tcPr>
          <w:p w14:paraId="786EEEDD" w14:textId="1629676A" w:rsidR="00091C31" w:rsidRPr="00091C31" w:rsidRDefault="00ED7712" w:rsidP="00091C31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52CE94A3" w14:textId="55A14D4D" w:rsidR="00091C31" w:rsidRPr="00091C31" w:rsidRDefault="007D7171" w:rsidP="0099795E">
            <w:r>
              <w:t>President-Elect</w:t>
            </w:r>
            <w:r w:rsidR="00091C31">
              <w:t xml:space="preserve">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 xml:space="preserve">Kevin Green, Calhoun CHD  </w:t>
            </w:r>
          </w:p>
        </w:tc>
        <w:tc>
          <w:tcPr>
            <w:tcW w:w="440" w:type="dxa"/>
          </w:tcPr>
          <w:p w14:paraId="5A2910E6" w14:textId="2EF157EF" w:rsidR="00091C31" w:rsidRPr="00091C31" w:rsidRDefault="00ED7712" w:rsidP="00091C31">
            <w:pPr>
              <w:jc w:val="center"/>
            </w:pPr>
            <w:r>
              <w:t>X</w:t>
            </w:r>
          </w:p>
        </w:tc>
        <w:tc>
          <w:tcPr>
            <w:tcW w:w="4895" w:type="dxa"/>
          </w:tcPr>
          <w:p w14:paraId="747A1FAB" w14:textId="1419F9D7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37703D">
              <w:rPr>
                <w:rFonts w:cs="Arial"/>
                <w:color w:val="000000" w:themeColor="text1"/>
              </w:rPr>
              <w:t>Patrick Jacuzzo</w:t>
            </w:r>
            <w:r w:rsidR="00091C31" w:rsidRPr="002A79B9">
              <w:rPr>
                <w:rFonts w:cs="Arial"/>
                <w:color w:val="000000" w:themeColor="text1"/>
              </w:rPr>
              <w:t xml:space="preserve">, </w:t>
            </w:r>
            <w:r w:rsidR="0037703D">
              <w:rPr>
                <w:rFonts w:cs="Arial"/>
                <w:color w:val="000000" w:themeColor="text1"/>
              </w:rPr>
              <w:t>Marquette</w:t>
            </w:r>
            <w:r w:rsidR="00091C31" w:rsidRPr="002A79B9">
              <w:rPr>
                <w:rFonts w:cs="Arial"/>
                <w:color w:val="000000" w:themeColor="text1"/>
              </w:rPr>
              <w:t xml:space="preserve"> HD </w:t>
            </w:r>
          </w:p>
        </w:tc>
      </w:tr>
      <w:tr w:rsidR="00AE4732" w14:paraId="70AEA293" w14:textId="77777777" w:rsidTr="00AE4732">
        <w:tc>
          <w:tcPr>
            <w:tcW w:w="440" w:type="dxa"/>
          </w:tcPr>
          <w:p w14:paraId="6F67D2C3" w14:textId="464894DF" w:rsidR="00091C31" w:rsidRPr="00091C31" w:rsidRDefault="0011005F" w:rsidP="00091C31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7D0D75C7" w14:textId="38D9DCB0" w:rsidR="00091C31" w:rsidRPr="00091C31" w:rsidRDefault="00AE4732" w:rsidP="0099795E">
            <w:r>
              <w:rPr>
                <w:rFonts w:cs="Arial"/>
                <w:color w:val="000000" w:themeColor="text1"/>
              </w:rPr>
              <w:t xml:space="preserve">Secretary: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>Heather Blair, Livingston CHD</w:t>
            </w:r>
          </w:p>
        </w:tc>
        <w:tc>
          <w:tcPr>
            <w:tcW w:w="440" w:type="dxa"/>
          </w:tcPr>
          <w:p w14:paraId="086C45B6" w14:textId="0B20502E" w:rsidR="00091C31" w:rsidRPr="00091C31" w:rsidRDefault="0011005F" w:rsidP="00091C31">
            <w:pPr>
              <w:jc w:val="center"/>
            </w:pPr>
            <w:r>
              <w:t>X</w:t>
            </w:r>
          </w:p>
        </w:tc>
        <w:tc>
          <w:tcPr>
            <w:tcW w:w="4895" w:type="dxa"/>
          </w:tcPr>
          <w:p w14:paraId="3CBB18AE" w14:textId="63BC9491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 xml:space="preserve">Kristin Schweighoefer, Washtenaw CHD </w:t>
            </w:r>
          </w:p>
        </w:tc>
      </w:tr>
      <w:tr w:rsidR="00AE4732" w14:paraId="087D4818" w14:textId="77777777" w:rsidTr="00AE4732">
        <w:tc>
          <w:tcPr>
            <w:tcW w:w="440" w:type="dxa"/>
          </w:tcPr>
          <w:p w14:paraId="769FD9A9" w14:textId="698414D6" w:rsidR="00091C31" w:rsidRPr="00091C31" w:rsidRDefault="0011005F" w:rsidP="00091C31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6D6E16C3" w14:textId="4EE224B1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Treasure: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 xml:space="preserve">Chris Westover, Monroe CHD </w:t>
            </w:r>
          </w:p>
        </w:tc>
        <w:tc>
          <w:tcPr>
            <w:tcW w:w="440" w:type="dxa"/>
          </w:tcPr>
          <w:p w14:paraId="336C261C" w14:textId="71B0A08B" w:rsidR="00091C31" w:rsidRPr="00091C31" w:rsidRDefault="0011005F" w:rsidP="00091C31">
            <w:pPr>
              <w:jc w:val="center"/>
            </w:pPr>
            <w:r>
              <w:t>X</w:t>
            </w:r>
          </w:p>
        </w:tc>
        <w:tc>
          <w:tcPr>
            <w:tcW w:w="4895" w:type="dxa"/>
          </w:tcPr>
          <w:p w14:paraId="56FECFF8" w14:textId="2C0D8C1B" w:rsidR="00091C31" w:rsidRPr="00091C31" w:rsidRDefault="00AE4732" w:rsidP="0099795E"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>Scott Withington, City of Detroit HD</w:t>
            </w:r>
          </w:p>
        </w:tc>
      </w:tr>
      <w:tr w:rsidR="00AE4732" w14:paraId="52B2CFF8" w14:textId="77777777" w:rsidTr="00AE4732">
        <w:tc>
          <w:tcPr>
            <w:tcW w:w="440" w:type="dxa"/>
          </w:tcPr>
          <w:p w14:paraId="04B26096" w14:textId="07AD366C" w:rsidR="00091C31" w:rsidRDefault="00E047AB" w:rsidP="00091C31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4A2FFBAF" w14:textId="1037CB93" w:rsidR="00091C31" w:rsidRDefault="00AE4732" w:rsidP="00091C31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 xml:space="preserve">Steve King, Central Michigan HD </w:t>
            </w:r>
          </w:p>
        </w:tc>
        <w:tc>
          <w:tcPr>
            <w:tcW w:w="440" w:type="dxa"/>
          </w:tcPr>
          <w:p w14:paraId="2DD75453" w14:textId="77777777" w:rsidR="00091C31" w:rsidRDefault="00091C31" w:rsidP="00091C31">
            <w:pPr>
              <w:jc w:val="center"/>
            </w:pPr>
          </w:p>
        </w:tc>
        <w:tc>
          <w:tcPr>
            <w:tcW w:w="4895" w:type="dxa"/>
          </w:tcPr>
          <w:p w14:paraId="38CAAF46" w14:textId="77777777" w:rsidR="00091C31" w:rsidRDefault="00091C31" w:rsidP="00091C31">
            <w:pPr>
              <w:rPr>
                <w:rFonts w:cs="Arial"/>
                <w:color w:val="000000" w:themeColor="text1"/>
              </w:rPr>
            </w:pPr>
          </w:p>
        </w:tc>
      </w:tr>
    </w:tbl>
    <w:p w14:paraId="2B9DED40" w14:textId="2A04C8B0" w:rsidR="00A13BDF" w:rsidRPr="002A79B9" w:rsidRDefault="00A13BDF" w:rsidP="0099795E">
      <w:pPr>
        <w:spacing w:after="0"/>
        <w:rPr>
          <w:sz w:val="24"/>
          <w:szCs w:val="24"/>
        </w:rPr>
        <w:sectPr w:rsidR="00A13BDF" w:rsidRPr="002A79B9" w:rsidSect="00763CB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33F3CB" w14:textId="657F633B" w:rsidR="00574530" w:rsidRDefault="00574530" w:rsidP="00574530">
      <w:pPr>
        <w:tabs>
          <w:tab w:val="left" w:pos="3960"/>
          <w:tab w:val="left" w:pos="6480"/>
        </w:tabs>
        <w:spacing w:after="0" w:line="240" w:lineRule="auto"/>
        <w:rPr>
          <w:b/>
          <w:bCs/>
        </w:rPr>
      </w:pPr>
      <w:r w:rsidRPr="00574530">
        <w:rPr>
          <w:rFonts w:cs="Arial"/>
          <w:b/>
          <w:bCs/>
          <w:color w:val="000000" w:themeColor="text1"/>
          <w:sz w:val="24"/>
          <w:szCs w:val="24"/>
        </w:rPr>
        <w:t>Members</w:t>
      </w:r>
    </w:p>
    <w:tbl>
      <w:tblPr>
        <w:tblStyle w:val="TableGrid"/>
        <w:tblW w:w="8974" w:type="dxa"/>
        <w:tblLook w:val="04A0" w:firstRow="1" w:lastRow="0" w:firstColumn="1" w:lastColumn="0" w:noHBand="0" w:noVBand="1"/>
      </w:tblPr>
      <w:tblGrid>
        <w:gridCol w:w="447"/>
        <w:gridCol w:w="4120"/>
        <w:gridCol w:w="447"/>
        <w:gridCol w:w="3960"/>
      </w:tblGrid>
      <w:tr w:rsidR="00574530" w14:paraId="0112790A" w14:textId="77777777" w:rsidTr="00AE4732">
        <w:tc>
          <w:tcPr>
            <w:tcW w:w="447" w:type="dxa"/>
          </w:tcPr>
          <w:p w14:paraId="023C36B4" w14:textId="742167AF" w:rsidR="00574530" w:rsidRPr="00C7132E" w:rsidRDefault="00574530" w:rsidP="0095707B"/>
        </w:tc>
        <w:tc>
          <w:tcPr>
            <w:tcW w:w="4120" w:type="dxa"/>
          </w:tcPr>
          <w:p w14:paraId="5B0B5056" w14:textId="64F34690" w:rsidR="00574530" w:rsidRDefault="00574530" w:rsidP="0095707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47" w:type="dxa"/>
          </w:tcPr>
          <w:p w14:paraId="5C15CEE1" w14:textId="40939D82" w:rsidR="00574530" w:rsidRDefault="00574530" w:rsidP="006E535F">
            <w:pPr>
              <w:jc w:val="center"/>
              <w:rPr>
                <w:b/>
                <w:bCs/>
              </w:rPr>
            </w:pPr>
          </w:p>
        </w:tc>
        <w:tc>
          <w:tcPr>
            <w:tcW w:w="3960" w:type="dxa"/>
          </w:tcPr>
          <w:p w14:paraId="4BAE8433" w14:textId="4765B4E4" w:rsidR="00574530" w:rsidRDefault="00574530" w:rsidP="0095707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2F6AB0" w14:paraId="14F369FA" w14:textId="77777777" w:rsidTr="00AE4732">
        <w:tc>
          <w:tcPr>
            <w:tcW w:w="447" w:type="dxa"/>
          </w:tcPr>
          <w:p w14:paraId="3CBA2650" w14:textId="380AB3BB" w:rsidR="002F6AB0" w:rsidRPr="00C7132E" w:rsidRDefault="00E047AB" w:rsidP="002F6AB0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4C5C8EF3" w14:textId="3D07A6D8" w:rsidR="002F6AB0" w:rsidRPr="00570FD4" w:rsidRDefault="00570FD4" w:rsidP="002F6AB0">
            <w:r w:rsidRPr="00570FD4">
              <w:t>*Randy Rapp, Allegan CHD</w:t>
            </w:r>
          </w:p>
        </w:tc>
        <w:tc>
          <w:tcPr>
            <w:tcW w:w="447" w:type="dxa"/>
          </w:tcPr>
          <w:p w14:paraId="15E4D4F3" w14:textId="14ECF4C4" w:rsidR="002F6AB0" w:rsidRPr="00C7132E" w:rsidRDefault="002F6AB0" w:rsidP="002F6AB0">
            <w:pPr>
              <w:jc w:val="center"/>
            </w:pPr>
          </w:p>
        </w:tc>
        <w:tc>
          <w:tcPr>
            <w:tcW w:w="3960" w:type="dxa"/>
          </w:tcPr>
          <w:p w14:paraId="06CA2B7F" w14:textId="4EE7F164" w:rsidR="002F6AB0" w:rsidRPr="00D908E3" w:rsidRDefault="00041670" w:rsidP="002F6AB0">
            <w:r>
              <w:t>Meredith Gregory, Ingham CHD</w:t>
            </w:r>
          </w:p>
        </w:tc>
      </w:tr>
      <w:tr w:rsidR="0037703D" w14:paraId="66CE980B" w14:textId="77777777" w:rsidTr="00AE4732">
        <w:tc>
          <w:tcPr>
            <w:tcW w:w="447" w:type="dxa"/>
          </w:tcPr>
          <w:p w14:paraId="59355032" w14:textId="0D9DD851" w:rsidR="0037703D" w:rsidRPr="00C7132E" w:rsidRDefault="00E047AB" w:rsidP="0037703D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6D5266BA" w14:textId="6171B5A0" w:rsidR="0037703D" w:rsidRPr="00570FD4" w:rsidRDefault="00570FD4" w:rsidP="0037703D">
            <w:pPr>
              <w:tabs>
                <w:tab w:val="left" w:pos="3960"/>
                <w:tab w:val="left" w:pos="6480"/>
              </w:tabs>
              <w:ind w:left="270" w:hanging="270"/>
            </w:pPr>
            <w:r w:rsidRPr="00570FD4">
              <w:t>Rebecca Long, Allegan CHD</w:t>
            </w:r>
          </w:p>
        </w:tc>
        <w:tc>
          <w:tcPr>
            <w:tcW w:w="447" w:type="dxa"/>
          </w:tcPr>
          <w:p w14:paraId="0D3BE23D" w14:textId="5D4DEE79" w:rsidR="0037703D" w:rsidRPr="00C7132E" w:rsidRDefault="00DE3EB4" w:rsidP="0037703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4D62EA98" w14:textId="1EA33279" w:rsidR="0037703D" w:rsidRPr="00D908E3" w:rsidRDefault="00041670" w:rsidP="0037703D">
            <w:r>
              <w:t>*Chad Shaw, Ionia CHD</w:t>
            </w:r>
          </w:p>
        </w:tc>
      </w:tr>
      <w:tr w:rsidR="0037703D" w14:paraId="5AE182A5" w14:textId="77777777" w:rsidTr="00AE4732">
        <w:tc>
          <w:tcPr>
            <w:tcW w:w="447" w:type="dxa"/>
          </w:tcPr>
          <w:p w14:paraId="1EABBB22" w14:textId="797FA871" w:rsidR="0037703D" w:rsidRPr="00C7132E" w:rsidRDefault="0037703D" w:rsidP="0037703D">
            <w:pPr>
              <w:jc w:val="center"/>
            </w:pPr>
          </w:p>
        </w:tc>
        <w:tc>
          <w:tcPr>
            <w:tcW w:w="4120" w:type="dxa"/>
          </w:tcPr>
          <w:p w14:paraId="3D36D8B9" w14:textId="4A042C1C" w:rsidR="0037703D" w:rsidRPr="00570FD4" w:rsidRDefault="00570FD4" w:rsidP="0037703D">
            <w:r w:rsidRPr="00570FD4">
              <w:t>Scott Jones, Allegan CHD</w:t>
            </w:r>
          </w:p>
        </w:tc>
        <w:tc>
          <w:tcPr>
            <w:tcW w:w="447" w:type="dxa"/>
          </w:tcPr>
          <w:p w14:paraId="7C251515" w14:textId="77246B2A" w:rsidR="0037703D" w:rsidRPr="00C7132E" w:rsidRDefault="00DE3EB4" w:rsidP="0037703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5A6CBB4" w14:textId="1F7BD2F9" w:rsidR="0037703D" w:rsidRPr="00D908E3" w:rsidRDefault="00041670" w:rsidP="0037703D">
            <w:r>
              <w:t>*Don Hayduk, Jackson CHD</w:t>
            </w:r>
          </w:p>
        </w:tc>
      </w:tr>
      <w:tr w:rsidR="0037703D" w14:paraId="33974D29" w14:textId="77777777" w:rsidTr="00AE4732">
        <w:tc>
          <w:tcPr>
            <w:tcW w:w="447" w:type="dxa"/>
          </w:tcPr>
          <w:p w14:paraId="185DCE02" w14:textId="370BCA67" w:rsidR="0037703D" w:rsidRPr="00C7132E" w:rsidRDefault="00DE3EB4" w:rsidP="0037703D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61B4E2F0" w14:textId="1076C3CA" w:rsidR="0037703D" w:rsidRPr="00570FD4" w:rsidRDefault="00570FD4" w:rsidP="0037703D">
            <w:r w:rsidRPr="00570FD4">
              <w:t>*Jay VanStee, Barry-Eaton DHD</w:t>
            </w:r>
          </w:p>
        </w:tc>
        <w:tc>
          <w:tcPr>
            <w:tcW w:w="447" w:type="dxa"/>
          </w:tcPr>
          <w:p w14:paraId="73730493" w14:textId="6AD23315" w:rsidR="0037703D" w:rsidRPr="00C7132E" w:rsidRDefault="0037703D" w:rsidP="0037703D">
            <w:pPr>
              <w:jc w:val="center"/>
            </w:pPr>
          </w:p>
        </w:tc>
        <w:tc>
          <w:tcPr>
            <w:tcW w:w="3960" w:type="dxa"/>
          </w:tcPr>
          <w:p w14:paraId="1E83711E" w14:textId="1C4AA58B" w:rsidR="0037703D" w:rsidRPr="00D908E3" w:rsidRDefault="00041670" w:rsidP="0037703D">
            <w:r>
              <w:t>Matthew Horning, Jackson CHD</w:t>
            </w:r>
          </w:p>
        </w:tc>
      </w:tr>
      <w:tr w:rsidR="00991E24" w14:paraId="2FAC37AB" w14:textId="77777777" w:rsidTr="00AE4732">
        <w:tc>
          <w:tcPr>
            <w:tcW w:w="447" w:type="dxa"/>
          </w:tcPr>
          <w:p w14:paraId="4E77FFC0" w14:textId="36C0181F" w:rsidR="00991E24" w:rsidRPr="00C7132E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6C9B4B21" w14:textId="52F1B7E8" w:rsidR="00991E24" w:rsidRPr="00570FD4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</w:pPr>
            <w:r w:rsidRPr="00570FD4">
              <w:t xml:space="preserve">Jodi </w:t>
            </w:r>
            <w:proofErr w:type="spellStart"/>
            <w:r w:rsidRPr="00570FD4">
              <w:t>Pessell</w:t>
            </w:r>
            <w:proofErr w:type="spellEnd"/>
            <w:r w:rsidRPr="00570FD4">
              <w:t>, Barry-Eaton DHD</w:t>
            </w:r>
          </w:p>
        </w:tc>
        <w:tc>
          <w:tcPr>
            <w:tcW w:w="447" w:type="dxa"/>
          </w:tcPr>
          <w:p w14:paraId="1C9E1DC9" w14:textId="7C799DC3" w:rsidR="00991E24" w:rsidRPr="00C7132E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78E977F7" w14:textId="60A631C8" w:rsidR="00991E24" w:rsidRPr="00D908E3" w:rsidRDefault="00991E24" w:rsidP="00991E24">
            <w:r>
              <w:t>Rachel Wonders, Kalamazoo CHD</w:t>
            </w:r>
          </w:p>
        </w:tc>
      </w:tr>
      <w:tr w:rsidR="00991E24" w14:paraId="6E8AE4DC" w14:textId="77777777" w:rsidTr="00AE4732">
        <w:tc>
          <w:tcPr>
            <w:tcW w:w="447" w:type="dxa"/>
          </w:tcPr>
          <w:p w14:paraId="7CE05530" w14:textId="6F29EEEE" w:rsidR="00991E24" w:rsidRPr="00C7132E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453109E0" w14:textId="4F763D79" w:rsidR="00991E24" w:rsidRPr="00570FD4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>*Joel Kwiatkowski, Bay CHD</w:t>
            </w:r>
          </w:p>
        </w:tc>
        <w:tc>
          <w:tcPr>
            <w:tcW w:w="447" w:type="dxa"/>
          </w:tcPr>
          <w:p w14:paraId="05549E89" w14:textId="6AB72C5E" w:rsidR="00991E24" w:rsidRPr="00C7132E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1A529E2D" w14:textId="62D0ADE1" w:rsidR="00991E24" w:rsidRPr="00D908E3" w:rsidRDefault="00991E24" w:rsidP="00991E24">
            <w:r>
              <w:t>Chris Kujawa, Kalamazoo CHD</w:t>
            </w:r>
          </w:p>
        </w:tc>
      </w:tr>
      <w:tr w:rsidR="00991E24" w14:paraId="24503124" w14:textId="77777777" w:rsidTr="00AE4732">
        <w:tc>
          <w:tcPr>
            <w:tcW w:w="447" w:type="dxa"/>
          </w:tcPr>
          <w:p w14:paraId="617AB4D2" w14:textId="4B302C7C" w:rsidR="00991E24" w:rsidRPr="00C7132E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3B77C185" w14:textId="781B1746" w:rsidR="00991E24" w:rsidRPr="00D908E3" w:rsidRDefault="00991E24" w:rsidP="00991E24">
            <w:r w:rsidRPr="00D908E3">
              <w:t>*Eric Johnston, Benzie-Leelanau DHD</w:t>
            </w:r>
          </w:p>
        </w:tc>
        <w:tc>
          <w:tcPr>
            <w:tcW w:w="447" w:type="dxa"/>
          </w:tcPr>
          <w:p w14:paraId="7C47CE00" w14:textId="7AAB83FA" w:rsidR="00991E24" w:rsidRPr="00C7132E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69B6C92A" w14:textId="20F2F599" w:rsidR="00991E24" w:rsidRPr="00D908E3" w:rsidRDefault="00991E24" w:rsidP="00991E24">
            <w:r>
              <w:t>*Sara Simmonds, Kent CHD</w:t>
            </w:r>
          </w:p>
        </w:tc>
      </w:tr>
      <w:tr w:rsidR="00991E24" w14:paraId="48F98937" w14:textId="77777777" w:rsidTr="00AE4732">
        <w:tc>
          <w:tcPr>
            <w:tcW w:w="447" w:type="dxa"/>
          </w:tcPr>
          <w:p w14:paraId="65CAF43C" w14:textId="38BBA6C2" w:rsidR="00991E24" w:rsidRPr="00C7132E" w:rsidRDefault="00991E24" w:rsidP="00991E24"/>
        </w:tc>
        <w:tc>
          <w:tcPr>
            <w:tcW w:w="4120" w:type="dxa"/>
          </w:tcPr>
          <w:p w14:paraId="36087FD5" w14:textId="3CC65276" w:rsidR="00991E24" w:rsidRPr="00D908E3" w:rsidRDefault="00991E24" w:rsidP="00991E24">
            <w:pPr>
              <w:rPr>
                <w:rFonts w:cs="Times New Roman"/>
              </w:rPr>
            </w:pPr>
            <w:r>
              <w:rPr>
                <w:rFonts w:cs="Times New Roman"/>
              </w:rPr>
              <w:t>*Nick Margaritis, Berrien CHD</w:t>
            </w:r>
          </w:p>
        </w:tc>
        <w:tc>
          <w:tcPr>
            <w:tcW w:w="447" w:type="dxa"/>
          </w:tcPr>
          <w:p w14:paraId="7F1CE6A4" w14:textId="23C4B817" w:rsidR="00991E24" w:rsidRPr="00D908E3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12C920BC" w14:textId="4CD70519" w:rsidR="00991E24" w:rsidRPr="00D908E3" w:rsidRDefault="00991E24" w:rsidP="00991E24">
            <w:r>
              <w:t xml:space="preserve">Rachel </w:t>
            </w:r>
            <w:proofErr w:type="spellStart"/>
            <w:r>
              <w:t>Stiening</w:t>
            </w:r>
            <w:proofErr w:type="spellEnd"/>
            <w:r>
              <w:t>, Kent CHD</w:t>
            </w:r>
          </w:p>
        </w:tc>
      </w:tr>
      <w:tr w:rsidR="00991E24" w14:paraId="6D20BAC5" w14:textId="77777777" w:rsidTr="00AE4732">
        <w:tc>
          <w:tcPr>
            <w:tcW w:w="447" w:type="dxa"/>
          </w:tcPr>
          <w:p w14:paraId="67D39E27" w14:textId="11F9324D" w:rsidR="00991E24" w:rsidRPr="00C7132E" w:rsidRDefault="00991E24" w:rsidP="00991E24"/>
        </w:tc>
        <w:tc>
          <w:tcPr>
            <w:tcW w:w="4120" w:type="dxa"/>
          </w:tcPr>
          <w:p w14:paraId="3C672678" w14:textId="52E3221E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Brian Murphy, Berrien CHD</w:t>
            </w:r>
          </w:p>
        </w:tc>
        <w:tc>
          <w:tcPr>
            <w:tcW w:w="447" w:type="dxa"/>
          </w:tcPr>
          <w:p w14:paraId="5C3B9D70" w14:textId="6FEB7981" w:rsidR="00991E24" w:rsidRPr="00D908E3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7613B557" w14:textId="37A13982" w:rsidR="00991E24" w:rsidRPr="00D908E3" w:rsidRDefault="00991E24" w:rsidP="00991E24">
            <w:r>
              <w:t>Brendan Earl, Kent CHD</w:t>
            </w:r>
          </w:p>
        </w:tc>
      </w:tr>
      <w:tr w:rsidR="00991E24" w14:paraId="63B33133" w14:textId="77777777" w:rsidTr="00AE4732">
        <w:tc>
          <w:tcPr>
            <w:tcW w:w="447" w:type="dxa"/>
          </w:tcPr>
          <w:p w14:paraId="795EDD4B" w14:textId="34EB8D1F" w:rsidR="00991E24" w:rsidRPr="00C7132E" w:rsidRDefault="00991E24" w:rsidP="00991E24">
            <w:r>
              <w:t>X</w:t>
            </w:r>
          </w:p>
        </w:tc>
        <w:tc>
          <w:tcPr>
            <w:tcW w:w="4120" w:type="dxa"/>
          </w:tcPr>
          <w:p w14:paraId="475C8DA4" w14:textId="401ED674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 xml:space="preserve">*Paul Andriacchi, </w:t>
            </w:r>
            <w:proofErr w:type="spellStart"/>
            <w:proofErr w:type="gramStart"/>
            <w:r>
              <w:rPr>
                <w:rFonts w:cs="Times New Roman"/>
              </w:rPr>
              <w:t>Br.Hillsdale</w:t>
            </w:r>
            <w:proofErr w:type="spellEnd"/>
            <w:proofErr w:type="gramEnd"/>
            <w:r>
              <w:rPr>
                <w:rFonts w:cs="Times New Roman"/>
              </w:rPr>
              <w:t>-St. Joe CHD</w:t>
            </w:r>
          </w:p>
        </w:tc>
        <w:tc>
          <w:tcPr>
            <w:tcW w:w="447" w:type="dxa"/>
          </w:tcPr>
          <w:p w14:paraId="44B2AF1C" w14:textId="3F27FC94" w:rsidR="00991E24" w:rsidRPr="00D908E3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15F4998B" w14:textId="7C11971F" w:rsidR="00991E24" w:rsidRPr="00D908E3" w:rsidRDefault="00991E24" w:rsidP="00991E24">
            <w:r>
              <w:t>Russell Flewelling, Kent CHD</w:t>
            </w:r>
          </w:p>
        </w:tc>
      </w:tr>
      <w:tr w:rsidR="00991E24" w14:paraId="3C952018" w14:textId="77777777" w:rsidTr="00AE4732">
        <w:tc>
          <w:tcPr>
            <w:tcW w:w="447" w:type="dxa"/>
          </w:tcPr>
          <w:p w14:paraId="16E32DD3" w14:textId="280C9A31" w:rsidR="00991E24" w:rsidRPr="00C7132E" w:rsidRDefault="00991E24" w:rsidP="00991E24">
            <w:r>
              <w:t>X</w:t>
            </w:r>
          </w:p>
        </w:tc>
        <w:tc>
          <w:tcPr>
            <w:tcW w:w="4120" w:type="dxa"/>
          </w:tcPr>
          <w:p w14:paraId="2461A702" w14:textId="0C40ABD4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Joe Frazier, Br. Hillsdale-St. Joe CHD</w:t>
            </w:r>
          </w:p>
        </w:tc>
        <w:tc>
          <w:tcPr>
            <w:tcW w:w="447" w:type="dxa"/>
          </w:tcPr>
          <w:p w14:paraId="5150C9C6" w14:textId="49DF8CE7" w:rsidR="00991E24" w:rsidRPr="00D908E3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235986CD" w14:textId="202D5183" w:rsidR="00991E24" w:rsidRPr="00D908E3" w:rsidRDefault="00991E24" w:rsidP="00991E24">
            <w:r>
              <w:rPr>
                <w:rFonts w:cs="Arial"/>
                <w:color w:val="000000" w:themeColor="text1"/>
              </w:rPr>
              <w:t>*Steve Stoddard, Lapeer CHD</w:t>
            </w:r>
          </w:p>
        </w:tc>
      </w:tr>
      <w:tr w:rsidR="00991E24" w14:paraId="0C04EDD7" w14:textId="77777777" w:rsidTr="00AE4732">
        <w:tc>
          <w:tcPr>
            <w:tcW w:w="447" w:type="dxa"/>
          </w:tcPr>
          <w:p w14:paraId="211C4F27" w14:textId="77777777" w:rsidR="00991E24" w:rsidRPr="00C7132E" w:rsidRDefault="00991E24" w:rsidP="00991E24"/>
        </w:tc>
        <w:tc>
          <w:tcPr>
            <w:tcW w:w="4120" w:type="dxa"/>
          </w:tcPr>
          <w:p w14:paraId="56153F04" w14:textId="54FE5DC1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Bob Overley, Calhoun CHD</w:t>
            </w:r>
          </w:p>
        </w:tc>
        <w:tc>
          <w:tcPr>
            <w:tcW w:w="447" w:type="dxa"/>
          </w:tcPr>
          <w:p w14:paraId="081F70F8" w14:textId="059CCF08" w:rsidR="00991E24" w:rsidRPr="00D908E3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93D9EE1" w14:textId="6BBF2179" w:rsidR="00991E24" w:rsidRPr="00D908E3" w:rsidRDefault="00991E24" w:rsidP="00991E24">
            <w:pPr>
              <w:rPr>
                <w:rFonts w:cs="Arial"/>
                <w:color w:val="000000" w:themeColor="text1"/>
              </w:rPr>
            </w:pPr>
            <w:r>
              <w:t>Kasee Johnson, Lenawee CHD</w:t>
            </w:r>
          </w:p>
        </w:tc>
      </w:tr>
      <w:tr w:rsidR="00991E24" w14:paraId="5EF01632" w14:textId="77777777" w:rsidTr="00AE4732">
        <w:tc>
          <w:tcPr>
            <w:tcW w:w="447" w:type="dxa"/>
          </w:tcPr>
          <w:p w14:paraId="61708BE1" w14:textId="201F985A" w:rsidR="00991E24" w:rsidRPr="00C7132E" w:rsidRDefault="00991E24" w:rsidP="00991E24">
            <w:r>
              <w:t>X</w:t>
            </w:r>
          </w:p>
        </w:tc>
        <w:tc>
          <w:tcPr>
            <w:tcW w:w="4120" w:type="dxa"/>
          </w:tcPr>
          <w:p w14:paraId="35B3136D" w14:textId="3AEC90C1" w:rsidR="00991E24" w:rsidRPr="00D908E3" w:rsidRDefault="00991E24" w:rsidP="00991E24">
            <w:pPr>
              <w:rPr>
                <w:rFonts w:cs="Times New Roman"/>
              </w:rPr>
            </w:pPr>
            <w:r>
              <w:rPr>
                <w:rFonts w:cs="Times New Roman"/>
              </w:rPr>
              <w:t>Drew Dean, Calhoun CHD</w:t>
            </w:r>
          </w:p>
        </w:tc>
        <w:tc>
          <w:tcPr>
            <w:tcW w:w="447" w:type="dxa"/>
          </w:tcPr>
          <w:p w14:paraId="31FD0A86" w14:textId="1E74084F" w:rsidR="00991E24" w:rsidRPr="00D908E3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53898CEC" w14:textId="646F8129" w:rsidR="00991E24" w:rsidRPr="00D908E3" w:rsidRDefault="00991E24" w:rsidP="00991E24">
            <w:r>
              <w:t>Cindy Merritt, Lenawee CHD</w:t>
            </w:r>
          </w:p>
        </w:tc>
      </w:tr>
      <w:tr w:rsidR="00991E24" w14:paraId="6091AA46" w14:textId="77777777" w:rsidTr="00AE4732">
        <w:tc>
          <w:tcPr>
            <w:tcW w:w="447" w:type="dxa"/>
          </w:tcPr>
          <w:p w14:paraId="668EB192" w14:textId="0B7BEC51" w:rsidR="00991E24" w:rsidRPr="00C7132E" w:rsidRDefault="00991E24" w:rsidP="00991E24">
            <w:r>
              <w:t>X</w:t>
            </w:r>
          </w:p>
        </w:tc>
        <w:tc>
          <w:tcPr>
            <w:tcW w:w="4120" w:type="dxa"/>
          </w:tcPr>
          <w:p w14:paraId="0B3F252E" w14:textId="7C9FAEE2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*George Friday, Cass-Van Buren DHD</w:t>
            </w:r>
          </w:p>
        </w:tc>
        <w:tc>
          <w:tcPr>
            <w:tcW w:w="447" w:type="dxa"/>
          </w:tcPr>
          <w:p w14:paraId="108201D9" w14:textId="24BAE028" w:rsidR="00991E24" w:rsidRPr="00D908E3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668D94C8" w14:textId="30362557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>Amy Aumock, Livingston CHD</w:t>
            </w:r>
          </w:p>
        </w:tc>
      </w:tr>
      <w:tr w:rsidR="00991E24" w14:paraId="0A6F6F44" w14:textId="77777777" w:rsidTr="00AE4732">
        <w:tc>
          <w:tcPr>
            <w:tcW w:w="447" w:type="dxa"/>
          </w:tcPr>
          <w:p w14:paraId="16F14875" w14:textId="1B15B45D" w:rsidR="00991E24" w:rsidRPr="00C7132E" w:rsidRDefault="00991E24" w:rsidP="00991E24"/>
        </w:tc>
        <w:tc>
          <w:tcPr>
            <w:tcW w:w="4120" w:type="dxa"/>
          </w:tcPr>
          <w:p w14:paraId="41757896" w14:textId="523810EB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*Suzanne Lieurance, Chippewa CHD</w:t>
            </w:r>
          </w:p>
        </w:tc>
        <w:tc>
          <w:tcPr>
            <w:tcW w:w="447" w:type="dxa"/>
          </w:tcPr>
          <w:p w14:paraId="529FE24A" w14:textId="28434709" w:rsidR="00991E24" w:rsidRPr="00D908E3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5AB91BE1" w14:textId="3808E23C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 xml:space="preserve">*Elizabeth Suggitt, LMAS DHD </w:t>
            </w:r>
          </w:p>
        </w:tc>
      </w:tr>
      <w:tr w:rsidR="00991E24" w14:paraId="0D72B2B1" w14:textId="77777777" w:rsidTr="00AE4732">
        <w:tc>
          <w:tcPr>
            <w:tcW w:w="447" w:type="dxa"/>
          </w:tcPr>
          <w:p w14:paraId="07A27ADF" w14:textId="4E8BA871" w:rsidR="00991E24" w:rsidRPr="00C7132E" w:rsidRDefault="00991E24" w:rsidP="00991E24"/>
        </w:tc>
        <w:tc>
          <w:tcPr>
            <w:tcW w:w="4120" w:type="dxa"/>
          </w:tcPr>
          <w:p w14:paraId="7F507534" w14:textId="0CF9DFC0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Jason Travis, Central MI DHD</w:t>
            </w:r>
          </w:p>
        </w:tc>
        <w:tc>
          <w:tcPr>
            <w:tcW w:w="447" w:type="dxa"/>
          </w:tcPr>
          <w:p w14:paraId="4CAD54EF" w14:textId="506A9D1A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30A03735" w14:textId="47DBF9F4" w:rsidR="00991E24" w:rsidRPr="00D908E3" w:rsidRDefault="00991E24" w:rsidP="00991E24">
            <w:r>
              <w:t>Nick Derusha, LMAS DHD</w:t>
            </w:r>
          </w:p>
        </w:tc>
      </w:tr>
      <w:tr w:rsidR="00991E24" w14:paraId="0C964AC0" w14:textId="77777777" w:rsidTr="00AE4732">
        <w:tc>
          <w:tcPr>
            <w:tcW w:w="447" w:type="dxa"/>
          </w:tcPr>
          <w:p w14:paraId="785EBDB3" w14:textId="7157490B" w:rsidR="00991E24" w:rsidRPr="00C7132E" w:rsidRDefault="00991E24" w:rsidP="00991E24">
            <w:r>
              <w:t>X</w:t>
            </w:r>
          </w:p>
        </w:tc>
        <w:tc>
          <w:tcPr>
            <w:tcW w:w="4120" w:type="dxa"/>
          </w:tcPr>
          <w:p w14:paraId="65A066E0" w14:textId="7F40615C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Taylor Irwin, Central MI DHD</w:t>
            </w:r>
          </w:p>
        </w:tc>
        <w:tc>
          <w:tcPr>
            <w:tcW w:w="447" w:type="dxa"/>
          </w:tcPr>
          <w:p w14:paraId="55977A1D" w14:textId="2E9EECB4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2F34831A" w14:textId="5D10DD88" w:rsidR="00991E24" w:rsidRPr="00D908E3" w:rsidRDefault="00991E24" w:rsidP="00991E24">
            <w:r>
              <w:t>Andrew Cox, Macomb CHD</w:t>
            </w:r>
          </w:p>
        </w:tc>
      </w:tr>
      <w:tr w:rsidR="00991E24" w14:paraId="42A01994" w14:textId="77777777" w:rsidTr="00AE4732">
        <w:tc>
          <w:tcPr>
            <w:tcW w:w="447" w:type="dxa"/>
          </w:tcPr>
          <w:p w14:paraId="041714C9" w14:textId="2C25892A" w:rsidR="00991E24" w:rsidRPr="00C7132E" w:rsidRDefault="00991E24" w:rsidP="00991E24">
            <w:r>
              <w:t>X</w:t>
            </w:r>
          </w:p>
        </w:tc>
        <w:tc>
          <w:tcPr>
            <w:tcW w:w="4120" w:type="dxa"/>
          </w:tcPr>
          <w:p w14:paraId="04851E71" w14:textId="432970FA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*Ian Nelson, Delta Menominee DHD</w:t>
            </w:r>
          </w:p>
        </w:tc>
        <w:tc>
          <w:tcPr>
            <w:tcW w:w="447" w:type="dxa"/>
          </w:tcPr>
          <w:p w14:paraId="01ED8A1B" w14:textId="6B0F86B7" w:rsidR="00991E24" w:rsidRPr="00D908E3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10D7D201" w14:textId="4DB0124A" w:rsidR="00991E24" w:rsidRPr="00D908E3" w:rsidRDefault="00991E24" w:rsidP="00991E24">
            <w:r>
              <w:t>*Tom Barnes, Macomb CHD</w:t>
            </w:r>
          </w:p>
        </w:tc>
      </w:tr>
      <w:tr w:rsidR="00991E24" w14:paraId="448D72FD" w14:textId="77777777" w:rsidTr="00AE4732">
        <w:tc>
          <w:tcPr>
            <w:tcW w:w="447" w:type="dxa"/>
          </w:tcPr>
          <w:p w14:paraId="569371EF" w14:textId="192AB942" w:rsidR="00991E24" w:rsidRPr="00C7132E" w:rsidRDefault="00991E24" w:rsidP="00991E24">
            <w:r>
              <w:t>X</w:t>
            </w:r>
          </w:p>
        </w:tc>
        <w:tc>
          <w:tcPr>
            <w:tcW w:w="4120" w:type="dxa"/>
          </w:tcPr>
          <w:p w14:paraId="7186C9CB" w14:textId="730F99B9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*Cori Upper, DHD #2</w:t>
            </w:r>
          </w:p>
        </w:tc>
        <w:tc>
          <w:tcPr>
            <w:tcW w:w="447" w:type="dxa"/>
          </w:tcPr>
          <w:p w14:paraId="5AF86722" w14:textId="76BA8BCD" w:rsidR="00991E24" w:rsidRPr="00D908E3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06995CE5" w14:textId="6D923F64" w:rsidR="00991E24" w:rsidRPr="00D908E3" w:rsidRDefault="00991E24" w:rsidP="00991E24">
            <w:r>
              <w:t>*Lonnie Smith, Mid-MI DHD</w:t>
            </w:r>
          </w:p>
        </w:tc>
      </w:tr>
      <w:tr w:rsidR="00991E24" w14:paraId="06F5EC65" w14:textId="77777777" w:rsidTr="00AE4732">
        <w:tc>
          <w:tcPr>
            <w:tcW w:w="447" w:type="dxa"/>
          </w:tcPr>
          <w:p w14:paraId="3F50653E" w14:textId="153F86AA" w:rsidR="00991E24" w:rsidRPr="00C7132E" w:rsidRDefault="00991E24" w:rsidP="00991E24"/>
        </w:tc>
        <w:tc>
          <w:tcPr>
            <w:tcW w:w="4120" w:type="dxa"/>
          </w:tcPr>
          <w:p w14:paraId="0A48D49E" w14:textId="4289FACD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Dave Schmidt, DHD #2</w:t>
            </w:r>
          </w:p>
        </w:tc>
        <w:tc>
          <w:tcPr>
            <w:tcW w:w="447" w:type="dxa"/>
          </w:tcPr>
          <w:p w14:paraId="271163C1" w14:textId="690A9656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612C98FC" w14:textId="1E96CC5A" w:rsidR="00991E24" w:rsidRPr="00D908E3" w:rsidRDefault="00991E24" w:rsidP="00991E24">
            <w:r>
              <w:t>Bryan Fowler, Mid-MI DHD</w:t>
            </w:r>
          </w:p>
        </w:tc>
      </w:tr>
      <w:tr w:rsidR="00991E24" w14:paraId="2FC82263" w14:textId="77777777" w:rsidTr="00AE4732">
        <w:tc>
          <w:tcPr>
            <w:tcW w:w="447" w:type="dxa"/>
          </w:tcPr>
          <w:p w14:paraId="17D6FCE1" w14:textId="541FD14F" w:rsidR="00991E24" w:rsidRPr="00C7132E" w:rsidRDefault="00991E24" w:rsidP="00991E24"/>
        </w:tc>
        <w:tc>
          <w:tcPr>
            <w:tcW w:w="4120" w:type="dxa"/>
          </w:tcPr>
          <w:p w14:paraId="2DAFEF59" w14:textId="5066FE03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Don Rousseau, DHD #2</w:t>
            </w:r>
          </w:p>
        </w:tc>
        <w:tc>
          <w:tcPr>
            <w:tcW w:w="447" w:type="dxa"/>
          </w:tcPr>
          <w:p w14:paraId="517DF83B" w14:textId="1A2A5743" w:rsidR="00991E24" w:rsidRPr="00D908E3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68A8D389" w14:textId="65627284" w:rsidR="00991E24" w:rsidRPr="00D908E3" w:rsidRDefault="00991E24" w:rsidP="00991E24">
            <w:r>
              <w:t>*Jim Henry, Midland CHD</w:t>
            </w:r>
          </w:p>
        </w:tc>
      </w:tr>
      <w:tr w:rsidR="00991E24" w14:paraId="59317EF9" w14:textId="77777777" w:rsidTr="00AE4732">
        <w:tc>
          <w:tcPr>
            <w:tcW w:w="447" w:type="dxa"/>
          </w:tcPr>
          <w:p w14:paraId="640E12EA" w14:textId="4D711789" w:rsidR="00991E24" w:rsidRPr="00C7132E" w:rsidRDefault="00991E24" w:rsidP="00991E24">
            <w:r>
              <w:t>X</w:t>
            </w:r>
          </w:p>
        </w:tc>
        <w:tc>
          <w:tcPr>
            <w:tcW w:w="4120" w:type="dxa"/>
          </w:tcPr>
          <w:p w14:paraId="0AF87BE5" w14:textId="27260BE8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*Kevin Prevost, DHD #4</w:t>
            </w:r>
          </w:p>
        </w:tc>
        <w:tc>
          <w:tcPr>
            <w:tcW w:w="447" w:type="dxa"/>
          </w:tcPr>
          <w:p w14:paraId="79B5AE58" w14:textId="7FC6A361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49EE61FA" w14:textId="0CD00F3E" w:rsidR="00991E24" w:rsidRPr="00D908E3" w:rsidRDefault="00991E24" w:rsidP="00991E24">
            <w:r>
              <w:t>Bob Wolfe, Midland CHD</w:t>
            </w:r>
          </w:p>
        </w:tc>
      </w:tr>
      <w:tr w:rsidR="00991E24" w14:paraId="6EC40975" w14:textId="77777777" w:rsidTr="00AE4732">
        <w:tc>
          <w:tcPr>
            <w:tcW w:w="447" w:type="dxa"/>
          </w:tcPr>
          <w:p w14:paraId="303BFD11" w14:textId="16FACF59" w:rsidR="00991E24" w:rsidRPr="00C7132E" w:rsidRDefault="00991E24" w:rsidP="00991E24">
            <w:r>
              <w:t>X</w:t>
            </w:r>
          </w:p>
        </w:tc>
        <w:tc>
          <w:tcPr>
            <w:tcW w:w="4120" w:type="dxa"/>
          </w:tcPr>
          <w:p w14:paraId="08683E4F" w14:textId="06585948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*Max Bjorkman, DHD #10</w:t>
            </w:r>
          </w:p>
        </w:tc>
        <w:tc>
          <w:tcPr>
            <w:tcW w:w="447" w:type="dxa"/>
          </w:tcPr>
          <w:p w14:paraId="222B1AF7" w14:textId="4DB044D9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6AB64D65" w14:textId="24E57679" w:rsidR="00991E24" w:rsidRPr="00D908E3" w:rsidRDefault="00991E24" w:rsidP="00991E24">
            <w:r>
              <w:t>Greg Price, Midland CHD</w:t>
            </w:r>
          </w:p>
        </w:tc>
      </w:tr>
      <w:tr w:rsidR="00991E24" w14:paraId="3E021312" w14:textId="77777777" w:rsidTr="00AE4732">
        <w:tc>
          <w:tcPr>
            <w:tcW w:w="447" w:type="dxa"/>
          </w:tcPr>
          <w:p w14:paraId="53B03DC5" w14:textId="30E5FADF" w:rsidR="00991E24" w:rsidRPr="00C7132E" w:rsidRDefault="00991E24" w:rsidP="00991E24">
            <w:r>
              <w:t>X</w:t>
            </w:r>
          </w:p>
        </w:tc>
        <w:tc>
          <w:tcPr>
            <w:tcW w:w="4120" w:type="dxa"/>
          </w:tcPr>
          <w:p w14:paraId="2B3E9F1C" w14:textId="6AAA7BCD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*Wade Dishaw, Dickinson-Iron DHD</w:t>
            </w:r>
          </w:p>
        </w:tc>
        <w:tc>
          <w:tcPr>
            <w:tcW w:w="447" w:type="dxa"/>
          </w:tcPr>
          <w:p w14:paraId="1C6AC845" w14:textId="03E1440C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4791C367" w14:textId="11FEB53C" w:rsidR="00991E24" w:rsidRPr="00D908E3" w:rsidRDefault="00991E24" w:rsidP="00991E24">
            <w:r>
              <w:t>Jason Childress, Monroe CHD</w:t>
            </w:r>
          </w:p>
        </w:tc>
      </w:tr>
      <w:tr w:rsidR="00991E24" w14:paraId="5B45CA31" w14:textId="77777777" w:rsidTr="00AE4732">
        <w:tc>
          <w:tcPr>
            <w:tcW w:w="447" w:type="dxa"/>
          </w:tcPr>
          <w:p w14:paraId="2DE81585" w14:textId="7FFCA657" w:rsidR="00991E24" w:rsidRPr="00C7132E" w:rsidRDefault="00991E24" w:rsidP="00991E24">
            <w:r>
              <w:t>X</w:t>
            </w:r>
          </w:p>
        </w:tc>
        <w:tc>
          <w:tcPr>
            <w:tcW w:w="4120" w:type="dxa"/>
          </w:tcPr>
          <w:p w14:paraId="3B8E6975" w14:textId="0DEA4682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Tina Moore, Genesee CHD</w:t>
            </w:r>
          </w:p>
        </w:tc>
        <w:tc>
          <w:tcPr>
            <w:tcW w:w="447" w:type="dxa"/>
          </w:tcPr>
          <w:p w14:paraId="617074AF" w14:textId="737B77E4" w:rsidR="00991E24" w:rsidRPr="00D908E3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2394CD8" w14:textId="62B34F66" w:rsidR="00991E24" w:rsidRPr="00D908E3" w:rsidRDefault="00991E24" w:rsidP="00991E24">
            <w:r>
              <w:t>*Michael Eslick, Muskegon CHD</w:t>
            </w:r>
          </w:p>
        </w:tc>
      </w:tr>
      <w:tr w:rsidR="00991E24" w14:paraId="5997AF08" w14:textId="77777777" w:rsidTr="00AE4732">
        <w:tc>
          <w:tcPr>
            <w:tcW w:w="447" w:type="dxa"/>
          </w:tcPr>
          <w:p w14:paraId="431744FD" w14:textId="1EF0BD34" w:rsidR="00991E24" w:rsidRPr="00C7132E" w:rsidRDefault="00991E24" w:rsidP="00991E24">
            <w:r>
              <w:t>X</w:t>
            </w:r>
          </w:p>
        </w:tc>
        <w:tc>
          <w:tcPr>
            <w:tcW w:w="4120" w:type="dxa"/>
          </w:tcPr>
          <w:p w14:paraId="6EBE884E" w14:textId="6583EBEF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*Bill Hough, Genesee CHD</w:t>
            </w:r>
          </w:p>
        </w:tc>
        <w:tc>
          <w:tcPr>
            <w:tcW w:w="447" w:type="dxa"/>
          </w:tcPr>
          <w:p w14:paraId="1E8015D8" w14:textId="0B9747C2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32D2BC89" w14:textId="13F9F9B6" w:rsidR="00991E24" w:rsidRPr="00D908E3" w:rsidRDefault="00991E24" w:rsidP="00991E24">
            <w:r>
              <w:t>Daniel Thorell, NW MI DHD</w:t>
            </w:r>
          </w:p>
        </w:tc>
      </w:tr>
      <w:tr w:rsidR="00991E24" w14:paraId="536214AE" w14:textId="77777777" w:rsidTr="00AE4732">
        <w:tc>
          <w:tcPr>
            <w:tcW w:w="447" w:type="dxa"/>
          </w:tcPr>
          <w:p w14:paraId="6AC7BE25" w14:textId="5A60A975" w:rsidR="00991E24" w:rsidRPr="00C7132E" w:rsidRDefault="00991E24" w:rsidP="00991E24">
            <w:r>
              <w:t>X</w:t>
            </w:r>
          </w:p>
        </w:tc>
        <w:tc>
          <w:tcPr>
            <w:tcW w:w="4120" w:type="dxa"/>
          </w:tcPr>
          <w:p w14:paraId="0BD68B5A" w14:textId="3BFAC4CC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Jeff </w:t>
            </w:r>
            <w:proofErr w:type="spellStart"/>
            <w:r>
              <w:rPr>
                <w:color w:val="000000" w:themeColor="text1"/>
              </w:rPr>
              <w:t>Kost</w:t>
            </w:r>
            <w:proofErr w:type="spellEnd"/>
            <w:r>
              <w:rPr>
                <w:color w:val="000000" w:themeColor="text1"/>
              </w:rPr>
              <w:t>, Genesee CHD</w:t>
            </w:r>
          </w:p>
        </w:tc>
        <w:tc>
          <w:tcPr>
            <w:tcW w:w="447" w:type="dxa"/>
          </w:tcPr>
          <w:p w14:paraId="40ACC38D" w14:textId="77ED860B" w:rsidR="00991E24" w:rsidRPr="00D908E3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ED6D97B" w14:textId="6E3C4669" w:rsidR="00991E24" w:rsidRPr="00D908E3" w:rsidRDefault="00991E24" w:rsidP="00991E24">
            <w:r>
              <w:t xml:space="preserve">*Jeremy </w:t>
            </w:r>
            <w:proofErr w:type="spellStart"/>
            <w:r>
              <w:t>Fruk</w:t>
            </w:r>
            <w:proofErr w:type="spellEnd"/>
            <w:r>
              <w:t>, NW MI DHD</w:t>
            </w:r>
          </w:p>
        </w:tc>
      </w:tr>
      <w:tr w:rsidR="00991E24" w14:paraId="7B786FD9" w14:textId="77777777" w:rsidTr="00AE4732">
        <w:tc>
          <w:tcPr>
            <w:tcW w:w="447" w:type="dxa"/>
          </w:tcPr>
          <w:p w14:paraId="35ED0829" w14:textId="14973B56" w:rsidR="00991E24" w:rsidRPr="00C7132E" w:rsidRDefault="00991E24" w:rsidP="00991E24">
            <w:r>
              <w:t>X</w:t>
            </w:r>
          </w:p>
        </w:tc>
        <w:tc>
          <w:tcPr>
            <w:tcW w:w="4120" w:type="dxa"/>
          </w:tcPr>
          <w:p w14:paraId="615ED5F3" w14:textId="40CDA008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*Brent Wheat, Grand Traverse CHD</w:t>
            </w:r>
          </w:p>
        </w:tc>
        <w:tc>
          <w:tcPr>
            <w:tcW w:w="447" w:type="dxa"/>
          </w:tcPr>
          <w:p w14:paraId="0E42A8F1" w14:textId="19661213" w:rsidR="00991E24" w:rsidRPr="00D908E3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2E57DAFA" w14:textId="7BD013FA" w:rsidR="00991E24" w:rsidRPr="00D908E3" w:rsidRDefault="00991E24" w:rsidP="00991E24">
            <w:r>
              <w:t>Mark Hansell, Oakland CHD</w:t>
            </w:r>
          </w:p>
        </w:tc>
      </w:tr>
      <w:tr w:rsidR="00991E24" w14:paraId="7419755B" w14:textId="77777777" w:rsidTr="00AE4732">
        <w:tc>
          <w:tcPr>
            <w:tcW w:w="447" w:type="dxa"/>
          </w:tcPr>
          <w:p w14:paraId="0CE8BE2E" w14:textId="600F8E9D" w:rsidR="00991E24" w:rsidRPr="00C7132E" w:rsidRDefault="00991E24" w:rsidP="00991E24"/>
        </w:tc>
        <w:tc>
          <w:tcPr>
            <w:tcW w:w="4120" w:type="dxa"/>
          </w:tcPr>
          <w:p w14:paraId="57D49951" w14:textId="500EBA65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*Tip MacGuire, Huron CHD</w:t>
            </w:r>
          </w:p>
        </w:tc>
        <w:tc>
          <w:tcPr>
            <w:tcW w:w="447" w:type="dxa"/>
          </w:tcPr>
          <w:p w14:paraId="120A9185" w14:textId="789B5D0C" w:rsidR="00991E24" w:rsidRPr="00D908E3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A7D4DAB" w14:textId="7B4D7FAE" w:rsidR="00991E24" w:rsidRPr="00D908E3" w:rsidRDefault="00991E24" w:rsidP="00991E24">
            <w:r>
              <w:t>Claudia Terrell, Oakland CHD</w:t>
            </w:r>
          </w:p>
        </w:tc>
      </w:tr>
      <w:tr w:rsidR="00991E24" w14:paraId="06BB8E96" w14:textId="77777777" w:rsidTr="00AE4732">
        <w:tc>
          <w:tcPr>
            <w:tcW w:w="447" w:type="dxa"/>
          </w:tcPr>
          <w:p w14:paraId="16DB668D" w14:textId="4FDF0676" w:rsidR="00991E24" w:rsidRPr="00C7132E" w:rsidRDefault="00991E24" w:rsidP="00991E24"/>
        </w:tc>
        <w:tc>
          <w:tcPr>
            <w:tcW w:w="4120" w:type="dxa"/>
          </w:tcPr>
          <w:p w14:paraId="79F9EEE9" w14:textId="7424BA62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*Rod McNeill, Ingham CHD</w:t>
            </w:r>
          </w:p>
        </w:tc>
        <w:tc>
          <w:tcPr>
            <w:tcW w:w="447" w:type="dxa"/>
          </w:tcPr>
          <w:p w14:paraId="044F60A0" w14:textId="2B0C9F12" w:rsidR="00991E24" w:rsidRPr="00D908E3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743A96E4" w14:textId="1E3F2CC3" w:rsidR="00991E24" w:rsidRPr="00D908E3" w:rsidRDefault="00991E24" w:rsidP="00991E24">
            <w:r>
              <w:rPr>
                <w:rFonts w:cs="Arial"/>
                <w:color w:val="000000" w:themeColor="text1"/>
              </w:rPr>
              <w:t>Laura Riddell, Oakland CHD</w:t>
            </w:r>
          </w:p>
        </w:tc>
      </w:tr>
      <w:tr w:rsidR="00991E24" w14:paraId="66360637" w14:textId="77777777" w:rsidTr="00AE4732">
        <w:tc>
          <w:tcPr>
            <w:tcW w:w="447" w:type="dxa"/>
          </w:tcPr>
          <w:p w14:paraId="124E7F98" w14:textId="5EE07F1F" w:rsidR="00991E24" w:rsidRPr="00C7132E" w:rsidRDefault="00991E24" w:rsidP="00991E24">
            <w:pPr>
              <w:jc w:val="center"/>
            </w:pPr>
            <w:r>
              <w:lastRenderedPageBreak/>
              <w:t>X</w:t>
            </w:r>
          </w:p>
        </w:tc>
        <w:tc>
          <w:tcPr>
            <w:tcW w:w="4120" w:type="dxa"/>
          </w:tcPr>
          <w:p w14:paraId="6881B1B3" w14:textId="6579A10D" w:rsidR="00991E24" w:rsidRPr="002A79B9" w:rsidRDefault="00991E24" w:rsidP="00991E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*Spencer Ballard, Ottawa CHD</w:t>
            </w:r>
          </w:p>
        </w:tc>
        <w:tc>
          <w:tcPr>
            <w:tcW w:w="447" w:type="dxa"/>
          </w:tcPr>
          <w:p w14:paraId="528B04CE" w14:textId="79507E67" w:rsidR="00991E24" w:rsidRPr="00C7132E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A443870" w14:textId="200E1D45" w:rsidR="00991E24" w:rsidRPr="000F26AC" w:rsidRDefault="00991E24" w:rsidP="00991E24">
            <w:r>
              <w:rPr>
                <w:rFonts w:cs="Arial"/>
                <w:color w:val="000000" w:themeColor="text1"/>
              </w:rPr>
              <w:t>*Jerry White, Tuscola CHD</w:t>
            </w:r>
          </w:p>
        </w:tc>
      </w:tr>
      <w:tr w:rsidR="00991E24" w14:paraId="1B6505F6" w14:textId="77777777" w:rsidTr="00AE4732">
        <w:tc>
          <w:tcPr>
            <w:tcW w:w="447" w:type="dxa"/>
          </w:tcPr>
          <w:p w14:paraId="5F7ACF1D" w14:textId="062452EE" w:rsidR="00991E24" w:rsidRPr="00C7132E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056882C0" w14:textId="3A8E3AD2" w:rsidR="00991E24" w:rsidRPr="002A79B9" w:rsidRDefault="00991E24" w:rsidP="00991E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Adam </w:t>
            </w:r>
            <w:proofErr w:type="spellStart"/>
            <w:r>
              <w:rPr>
                <w:color w:val="000000" w:themeColor="text1"/>
              </w:rPr>
              <w:t>Zantello</w:t>
            </w:r>
            <w:proofErr w:type="spellEnd"/>
            <w:r>
              <w:rPr>
                <w:color w:val="000000" w:themeColor="text1"/>
              </w:rPr>
              <w:t>, Ottawa CHD</w:t>
            </w:r>
          </w:p>
        </w:tc>
        <w:tc>
          <w:tcPr>
            <w:tcW w:w="447" w:type="dxa"/>
          </w:tcPr>
          <w:p w14:paraId="156CB2DB" w14:textId="0A9BFFFC" w:rsidR="00991E24" w:rsidRPr="00C7132E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06162A65" w14:textId="5885B09D" w:rsidR="00991E24" w:rsidRPr="000F26AC" w:rsidRDefault="00991E24" w:rsidP="00991E24">
            <w:r>
              <w:rPr>
                <w:rFonts w:cs="Arial"/>
                <w:color w:val="000000" w:themeColor="text1"/>
              </w:rPr>
              <w:t>Jackie Bates, Washtenaw CHD</w:t>
            </w:r>
          </w:p>
        </w:tc>
      </w:tr>
      <w:tr w:rsidR="00991E24" w14:paraId="6E90A3A1" w14:textId="77777777" w:rsidTr="00AE4732">
        <w:tc>
          <w:tcPr>
            <w:tcW w:w="447" w:type="dxa"/>
          </w:tcPr>
          <w:p w14:paraId="3F2EE332" w14:textId="7D735344" w:rsidR="00991E24" w:rsidRPr="00C7132E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04CEBF1F" w14:textId="4C4E54C2" w:rsidR="00991E24" w:rsidRPr="002A79B9" w:rsidRDefault="00991E24" w:rsidP="00991E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*Chris Klawuhn, Saginaw CHD</w:t>
            </w:r>
          </w:p>
        </w:tc>
        <w:tc>
          <w:tcPr>
            <w:tcW w:w="447" w:type="dxa"/>
          </w:tcPr>
          <w:p w14:paraId="0A86C675" w14:textId="7EE64B05" w:rsidR="00991E24" w:rsidRPr="00C7132E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6F7820D6" w14:textId="1BD55AFE" w:rsidR="00991E24" w:rsidRPr="000F26AC" w:rsidRDefault="00991E24" w:rsidP="00991E24">
            <w:r>
              <w:rPr>
                <w:rFonts w:cs="Arial"/>
                <w:color w:val="000000" w:themeColor="text1"/>
              </w:rPr>
              <w:t>Brandon Morrill, Washtenaw CHD</w:t>
            </w:r>
          </w:p>
        </w:tc>
      </w:tr>
      <w:tr w:rsidR="00991E24" w14:paraId="5CCF384F" w14:textId="77777777" w:rsidTr="00AE4732">
        <w:tc>
          <w:tcPr>
            <w:tcW w:w="447" w:type="dxa"/>
          </w:tcPr>
          <w:p w14:paraId="371DD8BB" w14:textId="1F390C40" w:rsidR="00991E24" w:rsidRPr="00C7132E" w:rsidRDefault="00991E24" w:rsidP="00991E24">
            <w:pPr>
              <w:jc w:val="center"/>
            </w:pPr>
          </w:p>
        </w:tc>
        <w:tc>
          <w:tcPr>
            <w:tcW w:w="4120" w:type="dxa"/>
          </w:tcPr>
          <w:p w14:paraId="0F104E1C" w14:textId="74167675" w:rsidR="00991E24" w:rsidRPr="002A79B9" w:rsidRDefault="00991E24" w:rsidP="00991E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Steve Ellis, Saginaw CHD</w:t>
            </w:r>
          </w:p>
        </w:tc>
        <w:tc>
          <w:tcPr>
            <w:tcW w:w="447" w:type="dxa"/>
          </w:tcPr>
          <w:p w14:paraId="7F914948" w14:textId="63108196" w:rsidR="00991E24" w:rsidRPr="00C7132E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03B54971" w14:textId="0B4843FE" w:rsidR="00991E24" w:rsidRPr="00E5521B" w:rsidRDefault="00991E24" w:rsidP="00991E24">
            <w:r w:rsidRPr="000F26AC">
              <w:t xml:space="preserve">*Theresa </w:t>
            </w:r>
            <w:proofErr w:type="spellStart"/>
            <w:r w:rsidRPr="000F26AC">
              <w:t>Brestovansky</w:t>
            </w:r>
            <w:proofErr w:type="spellEnd"/>
            <w:r w:rsidRPr="000F26AC">
              <w:t>, Wayne CHD</w:t>
            </w:r>
          </w:p>
        </w:tc>
      </w:tr>
      <w:tr w:rsidR="00991E24" w14:paraId="0ED7AF7F" w14:textId="77777777" w:rsidTr="00AE4732">
        <w:tc>
          <w:tcPr>
            <w:tcW w:w="447" w:type="dxa"/>
          </w:tcPr>
          <w:p w14:paraId="3B109C7F" w14:textId="1CCB5A7F" w:rsidR="00991E24" w:rsidRPr="00C7132E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07509912" w14:textId="405B7482" w:rsidR="00991E24" w:rsidRPr="002A79B9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*Steve Demick, St. Clair CHD</w:t>
            </w:r>
          </w:p>
        </w:tc>
        <w:tc>
          <w:tcPr>
            <w:tcW w:w="447" w:type="dxa"/>
          </w:tcPr>
          <w:p w14:paraId="3A0CEE5A" w14:textId="6E651B59" w:rsidR="00991E24" w:rsidRPr="00C7132E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1D20CFFC" w14:textId="37D70863" w:rsidR="00991E24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b/>
                <w:bCs/>
              </w:rPr>
            </w:pPr>
            <w:r w:rsidRPr="000F26AC">
              <w:t>Sara Heathman, Western UP DHD</w:t>
            </w:r>
          </w:p>
        </w:tc>
      </w:tr>
      <w:tr w:rsidR="00991E24" w14:paraId="4C18211A" w14:textId="77777777" w:rsidTr="00AE4732">
        <w:tc>
          <w:tcPr>
            <w:tcW w:w="447" w:type="dxa"/>
          </w:tcPr>
          <w:p w14:paraId="1D208F8E" w14:textId="48088CA5" w:rsidR="00991E24" w:rsidRPr="00C7132E" w:rsidRDefault="00991E24" w:rsidP="00991E24">
            <w:pPr>
              <w:jc w:val="center"/>
            </w:pPr>
          </w:p>
        </w:tc>
        <w:tc>
          <w:tcPr>
            <w:tcW w:w="4120" w:type="dxa"/>
          </w:tcPr>
          <w:p w14:paraId="052FEDC4" w14:textId="0F9165D0" w:rsidR="00991E24" w:rsidRPr="002A79B9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*Bryant Wilke, Sanilac CHD</w:t>
            </w:r>
          </w:p>
        </w:tc>
        <w:tc>
          <w:tcPr>
            <w:tcW w:w="447" w:type="dxa"/>
          </w:tcPr>
          <w:p w14:paraId="1AC12E01" w14:textId="73559283" w:rsidR="00991E24" w:rsidRPr="00C7132E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000E9FE1" w14:textId="4F699CE6" w:rsidR="00991E24" w:rsidRPr="002A79B9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rFonts w:cs="Arial"/>
                <w:color w:val="000000" w:themeColor="text1"/>
              </w:rPr>
            </w:pPr>
            <w:r>
              <w:t>*</w:t>
            </w:r>
            <w:r w:rsidRPr="00E5521B">
              <w:t>Tanya Rule, Western UP</w:t>
            </w:r>
            <w:r>
              <w:t xml:space="preserve"> </w:t>
            </w:r>
            <w:r w:rsidRPr="00E5521B">
              <w:t>HD</w:t>
            </w:r>
            <w:r w:rsidRPr="000F26AC">
              <w:t xml:space="preserve"> </w:t>
            </w:r>
          </w:p>
        </w:tc>
      </w:tr>
      <w:tr w:rsidR="00991E24" w14:paraId="459254EB" w14:textId="77777777" w:rsidTr="00AE4732">
        <w:tc>
          <w:tcPr>
            <w:tcW w:w="447" w:type="dxa"/>
          </w:tcPr>
          <w:p w14:paraId="389CE03C" w14:textId="249E9835" w:rsidR="00991E24" w:rsidRPr="00C7132E" w:rsidRDefault="00991E24" w:rsidP="00991E24">
            <w:pPr>
              <w:jc w:val="center"/>
            </w:pPr>
          </w:p>
        </w:tc>
        <w:tc>
          <w:tcPr>
            <w:tcW w:w="4120" w:type="dxa"/>
          </w:tcPr>
          <w:p w14:paraId="75531E3B" w14:textId="144EB3E8" w:rsidR="00991E24" w:rsidRPr="002A79B9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Katie </w:t>
            </w:r>
            <w:proofErr w:type="spellStart"/>
            <w:r>
              <w:rPr>
                <w:rFonts w:cs="Arial"/>
                <w:color w:val="000000" w:themeColor="text1"/>
              </w:rPr>
              <w:t>Plashek</w:t>
            </w:r>
            <w:proofErr w:type="spellEnd"/>
            <w:r>
              <w:rPr>
                <w:rFonts w:cs="Arial"/>
                <w:color w:val="000000" w:themeColor="text1"/>
              </w:rPr>
              <w:t>, Shiawassee CHD</w:t>
            </w:r>
          </w:p>
        </w:tc>
        <w:tc>
          <w:tcPr>
            <w:tcW w:w="447" w:type="dxa"/>
          </w:tcPr>
          <w:p w14:paraId="10BBC5BB" w14:textId="21B502B7" w:rsidR="00991E24" w:rsidRPr="00C7132E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0E9D59FF" w14:textId="3835F42F" w:rsidR="00991E24" w:rsidRPr="001F0561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</w:pPr>
            <w:r w:rsidRPr="000F26AC">
              <w:t>Dave Peters (adjunct) U of M</w:t>
            </w:r>
          </w:p>
        </w:tc>
      </w:tr>
      <w:tr w:rsidR="00991E24" w14:paraId="55F78885" w14:textId="77777777" w:rsidTr="00AE4732">
        <w:tc>
          <w:tcPr>
            <w:tcW w:w="447" w:type="dxa"/>
          </w:tcPr>
          <w:p w14:paraId="2058A070" w14:textId="2A5881AE" w:rsidR="00991E24" w:rsidRPr="00C7132E" w:rsidRDefault="00991E24" w:rsidP="00991E24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030F999F" w14:textId="2073C51B" w:rsidR="00991E24" w:rsidRPr="002A79B9" w:rsidRDefault="00991E24" w:rsidP="00991E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*Casey Elliott, Shiawassee CHD</w:t>
            </w:r>
          </w:p>
        </w:tc>
        <w:tc>
          <w:tcPr>
            <w:tcW w:w="447" w:type="dxa"/>
          </w:tcPr>
          <w:p w14:paraId="08850D55" w14:textId="7D51F8DE" w:rsidR="00991E24" w:rsidRPr="00C7132E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735D1B91" w14:textId="4ED5F406" w:rsidR="00991E24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b/>
                <w:bCs/>
              </w:rPr>
            </w:pPr>
          </w:p>
        </w:tc>
      </w:tr>
    </w:tbl>
    <w:p w14:paraId="08D8D211" w14:textId="77777777" w:rsidR="00EB51E0" w:rsidRDefault="00EB51E0" w:rsidP="00EB51E0">
      <w:pPr>
        <w:tabs>
          <w:tab w:val="left" w:pos="3960"/>
          <w:tab w:val="left" w:pos="6480"/>
        </w:tabs>
        <w:spacing w:after="0" w:line="240" w:lineRule="auto"/>
        <w:rPr>
          <w:b/>
          <w:color w:val="000000" w:themeColor="text1"/>
          <w:sz w:val="24"/>
          <w:szCs w:val="24"/>
        </w:rPr>
      </w:pPr>
    </w:p>
    <w:p w14:paraId="28E7C812" w14:textId="544F4C17" w:rsidR="00757C17" w:rsidRDefault="007F2C3B" w:rsidP="00EB51E0">
      <w:pPr>
        <w:tabs>
          <w:tab w:val="left" w:pos="3960"/>
          <w:tab w:val="left" w:pos="6480"/>
        </w:tabs>
        <w:spacing w:after="0" w:line="240" w:lineRule="auto"/>
        <w:rPr>
          <w:b/>
          <w:color w:val="000000" w:themeColor="text1"/>
        </w:rPr>
      </w:pPr>
      <w:r w:rsidRPr="002A79B9">
        <w:rPr>
          <w:b/>
          <w:color w:val="000000" w:themeColor="text1"/>
          <w:sz w:val="24"/>
          <w:szCs w:val="24"/>
        </w:rPr>
        <w:t>Non-</w:t>
      </w:r>
      <w:r w:rsidR="00757C17">
        <w:rPr>
          <w:b/>
          <w:color w:val="000000" w:themeColor="text1"/>
          <w:sz w:val="24"/>
          <w:szCs w:val="24"/>
        </w:rPr>
        <w:t>M</w:t>
      </w:r>
      <w:r w:rsidRPr="002A79B9">
        <w:rPr>
          <w:b/>
          <w:color w:val="000000" w:themeColor="text1"/>
          <w:sz w:val="24"/>
          <w:szCs w:val="24"/>
        </w:rPr>
        <w:t>ember</w:t>
      </w:r>
      <w:r w:rsidR="00EB51E0">
        <w:rPr>
          <w:b/>
          <w:color w:val="000000" w:themeColor="text1"/>
          <w:sz w:val="24"/>
          <w:szCs w:val="24"/>
        </w:rPr>
        <w:t>s</w:t>
      </w:r>
      <w:r w:rsidR="0014125A">
        <w:rPr>
          <w:b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140"/>
        <w:gridCol w:w="450"/>
        <w:gridCol w:w="4315"/>
      </w:tblGrid>
      <w:tr w:rsidR="0002489B" w14:paraId="268AB151" w14:textId="77777777" w:rsidTr="00757C17">
        <w:tc>
          <w:tcPr>
            <w:tcW w:w="445" w:type="dxa"/>
          </w:tcPr>
          <w:p w14:paraId="219CFFB4" w14:textId="6BBD2AC3" w:rsidR="0002489B" w:rsidRPr="006E535F" w:rsidRDefault="0002489B" w:rsidP="0002489B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140" w:type="dxa"/>
          </w:tcPr>
          <w:p w14:paraId="1F0A581C" w14:textId="2E070EDD" w:rsidR="0002489B" w:rsidRPr="006E535F" w:rsidRDefault="0002489B" w:rsidP="0002489B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Anne Mitchell, EGLE</w:t>
            </w:r>
          </w:p>
        </w:tc>
        <w:tc>
          <w:tcPr>
            <w:tcW w:w="450" w:type="dxa"/>
          </w:tcPr>
          <w:p w14:paraId="6AE2FB18" w14:textId="1D435A5A" w:rsidR="0002489B" w:rsidRPr="006E535F" w:rsidRDefault="0002489B" w:rsidP="0002489B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315" w:type="dxa"/>
          </w:tcPr>
          <w:p w14:paraId="20C7A827" w14:textId="3BEDF6DA" w:rsidR="0002489B" w:rsidRPr="006E535F" w:rsidRDefault="0002489B" w:rsidP="0002489B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 w:rsidRPr="006E535F">
              <w:rPr>
                <w:rFonts w:cs="Arial"/>
                <w:color w:val="000000" w:themeColor="text1"/>
              </w:rPr>
              <w:t xml:space="preserve">Laura de la </w:t>
            </w:r>
            <w:proofErr w:type="spellStart"/>
            <w:r w:rsidRPr="006E535F">
              <w:rPr>
                <w:rFonts w:cs="Arial"/>
                <w:color w:val="000000" w:themeColor="text1"/>
              </w:rPr>
              <w:t>Rambeljie</w:t>
            </w:r>
            <w:proofErr w:type="spellEnd"/>
            <w:r>
              <w:rPr>
                <w:rFonts w:cs="Arial"/>
                <w:color w:val="000000" w:themeColor="text1"/>
              </w:rPr>
              <w:t>, MDHHS</w:t>
            </w:r>
          </w:p>
        </w:tc>
      </w:tr>
      <w:tr w:rsidR="0002489B" w14:paraId="4CB75AC7" w14:textId="77777777" w:rsidTr="00757C17">
        <w:tc>
          <w:tcPr>
            <w:tcW w:w="445" w:type="dxa"/>
          </w:tcPr>
          <w:p w14:paraId="23E32454" w14:textId="74117DD6" w:rsidR="0002489B" w:rsidRPr="006E535F" w:rsidRDefault="0002489B" w:rsidP="0002489B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5BF56748" w14:textId="43197EE4" w:rsidR="0002489B" w:rsidRPr="006E535F" w:rsidRDefault="0002489B" w:rsidP="0002489B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 w:rsidRPr="006E535F">
              <w:rPr>
                <w:rFonts w:cs="Arial"/>
                <w:color w:val="000000" w:themeColor="text1"/>
              </w:rPr>
              <w:t>Becky Vought</w:t>
            </w:r>
            <w:r>
              <w:rPr>
                <w:rFonts w:cs="Arial"/>
                <w:color w:val="000000" w:themeColor="text1"/>
              </w:rPr>
              <w:t>, MDARD</w:t>
            </w:r>
          </w:p>
        </w:tc>
        <w:tc>
          <w:tcPr>
            <w:tcW w:w="450" w:type="dxa"/>
          </w:tcPr>
          <w:p w14:paraId="70881AE8" w14:textId="3323DFF7" w:rsidR="0002489B" w:rsidRPr="006E535F" w:rsidRDefault="0002489B" w:rsidP="0002489B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315" w:type="dxa"/>
          </w:tcPr>
          <w:p w14:paraId="307D29BF" w14:textId="0253C73F" w:rsidR="0002489B" w:rsidRPr="006E535F" w:rsidRDefault="0002489B" w:rsidP="0002489B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Molly Contant, MDHHS</w:t>
            </w:r>
          </w:p>
        </w:tc>
      </w:tr>
      <w:tr w:rsidR="0002489B" w14:paraId="13D8A202" w14:textId="77777777" w:rsidTr="00757C17">
        <w:tc>
          <w:tcPr>
            <w:tcW w:w="445" w:type="dxa"/>
          </w:tcPr>
          <w:p w14:paraId="3C703B8C" w14:textId="67365B68" w:rsidR="0002489B" w:rsidRPr="006E535F" w:rsidRDefault="0002489B" w:rsidP="0002489B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38A9365D" w14:textId="2B5D9639" w:rsidR="0002489B" w:rsidRPr="006E535F" w:rsidRDefault="0002489B" w:rsidP="0002489B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</w:t>
            </w:r>
            <w:r w:rsidRPr="006E535F">
              <w:rPr>
                <w:rFonts w:cs="Arial"/>
                <w:color w:val="000000" w:themeColor="text1"/>
              </w:rPr>
              <w:t>ar</w:t>
            </w:r>
            <w:r>
              <w:rPr>
                <w:rFonts w:cs="Arial"/>
                <w:color w:val="000000" w:themeColor="text1"/>
              </w:rPr>
              <w:t>i</w:t>
            </w:r>
            <w:r w:rsidRPr="006E535F">
              <w:rPr>
                <w:rFonts w:cs="Arial"/>
                <w:color w:val="000000" w:themeColor="text1"/>
              </w:rPr>
              <w:t xml:space="preserve">n </w:t>
            </w:r>
            <w:proofErr w:type="spellStart"/>
            <w:r w:rsidRPr="006E535F">
              <w:rPr>
                <w:rFonts w:cs="Arial"/>
                <w:color w:val="000000" w:themeColor="text1"/>
              </w:rPr>
              <w:t>Spiedel</w:t>
            </w:r>
            <w:proofErr w:type="spellEnd"/>
            <w:r>
              <w:rPr>
                <w:rFonts w:cs="Arial"/>
                <w:color w:val="000000" w:themeColor="text1"/>
              </w:rPr>
              <w:t>, MDHHS</w:t>
            </w:r>
          </w:p>
        </w:tc>
        <w:tc>
          <w:tcPr>
            <w:tcW w:w="450" w:type="dxa"/>
          </w:tcPr>
          <w:p w14:paraId="4E9752B8" w14:textId="630F7E6C" w:rsidR="0002489B" w:rsidRPr="006E535F" w:rsidRDefault="0002489B" w:rsidP="0002489B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315" w:type="dxa"/>
          </w:tcPr>
          <w:p w14:paraId="1E4D3AE2" w14:textId="6471DA77" w:rsidR="0002489B" w:rsidRPr="006E535F" w:rsidRDefault="0002489B" w:rsidP="0002489B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Norm Hess, MAPLH</w:t>
            </w:r>
          </w:p>
        </w:tc>
      </w:tr>
      <w:tr w:rsidR="0002489B" w14:paraId="4FF96BE6" w14:textId="77777777" w:rsidTr="00757C17">
        <w:tc>
          <w:tcPr>
            <w:tcW w:w="445" w:type="dxa"/>
          </w:tcPr>
          <w:p w14:paraId="133EF276" w14:textId="4058E2B2" w:rsidR="0002489B" w:rsidRPr="006E535F" w:rsidRDefault="0002489B" w:rsidP="0002489B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70E864FE" w14:textId="2CFDA646" w:rsidR="0002489B" w:rsidRPr="006E535F" w:rsidRDefault="0002489B" w:rsidP="0002489B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 w:rsidRPr="006E535F">
              <w:rPr>
                <w:rFonts w:cs="Arial"/>
                <w:color w:val="000000" w:themeColor="text1"/>
              </w:rPr>
              <w:t xml:space="preserve">Dana </w:t>
            </w:r>
            <w:r w:rsidRPr="006E535F">
              <w:rPr>
                <w:rFonts w:cs="Arial"/>
              </w:rPr>
              <w:t>DeBruyn</w:t>
            </w:r>
            <w:r>
              <w:rPr>
                <w:rFonts w:cs="Arial"/>
              </w:rPr>
              <w:t>, EGLE</w:t>
            </w:r>
          </w:p>
        </w:tc>
        <w:tc>
          <w:tcPr>
            <w:tcW w:w="450" w:type="dxa"/>
          </w:tcPr>
          <w:p w14:paraId="1E775318" w14:textId="7ED6E0EB" w:rsidR="0002489B" w:rsidRPr="006E535F" w:rsidRDefault="0002489B" w:rsidP="0002489B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315" w:type="dxa"/>
          </w:tcPr>
          <w:p w14:paraId="62BB8C12" w14:textId="147F8179" w:rsidR="0002489B" w:rsidRPr="006E535F" w:rsidRDefault="0002489B" w:rsidP="0002489B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Sara Pearson, EGLE</w:t>
            </w:r>
          </w:p>
        </w:tc>
      </w:tr>
      <w:tr w:rsidR="0002489B" w14:paraId="6D9D1B8E" w14:textId="77777777" w:rsidTr="00757C17">
        <w:tc>
          <w:tcPr>
            <w:tcW w:w="445" w:type="dxa"/>
          </w:tcPr>
          <w:p w14:paraId="2EAD3CD5" w14:textId="19E09C94" w:rsidR="0002489B" w:rsidRPr="006E535F" w:rsidRDefault="0002489B" w:rsidP="0002489B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47038EE5" w14:textId="58E3A8BD" w:rsidR="0002489B" w:rsidRPr="006E535F" w:rsidRDefault="0002489B" w:rsidP="0002489B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Dave Comeau</w:t>
            </w:r>
          </w:p>
        </w:tc>
        <w:tc>
          <w:tcPr>
            <w:tcW w:w="450" w:type="dxa"/>
          </w:tcPr>
          <w:p w14:paraId="6E8DC706" w14:textId="7A96BA39" w:rsidR="0002489B" w:rsidRPr="006E535F" w:rsidRDefault="0002489B" w:rsidP="0002489B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315" w:type="dxa"/>
          </w:tcPr>
          <w:p w14:paraId="5019173B" w14:textId="0373108D" w:rsidR="0002489B" w:rsidRPr="006E535F" w:rsidRDefault="0002489B" w:rsidP="0002489B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Adrian Zeh, MDHHS</w:t>
            </w:r>
          </w:p>
        </w:tc>
      </w:tr>
      <w:tr w:rsidR="0002489B" w14:paraId="026DAB22" w14:textId="77777777" w:rsidTr="00757C17">
        <w:tc>
          <w:tcPr>
            <w:tcW w:w="445" w:type="dxa"/>
          </w:tcPr>
          <w:p w14:paraId="3F3710B8" w14:textId="6630C0DF" w:rsidR="0002489B" w:rsidRPr="006E535F" w:rsidRDefault="0002489B" w:rsidP="0002489B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3E893FAE" w14:textId="7764230B" w:rsidR="0002489B" w:rsidRPr="006E535F" w:rsidRDefault="0002489B" w:rsidP="0002489B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 w:rsidRPr="006E535F">
              <w:rPr>
                <w:rFonts w:cs="Arial"/>
              </w:rPr>
              <w:t>Ian Smith</w:t>
            </w:r>
            <w:r>
              <w:rPr>
                <w:rFonts w:cs="Arial"/>
              </w:rPr>
              <w:t>, EGLE</w:t>
            </w:r>
          </w:p>
        </w:tc>
        <w:tc>
          <w:tcPr>
            <w:tcW w:w="450" w:type="dxa"/>
          </w:tcPr>
          <w:p w14:paraId="325CD213" w14:textId="704E9DCD" w:rsidR="0002489B" w:rsidRPr="006E535F" w:rsidRDefault="0002489B" w:rsidP="0002489B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315" w:type="dxa"/>
          </w:tcPr>
          <w:p w14:paraId="2DF3F0E7" w14:textId="1308C49A" w:rsidR="0002489B" w:rsidRPr="006E535F" w:rsidRDefault="0002489B" w:rsidP="0002489B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Coutrney Adams, </w:t>
            </w:r>
            <w:proofErr w:type="spellStart"/>
            <w:r>
              <w:rPr>
                <w:rFonts w:cs="Arial"/>
                <w:color w:val="000000" w:themeColor="text1"/>
              </w:rPr>
              <w:t>MiLEAP</w:t>
            </w:r>
            <w:proofErr w:type="spellEnd"/>
          </w:p>
        </w:tc>
      </w:tr>
      <w:tr w:rsidR="0002489B" w14:paraId="64597AE7" w14:textId="77777777" w:rsidTr="00757C17">
        <w:tc>
          <w:tcPr>
            <w:tcW w:w="445" w:type="dxa"/>
          </w:tcPr>
          <w:p w14:paraId="444AE954" w14:textId="57A15CBF" w:rsidR="0002489B" w:rsidRPr="006E535F" w:rsidRDefault="0002489B" w:rsidP="0002489B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08E61B48" w14:textId="6470000C" w:rsidR="0002489B" w:rsidRPr="006E535F" w:rsidRDefault="0002489B" w:rsidP="0002489B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 w:rsidRPr="006E535F">
              <w:rPr>
                <w:rFonts w:cs="Arial"/>
              </w:rPr>
              <w:t>Jeremy Hoeh</w:t>
            </w:r>
            <w:r>
              <w:rPr>
                <w:rFonts w:cs="Arial"/>
              </w:rPr>
              <w:t>, EGLE</w:t>
            </w:r>
          </w:p>
        </w:tc>
        <w:tc>
          <w:tcPr>
            <w:tcW w:w="450" w:type="dxa"/>
          </w:tcPr>
          <w:p w14:paraId="7EB14283" w14:textId="526AF6A0" w:rsidR="0002489B" w:rsidRPr="006E535F" w:rsidRDefault="0002489B" w:rsidP="0002489B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315" w:type="dxa"/>
          </w:tcPr>
          <w:p w14:paraId="7151A5FB" w14:textId="7E32E384" w:rsidR="0002489B" w:rsidRPr="006E535F" w:rsidRDefault="0002489B" w:rsidP="0002489B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Larry Ho</w:t>
            </w:r>
            <w:r w:rsidR="00295AAA">
              <w:rPr>
                <w:rFonts w:cs="Arial"/>
                <w:color w:val="000000" w:themeColor="text1"/>
              </w:rPr>
              <w:t>r</w:t>
            </w:r>
            <w:r>
              <w:rPr>
                <w:rFonts w:cs="Arial"/>
                <w:color w:val="000000" w:themeColor="text1"/>
              </w:rPr>
              <w:t>vath, LARA</w:t>
            </w:r>
          </w:p>
        </w:tc>
      </w:tr>
      <w:tr w:rsidR="0002489B" w14:paraId="08E79795" w14:textId="77777777" w:rsidTr="00757C17">
        <w:tc>
          <w:tcPr>
            <w:tcW w:w="445" w:type="dxa"/>
          </w:tcPr>
          <w:p w14:paraId="7F6C1244" w14:textId="30CD45BC" w:rsidR="0002489B" w:rsidRPr="006E535F" w:rsidRDefault="0002489B" w:rsidP="0002489B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7005A792" w14:textId="4DF9066D" w:rsidR="0002489B" w:rsidRDefault="0002489B" w:rsidP="0002489B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Vern Johnson, MDHHS</w:t>
            </w:r>
          </w:p>
        </w:tc>
        <w:tc>
          <w:tcPr>
            <w:tcW w:w="450" w:type="dxa"/>
          </w:tcPr>
          <w:p w14:paraId="23FA8965" w14:textId="5027FBF8" w:rsidR="0002489B" w:rsidRPr="006E535F" w:rsidRDefault="0002489B" w:rsidP="0002489B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315" w:type="dxa"/>
          </w:tcPr>
          <w:p w14:paraId="5D75BD2F" w14:textId="28FA2EF7" w:rsidR="0002489B" w:rsidRPr="006E535F" w:rsidRDefault="0002489B" w:rsidP="0002489B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Kory Groetsch, MDHHS</w:t>
            </w:r>
          </w:p>
        </w:tc>
      </w:tr>
    </w:tbl>
    <w:p w14:paraId="524FEB67" w14:textId="46AAFE3A" w:rsidR="00065A0F" w:rsidRPr="00EB51E0" w:rsidRDefault="0095707B" w:rsidP="00EB51E0">
      <w:pPr>
        <w:tabs>
          <w:tab w:val="left" w:pos="3960"/>
          <w:tab w:val="left" w:pos="6480"/>
        </w:tabs>
        <w:spacing w:after="0" w:line="240" w:lineRule="auto"/>
        <w:rPr>
          <w:color w:val="000000" w:themeColor="text1"/>
        </w:rPr>
      </w:pPr>
      <w:r w:rsidRPr="00C15B4A">
        <w:rPr>
          <w:rFonts w:cs="Arial"/>
          <w:color w:val="000000" w:themeColor="text1"/>
          <w:sz w:val="20"/>
          <w:szCs w:val="20"/>
        </w:rPr>
        <w:tab/>
      </w:r>
    </w:p>
    <w:p w14:paraId="72087C1E" w14:textId="77777777" w:rsidR="00E11A37" w:rsidRDefault="00E11A37" w:rsidP="0095707B">
      <w:pPr>
        <w:tabs>
          <w:tab w:val="left" w:pos="3600"/>
          <w:tab w:val="left" w:pos="6480"/>
        </w:tabs>
        <w:spacing w:after="0" w:line="240" w:lineRule="auto"/>
        <w:rPr>
          <w:rFonts w:cs="Arial"/>
          <w:b/>
          <w:sz w:val="20"/>
          <w:szCs w:val="20"/>
        </w:rPr>
        <w:sectPr w:rsidR="00E11A37" w:rsidSect="00763C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E54387" w14:textId="098B090E" w:rsidR="00550F08" w:rsidRPr="00854BEA" w:rsidRDefault="00550F08" w:rsidP="00B66E84">
      <w:pPr>
        <w:pStyle w:val="ListParagraph"/>
        <w:numPr>
          <w:ilvl w:val="0"/>
          <w:numId w:val="26"/>
        </w:numPr>
        <w:ind w:left="360"/>
        <w:rPr>
          <w:sz w:val="24"/>
          <w:szCs w:val="24"/>
        </w:rPr>
      </w:pPr>
      <w:r w:rsidRPr="00854BEA">
        <w:rPr>
          <w:b/>
          <w:bCs/>
          <w:sz w:val="24"/>
          <w:szCs w:val="24"/>
        </w:rPr>
        <w:t>Call to Order/Roll Call</w:t>
      </w:r>
    </w:p>
    <w:p w14:paraId="6FC9C982" w14:textId="21E5B4BB" w:rsidR="00C85A61" w:rsidRPr="00854BEA" w:rsidRDefault="00854BEA" w:rsidP="00497C72">
      <w:pPr>
        <w:pStyle w:val="ListParagraph"/>
        <w:ind w:left="0"/>
        <w:rPr>
          <w:sz w:val="24"/>
          <w:szCs w:val="24"/>
        </w:rPr>
      </w:pPr>
      <w:r w:rsidRPr="00854BEA">
        <w:rPr>
          <w:sz w:val="24"/>
          <w:szCs w:val="24"/>
        </w:rPr>
        <w:t xml:space="preserve">       </w:t>
      </w:r>
      <w:r w:rsidR="00550F08" w:rsidRPr="00854BEA">
        <w:rPr>
          <w:sz w:val="24"/>
          <w:szCs w:val="24"/>
        </w:rPr>
        <w:t>Meeting called</w:t>
      </w:r>
      <w:r w:rsidR="001F04EF" w:rsidRPr="00854BEA">
        <w:rPr>
          <w:sz w:val="24"/>
          <w:szCs w:val="24"/>
        </w:rPr>
        <w:t xml:space="preserve"> to order by T</w:t>
      </w:r>
      <w:r w:rsidR="009C1D67">
        <w:rPr>
          <w:sz w:val="24"/>
          <w:szCs w:val="24"/>
        </w:rPr>
        <w:t>ony</w:t>
      </w:r>
      <w:r w:rsidR="001F04EF" w:rsidRPr="00854BEA">
        <w:rPr>
          <w:sz w:val="24"/>
          <w:szCs w:val="24"/>
        </w:rPr>
        <w:t xml:space="preserve"> at </w:t>
      </w:r>
      <w:r w:rsidR="002A18F2">
        <w:rPr>
          <w:sz w:val="24"/>
          <w:szCs w:val="24"/>
        </w:rPr>
        <w:t>9:31</w:t>
      </w:r>
      <w:r w:rsidR="00550F08" w:rsidRPr="00854BEA">
        <w:rPr>
          <w:sz w:val="24"/>
          <w:szCs w:val="24"/>
        </w:rPr>
        <w:t xml:space="preserve"> </w:t>
      </w:r>
      <w:r w:rsidR="004163C9" w:rsidRPr="00854BEA">
        <w:rPr>
          <w:sz w:val="24"/>
          <w:szCs w:val="24"/>
        </w:rPr>
        <w:t>a.m.</w:t>
      </w:r>
      <w:r w:rsidR="00497C72" w:rsidRPr="00854BEA">
        <w:rPr>
          <w:sz w:val="24"/>
          <w:szCs w:val="24"/>
        </w:rPr>
        <w:t xml:space="preserve"> Roll </w:t>
      </w:r>
      <w:r w:rsidR="004163C9" w:rsidRPr="00854BEA">
        <w:rPr>
          <w:sz w:val="24"/>
          <w:szCs w:val="24"/>
        </w:rPr>
        <w:t>c</w:t>
      </w:r>
      <w:r w:rsidR="00497C72" w:rsidRPr="00854BEA">
        <w:rPr>
          <w:sz w:val="24"/>
          <w:szCs w:val="24"/>
        </w:rPr>
        <w:t xml:space="preserve">all conducted by </w:t>
      </w:r>
      <w:r w:rsidR="004163C9" w:rsidRPr="00854BEA">
        <w:rPr>
          <w:sz w:val="24"/>
          <w:szCs w:val="24"/>
        </w:rPr>
        <w:t>H</w:t>
      </w:r>
      <w:r w:rsidR="009C1D67">
        <w:rPr>
          <w:sz w:val="24"/>
          <w:szCs w:val="24"/>
        </w:rPr>
        <w:t>eather</w:t>
      </w:r>
      <w:r w:rsidR="004163C9" w:rsidRPr="00854BEA">
        <w:rPr>
          <w:sz w:val="24"/>
          <w:szCs w:val="24"/>
        </w:rPr>
        <w:t xml:space="preserve">. </w:t>
      </w:r>
      <w:r w:rsidR="00497C72" w:rsidRPr="00854BEA">
        <w:rPr>
          <w:sz w:val="24"/>
          <w:szCs w:val="24"/>
        </w:rPr>
        <w:t xml:space="preserve"> </w:t>
      </w:r>
      <w:r w:rsidR="00486342" w:rsidRPr="00854BEA">
        <w:rPr>
          <w:sz w:val="24"/>
          <w:szCs w:val="24"/>
        </w:rPr>
        <w:br/>
      </w:r>
    </w:p>
    <w:p w14:paraId="10C77D7B" w14:textId="40DF12AC" w:rsidR="00550F08" w:rsidRPr="00854BEA" w:rsidRDefault="00BB2F2D" w:rsidP="00B66E84">
      <w:pPr>
        <w:pStyle w:val="ListParagraph"/>
        <w:numPr>
          <w:ilvl w:val="0"/>
          <w:numId w:val="26"/>
        </w:numPr>
        <w:ind w:left="360"/>
        <w:rPr>
          <w:sz w:val="24"/>
          <w:szCs w:val="24"/>
        </w:rPr>
      </w:pPr>
      <w:r w:rsidRPr="00854BEA">
        <w:rPr>
          <w:b/>
          <w:bCs/>
          <w:sz w:val="24"/>
          <w:szCs w:val="24"/>
        </w:rPr>
        <w:t>Approval of Agenda</w:t>
      </w:r>
      <w:r w:rsidR="0014125A" w:rsidRPr="00854BEA">
        <w:rPr>
          <w:sz w:val="24"/>
          <w:szCs w:val="24"/>
        </w:rPr>
        <w:t xml:space="preserve">  </w:t>
      </w:r>
    </w:p>
    <w:p w14:paraId="1E24FA48" w14:textId="6ED56EA2" w:rsidR="00C85A61" w:rsidRPr="00854BEA" w:rsidRDefault="0014125A" w:rsidP="00854BEA">
      <w:pPr>
        <w:pStyle w:val="ListParagraph"/>
        <w:tabs>
          <w:tab w:val="left" w:pos="0"/>
        </w:tabs>
        <w:ind w:left="360"/>
        <w:rPr>
          <w:sz w:val="24"/>
          <w:szCs w:val="24"/>
        </w:rPr>
      </w:pPr>
      <w:r w:rsidRPr="00854BEA">
        <w:rPr>
          <w:sz w:val="24"/>
          <w:szCs w:val="24"/>
        </w:rPr>
        <w:t>Motion to approve the</w:t>
      </w:r>
      <w:r w:rsidR="00F93BC6" w:rsidRPr="00854BEA">
        <w:rPr>
          <w:sz w:val="24"/>
          <w:szCs w:val="24"/>
        </w:rPr>
        <w:t xml:space="preserve"> </w:t>
      </w:r>
      <w:r w:rsidR="00BB2F2D" w:rsidRPr="00854BEA">
        <w:rPr>
          <w:sz w:val="24"/>
          <w:szCs w:val="24"/>
        </w:rPr>
        <w:t>agenda</w:t>
      </w:r>
      <w:r w:rsidR="00197B1A" w:rsidRPr="00854BEA">
        <w:rPr>
          <w:sz w:val="24"/>
          <w:szCs w:val="24"/>
        </w:rPr>
        <w:t xml:space="preserve"> </w:t>
      </w:r>
      <w:r w:rsidR="0009613A" w:rsidRPr="00854BEA">
        <w:rPr>
          <w:sz w:val="24"/>
          <w:szCs w:val="24"/>
        </w:rPr>
        <w:t>by</w:t>
      </w:r>
      <w:r w:rsidR="002A18F2">
        <w:rPr>
          <w:sz w:val="24"/>
          <w:szCs w:val="24"/>
        </w:rPr>
        <w:t xml:space="preserve"> G</w:t>
      </w:r>
      <w:r w:rsidR="00EB5AD4">
        <w:rPr>
          <w:sz w:val="24"/>
          <w:szCs w:val="24"/>
        </w:rPr>
        <w:t xml:space="preserve">. </w:t>
      </w:r>
      <w:r w:rsidR="002A18F2">
        <w:rPr>
          <w:sz w:val="24"/>
          <w:szCs w:val="24"/>
        </w:rPr>
        <w:t>Friday</w:t>
      </w:r>
      <w:r w:rsidR="004E746A">
        <w:rPr>
          <w:sz w:val="24"/>
          <w:szCs w:val="24"/>
        </w:rPr>
        <w:t xml:space="preserve">. </w:t>
      </w:r>
      <w:r w:rsidR="00CA582B" w:rsidRPr="00854BEA">
        <w:rPr>
          <w:sz w:val="24"/>
          <w:szCs w:val="24"/>
        </w:rPr>
        <w:t>S</w:t>
      </w:r>
      <w:r w:rsidR="00A71967" w:rsidRPr="00854BEA">
        <w:rPr>
          <w:sz w:val="24"/>
          <w:szCs w:val="24"/>
        </w:rPr>
        <w:t xml:space="preserve">upport </w:t>
      </w:r>
      <w:r w:rsidR="0009613A" w:rsidRPr="00854BEA">
        <w:rPr>
          <w:sz w:val="24"/>
          <w:szCs w:val="24"/>
        </w:rPr>
        <w:t xml:space="preserve">by </w:t>
      </w:r>
      <w:r w:rsidR="002A18F2">
        <w:rPr>
          <w:sz w:val="24"/>
          <w:szCs w:val="24"/>
        </w:rPr>
        <w:t>S</w:t>
      </w:r>
      <w:r w:rsidR="00EB5AD4">
        <w:rPr>
          <w:sz w:val="24"/>
          <w:szCs w:val="24"/>
        </w:rPr>
        <w:t xml:space="preserve">. </w:t>
      </w:r>
      <w:r w:rsidR="002A18F2">
        <w:rPr>
          <w:sz w:val="24"/>
          <w:szCs w:val="24"/>
        </w:rPr>
        <w:t>Simmonds</w:t>
      </w:r>
      <w:r w:rsidR="00593EBE" w:rsidRPr="00854BEA">
        <w:rPr>
          <w:sz w:val="24"/>
          <w:szCs w:val="24"/>
        </w:rPr>
        <w:t>.</w:t>
      </w:r>
      <w:r w:rsidR="00C85A61" w:rsidRPr="00854BEA">
        <w:rPr>
          <w:sz w:val="24"/>
          <w:szCs w:val="24"/>
        </w:rPr>
        <w:t xml:space="preserve"> </w:t>
      </w:r>
      <w:r w:rsidR="00854BEA" w:rsidRPr="00854BEA">
        <w:rPr>
          <w:sz w:val="24"/>
          <w:szCs w:val="24"/>
        </w:rPr>
        <w:t xml:space="preserve">Motion </w:t>
      </w:r>
      <w:r w:rsidR="009C1D67">
        <w:rPr>
          <w:sz w:val="24"/>
          <w:szCs w:val="24"/>
        </w:rPr>
        <w:t>carried</w:t>
      </w:r>
      <w:r w:rsidR="00BB2F2D" w:rsidRPr="00854BEA">
        <w:rPr>
          <w:sz w:val="24"/>
          <w:szCs w:val="24"/>
        </w:rPr>
        <w:t>.</w:t>
      </w:r>
      <w:r w:rsidR="006B31A1" w:rsidRPr="00854BEA">
        <w:rPr>
          <w:sz w:val="24"/>
          <w:szCs w:val="24"/>
        </w:rPr>
        <w:t xml:space="preserve"> </w:t>
      </w:r>
      <w:r w:rsidR="00486342" w:rsidRPr="00854BEA">
        <w:rPr>
          <w:sz w:val="24"/>
          <w:szCs w:val="24"/>
        </w:rPr>
        <w:br/>
      </w:r>
    </w:p>
    <w:p w14:paraId="33266F21" w14:textId="77777777" w:rsidR="00593EBE" w:rsidRPr="00854BEA" w:rsidRDefault="00BB2F2D" w:rsidP="00593EBE">
      <w:pPr>
        <w:pStyle w:val="ListParagraph"/>
        <w:numPr>
          <w:ilvl w:val="0"/>
          <w:numId w:val="26"/>
        </w:numPr>
        <w:ind w:left="360"/>
        <w:rPr>
          <w:sz w:val="24"/>
          <w:szCs w:val="24"/>
        </w:rPr>
      </w:pPr>
      <w:r w:rsidRPr="00854BEA"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9A73E98" wp14:editId="60192149">
                <wp:simplePos x="0" y="0"/>
                <wp:positionH relativeFrom="column">
                  <wp:posOffset>-2777258</wp:posOffset>
                </wp:positionH>
                <wp:positionV relativeFrom="paragraph">
                  <wp:posOffset>230940</wp:posOffset>
                </wp:positionV>
                <wp:extent cx="9000" cy="1440"/>
                <wp:effectExtent l="38100" t="38100" r="48260" b="5588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000" cy="144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5B034A1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219.25pt;margin-top:17.65pt;width:1.85pt;height: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FA1+EAQAAKAMAAA4AAABkcnMvZTJvRG9jLnhtbJxSQW7CMBC8V+of&#10;LN9LEoqgjUg4FFXiUMqhfYDr2MRq7I3WhsDvuwlQQquqEpfI3olnZ3Z2OtvZim0VegMu48kg5kw5&#10;CYVx64y/vz3fPXDmg3CFqMCpjO+V57P89mba1KkaQglVoZARifNpU2e8DKFOo8jLUlnhB1ArR6AG&#10;tCLQFddRgaIhdltFwzgeRw1gUSNI5T1V5weQ5x2/1kqGV629CqzK+PhhRPLC6YAZn4wnVPmgw+Q+&#10;5lE+FekaRV0aeZQkrlBkhXEk4JtqLoJgGzS/qKyRCB50GEiwEWhtpOr8kLMk/uFs4T5bV8lIbjCV&#10;4IJyYSUwnGbXAde0sBVNoHmBgtIRmwD8yEjj+T+Mg+g5yI0lPYdEUFUi0Dr40tSeM0xNkXFcFMlZ&#10;v9s+nR2s8OxruV0ha/9POHPCkiTyzZI2mpP15eVbQqIj9BfrTqNt8yCxbJdxSnzffru41S4wScXH&#10;OKa6JCAZ0Zb0WA+vTz16k6fGFxn3762o3oLnX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L32UzjfAAAACwEAAA8AAABkcnMvZG93bnJldi54bWxMjz1PwzAQhnck/oN1SGyt&#10;A0mLG+JUgKhYWGhBXd34SKLG5yh22vTfc0ww3nuP3o9iPblOnHAIrScNd/MEBFLlbUu1hs/dZqZA&#10;hGjIms4TarhggHV5fVWY3PozfeBpG2vBJhRyo6GJsc+lDFWDzoS575H49+0HZyKfQy3tYM5s7jp5&#10;nyRL6UxLnNCYHl8arI7b0WnIvja4etu/9v1ld1QWR7V8nt61vr2Znh5BRJziHwy/9bk6lNzp4Eey&#10;QXQaZlmqFsxqSBcpCCZYyXjNgZUHBbIs5P8N5Q8AAAD//wMAUEsDBBQABgAIAAAAIQBkGrICGwIA&#10;ANgFAAAQAAAAZHJzL2luay9pbmsxLnhtbLRUTY+bMBC9V+p/sNxDLwGMYUNAS1Y9bKRKrVp1d6Xt&#10;kQUvWAsmMiYf/75jQ5yogUqVWhGR8Yzn+Q1vPLd3h6ZGOyY73ooU+y7BiIm8LbgoU/z0uHFWGHUq&#10;E0VWt4Kl+Mg6fLd+/+6Wi7emTuCNAEF02mrqFFdKbRPP2+/37j5wW1l6lJDA+yzevn7B6zGrYK9c&#10;cAVHdidX3grFDkqDJbxIca4OxO4H7Ie2lzmzYe2R+XmHklnONq1sMmURq0wIViORNcD7GSN13ILB&#10;4ZySSYwaDgU71PXDKFzdx+DIDim+WPdAsQMmDfamMX/+B8zNNaamFdBoGWE0UirYbo7Tt08zAEtQ&#10;1qaXs+n30+nxVbZnBE/mP/x32W6ZVJydNR4UGQNHlA9rI86gkmRdW/e6MTDaZXUPevmEnM/2vQk1&#10;rvFAmH+KB6LM4l2Sm9Llmp2WaBbut3ILdi3VBCKo9peIo3yjBCOk0WqM2Dt36n3FGwaToNnaS6g6&#10;KF67H5Q084ISShwSw++RkoTGiR+4y1Wom+103nDNT5gvsu8qi/cizxfaRGylQ3F7XqjKNgZxyY1t&#10;6cu2mEqtGC8r9afckaBJtnQnBpVpeDSOqx/sNcUfzKxCJnNwmEII8lFM/RtEEFl8JPBEJNL/C0zg&#10;cUI/1MYCwk5sNoGFQmpM/V4NFkEB8oNgWDmUOoFDg2ipg6evajhZ0qDc+hcAAAD//wMAUEsBAi0A&#10;FAAGAAgAAAAhAJszJzcMAQAALQIAABMAAAAAAAAAAAAAAAAAAAAAAFtDb250ZW50X1R5cGVzXS54&#10;bWxQSwECLQAUAAYACAAAACEAOP0h/9YAAACUAQAACwAAAAAAAAAAAAAAAAA9AQAAX3JlbHMvLnJl&#10;bHNQSwECLQAUAAYACAAAACEAZsUDX4QBAAAoAwAADgAAAAAAAAAAAAAAAAA8AgAAZHJzL2Uyb0Rv&#10;Yy54bWxQSwECLQAUAAYACAAAACEAeRi8nb8AAAAhAQAAGQAAAAAAAAAAAAAAAADsAwAAZHJzL19y&#10;ZWxzL2Uyb0RvYy54bWwucmVsc1BLAQItABQABgAIAAAAIQC99lM43wAAAAsBAAAPAAAAAAAAAAAA&#10;AAAAAOIEAABkcnMvZG93bnJldi54bWxQSwECLQAUAAYACAAAACEAZBqyAhsCAADYBQAAEAAAAAAA&#10;AAAAAAAAAADuBQAAZHJzL2luay9pbmsxLnhtbFBLBQYAAAAABgAGAHgBAAA3CAAAAAA=&#10;">
                <v:imagedata r:id="rId21" o:title=""/>
              </v:shape>
            </w:pict>
          </mc:Fallback>
        </mc:AlternateContent>
      </w:r>
      <w:r w:rsidRPr="00854BEA">
        <w:rPr>
          <w:b/>
          <w:bCs/>
          <w:sz w:val="24"/>
          <w:szCs w:val="24"/>
        </w:rPr>
        <w:t>Approval of Minutes</w:t>
      </w:r>
    </w:p>
    <w:p w14:paraId="70833C85" w14:textId="37B8116F" w:rsidR="009C1D67" w:rsidRDefault="002A18F2" w:rsidP="009C1D67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Correct</w:t>
      </w:r>
      <w:r w:rsidR="00EB5AD4">
        <w:rPr>
          <w:sz w:val="24"/>
          <w:szCs w:val="24"/>
        </w:rPr>
        <w:t>ed</w:t>
      </w:r>
      <w:r>
        <w:rPr>
          <w:sz w:val="24"/>
          <w:szCs w:val="24"/>
        </w:rPr>
        <w:t xml:space="preserve"> </w:t>
      </w:r>
      <w:r w:rsidR="00EB5AD4">
        <w:rPr>
          <w:sz w:val="24"/>
          <w:szCs w:val="24"/>
        </w:rPr>
        <w:t xml:space="preserve">December meeting minutes to note </w:t>
      </w:r>
      <w:r>
        <w:rPr>
          <w:sz w:val="24"/>
          <w:szCs w:val="24"/>
        </w:rPr>
        <w:t xml:space="preserve">George Friday present. </w:t>
      </w:r>
      <w:r w:rsidR="00593EBE" w:rsidRPr="00854BEA">
        <w:rPr>
          <w:sz w:val="24"/>
          <w:szCs w:val="24"/>
        </w:rPr>
        <w:t xml:space="preserve">Motion to approve the minutes </w:t>
      </w:r>
      <w:r w:rsidR="00EB5AD4">
        <w:rPr>
          <w:sz w:val="24"/>
          <w:szCs w:val="24"/>
        </w:rPr>
        <w:t xml:space="preserve">with the correction </w:t>
      </w:r>
      <w:r w:rsidR="00593EBE" w:rsidRPr="00854BEA">
        <w:rPr>
          <w:sz w:val="24"/>
          <w:szCs w:val="24"/>
        </w:rPr>
        <w:t>by</w:t>
      </w:r>
      <w:r>
        <w:rPr>
          <w:sz w:val="24"/>
          <w:szCs w:val="24"/>
        </w:rPr>
        <w:t xml:space="preserve"> C</w:t>
      </w:r>
      <w:r w:rsidR="00EB5AD4">
        <w:rPr>
          <w:sz w:val="24"/>
          <w:szCs w:val="24"/>
        </w:rPr>
        <w:t>.</w:t>
      </w:r>
      <w:r>
        <w:rPr>
          <w:sz w:val="24"/>
          <w:szCs w:val="24"/>
        </w:rPr>
        <w:t xml:space="preserve"> Westover</w:t>
      </w:r>
      <w:r w:rsidR="004E746A">
        <w:rPr>
          <w:sz w:val="24"/>
          <w:szCs w:val="24"/>
        </w:rPr>
        <w:t>.</w:t>
      </w:r>
      <w:r w:rsidR="00593EBE" w:rsidRPr="00854BEA">
        <w:rPr>
          <w:sz w:val="24"/>
          <w:szCs w:val="24"/>
        </w:rPr>
        <w:t xml:space="preserve"> Support by </w:t>
      </w:r>
      <w:r>
        <w:rPr>
          <w:sz w:val="24"/>
          <w:szCs w:val="24"/>
        </w:rPr>
        <w:t>K</w:t>
      </w:r>
      <w:r w:rsidR="00EB5AD4">
        <w:rPr>
          <w:sz w:val="24"/>
          <w:szCs w:val="24"/>
        </w:rPr>
        <w:t>. Green</w:t>
      </w:r>
      <w:r w:rsidR="00593EBE" w:rsidRPr="00854BEA">
        <w:rPr>
          <w:sz w:val="24"/>
          <w:szCs w:val="24"/>
        </w:rPr>
        <w:t xml:space="preserve">. Motion </w:t>
      </w:r>
      <w:r w:rsidR="009C1D67">
        <w:rPr>
          <w:sz w:val="24"/>
          <w:szCs w:val="24"/>
        </w:rPr>
        <w:t>carried</w:t>
      </w:r>
      <w:r w:rsidR="00593EBE" w:rsidRPr="00854BEA">
        <w:rPr>
          <w:sz w:val="24"/>
          <w:szCs w:val="24"/>
        </w:rPr>
        <w:t>.</w:t>
      </w:r>
    </w:p>
    <w:p w14:paraId="3C109E45" w14:textId="77777777" w:rsidR="009C1D67" w:rsidRDefault="009C1D67" w:rsidP="009C1D67">
      <w:pPr>
        <w:pStyle w:val="ListParagraph"/>
        <w:ind w:left="360"/>
        <w:rPr>
          <w:sz w:val="24"/>
          <w:szCs w:val="24"/>
        </w:rPr>
      </w:pPr>
    </w:p>
    <w:p w14:paraId="33BAAB5B" w14:textId="77777777" w:rsidR="00B47024" w:rsidRDefault="009C1D67" w:rsidP="00B47024">
      <w:pPr>
        <w:pStyle w:val="ListParagraph"/>
        <w:ind w:left="0"/>
        <w:rPr>
          <w:rFonts w:cs="Arial"/>
          <w:sz w:val="24"/>
          <w:szCs w:val="24"/>
        </w:rPr>
      </w:pPr>
      <w:r>
        <w:rPr>
          <w:b/>
          <w:sz w:val="24"/>
          <w:szCs w:val="24"/>
        </w:rPr>
        <w:t xml:space="preserve">4.   </w:t>
      </w:r>
      <w:r w:rsidR="00593EBE" w:rsidRPr="009C1D67">
        <w:rPr>
          <w:b/>
          <w:sz w:val="24"/>
          <w:szCs w:val="24"/>
        </w:rPr>
        <w:t>Guest Speaker</w:t>
      </w:r>
      <w:r w:rsidR="00981113">
        <w:rPr>
          <w:b/>
          <w:sz w:val="24"/>
          <w:szCs w:val="24"/>
        </w:rPr>
        <w:br/>
      </w:r>
      <w:r w:rsidR="00295AAA" w:rsidRPr="00295AAA">
        <w:rPr>
          <w:bCs/>
          <w:sz w:val="24"/>
          <w:szCs w:val="24"/>
        </w:rPr>
        <w:t>Larry Horvath from LARA described how childcare, and camps are no</w:t>
      </w:r>
      <w:r w:rsidR="00295AAA">
        <w:rPr>
          <w:bCs/>
          <w:sz w:val="24"/>
          <w:szCs w:val="24"/>
        </w:rPr>
        <w:t>w</w:t>
      </w:r>
      <w:r w:rsidR="00295AAA" w:rsidRPr="00295AAA">
        <w:rPr>
          <w:bCs/>
          <w:sz w:val="24"/>
          <w:szCs w:val="24"/>
        </w:rPr>
        <w:t xml:space="preserve"> part of </w:t>
      </w:r>
      <w:proofErr w:type="spellStart"/>
      <w:r w:rsidR="00295AAA" w:rsidRPr="00295AAA">
        <w:rPr>
          <w:bCs/>
          <w:sz w:val="24"/>
          <w:szCs w:val="24"/>
        </w:rPr>
        <w:t>MiLeap</w:t>
      </w:r>
      <w:proofErr w:type="spellEnd"/>
      <w:r w:rsidR="00295AAA" w:rsidRPr="00295AAA">
        <w:rPr>
          <w:bCs/>
          <w:sz w:val="24"/>
          <w:szCs w:val="24"/>
        </w:rPr>
        <w:t xml:space="preserve"> </w:t>
      </w:r>
      <w:r w:rsidR="00295AAA">
        <w:rPr>
          <w:bCs/>
          <w:sz w:val="24"/>
          <w:szCs w:val="24"/>
        </w:rPr>
        <w:t xml:space="preserve">as </w:t>
      </w:r>
      <w:r w:rsidR="00295AAA" w:rsidRPr="00295AAA">
        <w:rPr>
          <w:bCs/>
          <w:sz w:val="24"/>
          <w:szCs w:val="24"/>
        </w:rPr>
        <w:t xml:space="preserve">its own Bureau within LARA. Courtney Adams from </w:t>
      </w:r>
      <w:proofErr w:type="spellStart"/>
      <w:r w:rsidR="00295AAA" w:rsidRPr="00295AAA">
        <w:rPr>
          <w:bCs/>
          <w:sz w:val="24"/>
          <w:szCs w:val="24"/>
        </w:rPr>
        <w:t>MiLEAP</w:t>
      </w:r>
      <w:proofErr w:type="spellEnd"/>
      <w:r w:rsidR="00295AAA" w:rsidRPr="00295AAA">
        <w:rPr>
          <w:bCs/>
          <w:sz w:val="24"/>
          <w:szCs w:val="24"/>
        </w:rPr>
        <w:t xml:space="preserve"> (Michigan Lifelong Education Advancement and Potential) provided a presentation regarding the Bureau’s roles and responsibilities</w:t>
      </w:r>
      <w:r w:rsidR="00981113" w:rsidRPr="00295AAA">
        <w:rPr>
          <w:bCs/>
          <w:sz w:val="24"/>
          <w:szCs w:val="24"/>
        </w:rPr>
        <w:t>.</w:t>
      </w:r>
      <w:r w:rsidR="00295AAA">
        <w:rPr>
          <w:bCs/>
          <w:sz w:val="24"/>
          <w:szCs w:val="24"/>
        </w:rPr>
        <w:t xml:space="preserve"> </w:t>
      </w:r>
      <w:r w:rsidR="00981113" w:rsidRPr="00295AAA">
        <w:rPr>
          <w:bCs/>
          <w:sz w:val="24"/>
          <w:szCs w:val="24"/>
        </w:rPr>
        <w:t xml:space="preserve">No changes to </w:t>
      </w:r>
      <w:r w:rsidR="00295AAA">
        <w:rPr>
          <w:bCs/>
          <w:sz w:val="24"/>
          <w:szCs w:val="24"/>
        </w:rPr>
        <w:t xml:space="preserve">the </w:t>
      </w:r>
      <w:r w:rsidR="00981113" w:rsidRPr="00295AAA">
        <w:rPr>
          <w:bCs/>
          <w:sz w:val="24"/>
          <w:szCs w:val="24"/>
        </w:rPr>
        <w:t>forms</w:t>
      </w:r>
      <w:r w:rsidR="00295AAA">
        <w:rPr>
          <w:bCs/>
          <w:sz w:val="24"/>
          <w:szCs w:val="24"/>
        </w:rPr>
        <w:t xml:space="preserve"> or process with record submission and payments.</w:t>
      </w:r>
      <w:r w:rsidR="00981113" w:rsidRPr="00295AAA">
        <w:rPr>
          <w:bCs/>
          <w:sz w:val="24"/>
          <w:szCs w:val="24"/>
        </w:rPr>
        <w:t xml:space="preserve"> </w:t>
      </w:r>
      <w:r w:rsidR="00295AAA" w:rsidRPr="00295AAA">
        <w:rPr>
          <w:bCs/>
          <w:sz w:val="24"/>
          <w:szCs w:val="24"/>
        </w:rPr>
        <w:t>In 2024, the</w:t>
      </w:r>
      <w:r w:rsidR="00981113" w:rsidRPr="00295AAA">
        <w:rPr>
          <w:bCs/>
          <w:sz w:val="24"/>
          <w:szCs w:val="24"/>
        </w:rPr>
        <w:t xml:space="preserve"> </w:t>
      </w:r>
      <w:r w:rsidR="00295AAA">
        <w:rPr>
          <w:bCs/>
          <w:sz w:val="24"/>
          <w:szCs w:val="24"/>
        </w:rPr>
        <w:t>c</w:t>
      </w:r>
      <w:r w:rsidR="00295AAA" w:rsidRPr="00295AAA">
        <w:rPr>
          <w:bCs/>
          <w:sz w:val="24"/>
          <w:szCs w:val="24"/>
        </w:rPr>
        <w:t>hildcare</w:t>
      </w:r>
      <w:r w:rsidR="00981113" w:rsidRPr="00295AAA">
        <w:rPr>
          <w:bCs/>
          <w:sz w:val="24"/>
          <w:szCs w:val="24"/>
        </w:rPr>
        <w:t xml:space="preserve"> </w:t>
      </w:r>
      <w:r w:rsidR="00295AAA">
        <w:rPr>
          <w:bCs/>
          <w:sz w:val="24"/>
          <w:szCs w:val="24"/>
        </w:rPr>
        <w:t>l</w:t>
      </w:r>
      <w:r w:rsidR="00295AAA" w:rsidRPr="00295AAA">
        <w:rPr>
          <w:bCs/>
          <w:sz w:val="24"/>
          <w:szCs w:val="24"/>
        </w:rPr>
        <w:t>icensing r</w:t>
      </w:r>
      <w:r w:rsidR="00981113" w:rsidRPr="00295AAA">
        <w:rPr>
          <w:bCs/>
          <w:sz w:val="24"/>
          <w:szCs w:val="24"/>
        </w:rPr>
        <w:t xml:space="preserve">ules </w:t>
      </w:r>
      <w:r w:rsidR="00295AAA">
        <w:rPr>
          <w:bCs/>
          <w:sz w:val="24"/>
          <w:szCs w:val="24"/>
        </w:rPr>
        <w:t xml:space="preserve">will </w:t>
      </w:r>
      <w:r w:rsidR="00981113" w:rsidRPr="00295AAA">
        <w:rPr>
          <w:bCs/>
          <w:sz w:val="24"/>
          <w:szCs w:val="24"/>
        </w:rPr>
        <w:t xml:space="preserve">be opened. </w:t>
      </w:r>
      <w:r w:rsidR="00295AAA">
        <w:rPr>
          <w:bCs/>
          <w:sz w:val="24"/>
          <w:szCs w:val="24"/>
        </w:rPr>
        <w:t>Currently t</w:t>
      </w:r>
      <w:r w:rsidR="00981113" w:rsidRPr="00295AAA">
        <w:rPr>
          <w:bCs/>
          <w:sz w:val="24"/>
          <w:szCs w:val="24"/>
        </w:rPr>
        <w:t xml:space="preserve">aking </w:t>
      </w:r>
      <w:r w:rsidR="00295AAA">
        <w:rPr>
          <w:bCs/>
          <w:sz w:val="24"/>
          <w:szCs w:val="24"/>
        </w:rPr>
        <w:t xml:space="preserve">applications for </w:t>
      </w:r>
      <w:r w:rsidR="00981113" w:rsidRPr="00295AAA">
        <w:rPr>
          <w:bCs/>
          <w:sz w:val="24"/>
          <w:szCs w:val="24"/>
        </w:rPr>
        <w:t xml:space="preserve">ad hoc committee </w:t>
      </w:r>
      <w:r w:rsidR="00295AAA">
        <w:rPr>
          <w:bCs/>
          <w:sz w:val="24"/>
          <w:szCs w:val="24"/>
        </w:rPr>
        <w:t>members</w:t>
      </w:r>
      <w:r w:rsidR="00295AAA" w:rsidRPr="00295AAA">
        <w:rPr>
          <w:bCs/>
          <w:sz w:val="24"/>
          <w:szCs w:val="24"/>
        </w:rPr>
        <w:t xml:space="preserve"> to review the rules. Administrative</w:t>
      </w:r>
      <w:r w:rsidR="00981113" w:rsidRPr="00295AAA">
        <w:rPr>
          <w:bCs/>
          <w:sz w:val="24"/>
          <w:szCs w:val="24"/>
        </w:rPr>
        <w:t xml:space="preserve"> duties with camps </w:t>
      </w:r>
      <w:r w:rsidR="00295AAA" w:rsidRPr="00295AAA">
        <w:rPr>
          <w:bCs/>
          <w:sz w:val="24"/>
          <w:szCs w:val="24"/>
        </w:rPr>
        <w:t>with continue</w:t>
      </w:r>
      <w:r w:rsidR="00981113" w:rsidRPr="00295AAA">
        <w:rPr>
          <w:bCs/>
          <w:sz w:val="24"/>
          <w:szCs w:val="24"/>
        </w:rPr>
        <w:t xml:space="preserve"> to be through LAR</w:t>
      </w:r>
      <w:r w:rsidR="00295AAA" w:rsidRPr="00295AAA">
        <w:rPr>
          <w:bCs/>
          <w:sz w:val="24"/>
          <w:szCs w:val="24"/>
        </w:rPr>
        <w:t>A</w:t>
      </w:r>
      <w:r w:rsidR="00981113" w:rsidRPr="00295AAA">
        <w:rPr>
          <w:bCs/>
          <w:sz w:val="24"/>
          <w:szCs w:val="24"/>
        </w:rPr>
        <w:t xml:space="preserve">. </w:t>
      </w:r>
      <w:proofErr w:type="spellStart"/>
      <w:r w:rsidR="00295AAA">
        <w:rPr>
          <w:bCs/>
          <w:sz w:val="24"/>
          <w:szCs w:val="24"/>
        </w:rPr>
        <w:t>MiLeap</w:t>
      </w:r>
      <w:proofErr w:type="spellEnd"/>
      <w:r w:rsidR="00295AAA">
        <w:rPr>
          <w:bCs/>
          <w:sz w:val="24"/>
          <w:szCs w:val="24"/>
        </w:rPr>
        <w:t xml:space="preserve"> w</w:t>
      </w:r>
      <w:r w:rsidR="00981113" w:rsidRPr="00295AAA">
        <w:rPr>
          <w:bCs/>
          <w:sz w:val="24"/>
          <w:szCs w:val="24"/>
        </w:rPr>
        <w:t xml:space="preserve">ill be working with </w:t>
      </w:r>
      <w:r w:rsidR="00295AAA">
        <w:rPr>
          <w:bCs/>
          <w:sz w:val="24"/>
          <w:szCs w:val="24"/>
        </w:rPr>
        <w:t xml:space="preserve">the </w:t>
      </w:r>
      <w:r w:rsidR="00981113" w:rsidRPr="00295AAA">
        <w:rPr>
          <w:bCs/>
          <w:sz w:val="24"/>
          <w:szCs w:val="24"/>
        </w:rPr>
        <w:t xml:space="preserve">filter first program. </w:t>
      </w:r>
      <w:r w:rsidR="0017317D">
        <w:rPr>
          <w:rFonts w:cs="Arial"/>
          <w:sz w:val="24"/>
          <w:szCs w:val="24"/>
        </w:rPr>
        <w:t xml:space="preserve"> </w:t>
      </w:r>
      <w:r w:rsidR="004E746A" w:rsidRPr="0017317D">
        <w:rPr>
          <w:rFonts w:cs="Arial"/>
          <w:sz w:val="24"/>
          <w:szCs w:val="24"/>
        </w:rPr>
        <w:t xml:space="preserve"> </w:t>
      </w:r>
    </w:p>
    <w:p w14:paraId="62147A1C" w14:textId="77777777" w:rsidR="00B47024" w:rsidRDefault="00B47024" w:rsidP="00B47024">
      <w:pPr>
        <w:pStyle w:val="ListParagraph"/>
        <w:ind w:left="0"/>
        <w:rPr>
          <w:rFonts w:cs="Arial"/>
          <w:sz w:val="24"/>
          <w:szCs w:val="24"/>
        </w:rPr>
      </w:pPr>
    </w:p>
    <w:p w14:paraId="72881A6B" w14:textId="77777777" w:rsidR="003251DD" w:rsidRDefault="00B47024" w:rsidP="003251DD">
      <w:pPr>
        <w:pStyle w:val="ListParagraph"/>
        <w:ind w:left="0"/>
        <w:rPr>
          <w:bCs/>
          <w:sz w:val="24"/>
          <w:szCs w:val="24"/>
        </w:rPr>
      </w:pPr>
      <w:r w:rsidRPr="00B47024">
        <w:rPr>
          <w:rFonts w:cs="Arial"/>
          <w:b/>
          <w:bCs/>
          <w:sz w:val="24"/>
          <w:szCs w:val="24"/>
        </w:rPr>
        <w:t>5.</w:t>
      </w:r>
      <w:r>
        <w:rPr>
          <w:rFonts w:cs="Arial"/>
          <w:sz w:val="24"/>
          <w:szCs w:val="24"/>
        </w:rPr>
        <w:t xml:space="preserve"> </w:t>
      </w:r>
      <w:r w:rsidR="00197B1A" w:rsidRPr="00B47024">
        <w:rPr>
          <w:b/>
          <w:sz w:val="24"/>
          <w:szCs w:val="24"/>
        </w:rPr>
        <w:t>MALPH Report</w:t>
      </w:r>
      <w:r>
        <w:rPr>
          <w:b/>
          <w:sz w:val="24"/>
          <w:szCs w:val="24"/>
        </w:rPr>
        <w:br/>
      </w:r>
      <w:r w:rsidR="00D157DC" w:rsidRPr="00B47024">
        <w:rPr>
          <w:bCs/>
          <w:sz w:val="24"/>
          <w:szCs w:val="24"/>
        </w:rPr>
        <w:t xml:space="preserve">Norm Hess </w:t>
      </w:r>
      <w:r>
        <w:rPr>
          <w:bCs/>
          <w:sz w:val="24"/>
          <w:szCs w:val="24"/>
        </w:rPr>
        <w:t xml:space="preserve">announced that </w:t>
      </w:r>
      <w:r w:rsidR="00D44C1A" w:rsidRPr="00B47024">
        <w:rPr>
          <w:bCs/>
          <w:sz w:val="24"/>
          <w:szCs w:val="24"/>
        </w:rPr>
        <w:t>NACCHO 360 confer</w:t>
      </w:r>
      <w:r>
        <w:rPr>
          <w:bCs/>
          <w:sz w:val="24"/>
          <w:szCs w:val="24"/>
        </w:rPr>
        <w:t>ence registration is</w:t>
      </w:r>
      <w:r w:rsidR="00D44C1A" w:rsidRPr="00B47024">
        <w:rPr>
          <w:bCs/>
          <w:sz w:val="24"/>
          <w:szCs w:val="24"/>
        </w:rPr>
        <w:t xml:space="preserve"> open and </w:t>
      </w:r>
      <w:r>
        <w:rPr>
          <w:bCs/>
          <w:sz w:val="24"/>
          <w:szCs w:val="24"/>
        </w:rPr>
        <w:t>will be in</w:t>
      </w:r>
      <w:r w:rsidR="00D44C1A" w:rsidRPr="00B47024">
        <w:rPr>
          <w:bCs/>
          <w:sz w:val="24"/>
          <w:szCs w:val="24"/>
        </w:rPr>
        <w:t xml:space="preserve"> Det</w:t>
      </w:r>
      <w:r>
        <w:rPr>
          <w:bCs/>
          <w:sz w:val="24"/>
          <w:szCs w:val="24"/>
        </w:rPr>
        <w:t>r</w:t>
      </w:r>
      <w:r w:rsidR="00D44C1A" w:rsidRPr="00B47024">
        <w:rPr>
          <w:bCs/>
          <w:sz w:val="24"/>
          <w:szCs w:val="24"/>
        </w:rPr>
        <w:t xml:space="preserve">oit </w:t>
      </w:r>
      <w:r w:rsidR="00D44C1A" w:rsidRPr="00B47024">
        <w:rPr>
          <w:bCs/>
          <w:sz w:val="24"/>
          <w:szCs w:val="24"/>
        </w:rPr>
        <w:lastRenderedPageBreak/>
        <w:t xml:space="preserve">in July. Communication series in the MALPHFUL is listed. Day at </w:t>
      </w:r>
      <w:r w:rsidRPr="00B47024">
        <w:rPr>
          <w:bCs/>
          <w:sz w:val="24"/>
          <w:szCs w:val="24"/>
        </w:rPr>
        <w:t>Capitol</w:t>
      </w:r>
      <w:r w:rsidR="00D44C1A" w:rsidRPr="00B47024">
        <w:rPr>
          <w:bCs/>
          <w:sz w:val="24"/>
          <w:szCs w:val="24"/>
        </w:rPr>
        <w:t xml:space="preserve"> April 10. Will conduct </w:t>
      </w:r>
      <w:r>
        <w:rPr>
          <w:bCs/>
          <w:sz w:val="24"/>
          <w:szCs w:val="24"/>
        </w:rPr>
        <w:t xml:space="preserve">orientation </w:t>
      </w:r>
      <w:r w:rsidR="00D44C1A" w:rsidRPr="00B47024">
        <w:rPr>
          <w:bCs/>
          <w:sz w:val="24"/>
          <w:szCs w:val="24"/>
        </w:rPr>
        <w:t xml:space="preserve">webinar March 19. </w:t>
      </w:r>
    </w:p>
    <w:p w14:paraId="0EE6FD59" w14:textId="77777777" w:rsidR="003251DD" w:rsidRDefault="003251DD" w:rsidP="003251DD">
      <w:pPr>
        <w:pStyle w:val="ListParagraph"/>
        <w:ind w:left="0"/>
        <w:rPr>
          <w:bCs/>
          <w:sz w:val="24"/>
          <w:szCs w:val="24"/>
        </w:rPr>
      </w:pPr>
    </w:p>
    <w:p w14:paraId="55A57046" w14:textId="54D95D5D" w:rsidR="00E22844" w:rsidRDefault="003251DD" w:rsidP="00E22844">
      <w:pPr>
        <w:pStyle w:val="ListParagraph"/>
        <w:ind w:left="0"/>
        <w:rPr>
          <w:bCs/>
          <w:sz w:val="24"/>
          <w:szCs w:val="24"/>
        </w:rPr>
      </w:pPr>
      <w:r w:rsidRPr="003251DD">
        <w:rPr>
          <w:b/>
          <w:sz w:val="24"/>
          <w:szCs w:val="24"/>
        </w:rPr>
        <w:t>6.</w:t>
      </w:r>
      <w:r w:rsidR="00641A9C" w:rsidRPr="003251DD">
        <w:rPr>
          <w:b/>
          <w:sz w:val="24"/>
          <w:szCs w:val="24"/>
        </w:rPr>
        <w:t>MEHA Report</w:t>
      </w:r>
      <w:r w:rsidR="004F5E6D" w:rsidRPr="003251DD">
        <w:rPr>
          <w:b/>
          <w:sz w:val="24"/>
          <w:szCs w:val="24"/>
        </w:rPr>
        <w:br/>
      </w:r>
      <w:r w:rsidR="00D157DC" w:rsidRPr="003251DD">
        <w:rPr>
          <w:bCs/>
          <w:sz w:val="24"/>
          <w:szCs w:val="24"/>
        </w:rPr>
        <w:t>Dave gave update regarding the</w:t>
      </w:r>
      <w:r>
        <w:rPr>
          <w:bCs/>
          <w:sz w:val="24"/>
          <w:szCs w:val="24"/>
        </w:rPr>
        <w:t xml:space="preserve"> MEHA c</w:t>
      </w:r>
      <w:r w:rsidR="00D157DC" w:rsidRPr="003251DD">
        <w:rPr>
          <w:bCs/>
          <w:sz w:val="24"/>
          <w:szCs w:val="24"/>
        </w:rPr>
        <w:t>onference. Agenda close to being finalized. MDARD food safety grant for AEC is av</w:t>
      </w:r>
      <w:r>
        <w:rPr>
          <w:bCs/>
          <w:sz w:val="24"/>
          <w:szCs w:val="24"/>
        </w:rPr>
        <w:t>ailable</w:t>
      </w:r>
      <w:r w:rsidR="00D157DC" w:rsidRPr="003251DD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E</w:t>
      </w:r>
      <w:r w:rsidRPr="003251DD">
        <w:rPr>
          <w:bCs/>
          <w:sz w:val="24"/>
          <w:szCs w:val="24"/>
        </w:rPr>
        <w:t>lections</w:t>
      </w:r>
      <w:r w:rsidR="00D157DC" w:rsidRPr="003251D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D157DC" w:rsidRPr="003251DD">
        <w:rPr>
          <w:bCs/>
          <w:sz w:val="24"/>
          <w:szCs w:val="24"/>
        </w:rPr>
        <w:t xml:space="preserve">pen </w:t>
      </w:r>
      <w:r>
        <w:rPr>
          <w:bCs/>
          <w:sz w:val="24"/>
          <w:szCs w:val="24"/>
        </w:rPr>
        <w:t>for b</w:t>
      </w:r>
      <w:r w:rsidR="00D157DC" w:rsidRPr="003251DD">
        <w:rPr>
          <w:bCs/>
          <w:sz w:val="24"/>
          <w:szCs w:val="24"/>
        </w:rPr>
        <w:t>oard positions. Two people running for President Elect and 5 running for Member at Large. Planning to laun</w:t>
      </w:r>
      <w:r>
        <w:rPr>
          <w:bCs/>
          <w:sz w:val="24"/>
          <w:szCs w:val="24"/>
        </w:rPr>
        <w:t>ch</w:t>
      </w:r>
      <w:r w:rsidR="00D157DC" w:rsidRPr="003251DD">
        <w:rPr>
          <w:bCs/>
          <w:sz w:val="24"/>
          <w:szCs w:val="24"/>
        </w:rPr>
        <w:t xml:space="preserve"> an electronic election process. UP Annual conference Feb</w:t>
      </w:r>
      <w:r w:rsidR="00923AE9">
        <w:rPr>
          <w:bCs/>
          <w:sz w:val="24"/>
          <w:szCs w:val="24"/>
        </w:rPr>
        <w:t>ruary</w:t>
      </w:r>
      <w:r w:rsidR="00D157DC" w:rsidRPr="003251DD">
        <w:rPr>
          <w:bCs/>
          <w:sz w:val="24"/>
          <w:szCs w:val="24"/>
        </w:rPr>
        <w:t xml:space="preserve"> 27-29 in </w:t>
      </w:r>
      <w:r w:rsidRPr="003251DD">
        <w:rPr>
          <w:bCs/>
          <w:sz w:val="24"/>
          <w:szCs w:val="24"/>
        </w:rPr>
        <w:t>Escanaba</w:t>
      </w:r>
      <w:r w:rsidR="00D157DC" w:rsidRPr="003251DD">
        <w:rPr>
          <w:bCs/>
          <w:sz w:val="24"/>
          <w:szCs w:val="24"/>
        </w:rPr>
        <w:t xml:space="preserve">. </w:t>
      </w:r>
      <w:r w:rsidR="00076ECE" w:rsidRPr="003251DD">
        <w:rPr>
          <w:bCs/>
          <w:sz w:val="24"/>
          <w:szCs w:val="24"/>
        </w:rPr>
        <w:t xml:space="preserve"> </w:t>
      </w:r>
      <w:r w:rsidRPr="003251DD">
        <w:rPr>
          <w:bCs/>
          <w:sz w:val="24"/>
          <w:szCs w:val="24"/>
        </w:rPr>
        <w:t>Elections</w:t>
      </w:r>
      <w:r w:rsidR="00076ECE" w:rsidRPr="003251DD">
        <w:rPr>
          <w:bCs/>
          <w:sz w:val="24"/>
          <w:szCs w:val="24"/>
        </w:rPr>
        <w:t xml:space="preserve"> will take p</w:t>
      </w:r>
      <w:r>
        <w:rPr>
          <w:bCs/>
          <w:sz w:val="24"/>
          <w:szCs w:val="24"/>
        </w:rPr>
        <w:t>l</w:t>
      </w:r>
      <w:r w:rsidR="00076ECE" w:rsidRPr="003251DD">
        <w:rPr>
          <w:bCs/>
          <w:sz w:val="24"/>
          <w:szCs w:val="24"/>
        </w:rPr>
        <w:t>ace at the AEC</w:t>
      </w:r>
      <w:r>
        <w:rPr>
          <w:bCs/>
          <w:sz w:val="24"/>
          <w:szCs w:val="24"/>
        </w:rPr>
        <w:t>.</w:t>
      </w:r>
      <w:r w:rsidR="00E22844">
        <w:rPr>
          <w:bCs/>
          <w:sz w:val="24"/>
          <w:szCs w:val="24"/>
        </w:rPr>
        <w:t xml:space="preserve"> </w:t>
      </w:r>
    </w:p>
    <w:p w14:paraId="5D8F0289" w14:textId="77777777" w:rsidR="00E22844" w:rsidRDefault="00E22844" w:rsidP="00E22844">
      <w:pPr>
        <w:pStyle w:val="ListParagraph"/>
        <w:ind w:left="0"/>
        <w:rPr>
          <w:bCs/>
          <w:sz w:val="24"/>
          <w:szCs w:val="24"/>
        </w:rPr>
      </w:pPr>
    </w:p>
    <w:p w14:paraId="4E296752" w14:textId="77777777" w:rsidR="00E22844" w:rsidRDefault="00E22844" w:rsidP="00E22844">
      <w:pPr>
        <w:pStyle w:val="ListParagraph"/>
        <w:ind w:left="0"/>
        <w:rPr>
          <w:b/>
          <w:sz w:val="24"/>
          <w:szCs w:val="24"/>
        </w:rPr>
      </w:pPr>
      <w:r w:rsidRPr="00E22844">
        <w:rPr>
          <w:b/>
          <w:sz w:val="24"/>
          <w:szCs w:val="24"/>
        </w:rPr>
        <w:t>7.</w:t>
      </w:r>
      <w:r>
        <w:rPr>
          <w:bCs/>
          <w:sz w:val="24"/>
          <w:szCs w:val="24"/>
        </w:rPr>
        <w:t xml:space="preserve"> </w:t>
      </w:r>
      <w:r w:rsidR="0037395E" w:rsidRPr="00E22844">
        <w:rPr>
          <w:b/>
          <w:sz w:val="24"/>
          <w:szCs w:val="24"/>
        </w:rPr>
        <w:t>State Department Reports</w:t>
      </w:r>
    </w:p>
    <w:p w14:paraId="012A8422" w14:textId="5D62D920" w:rsidR="007D3572" w:rsidRPr="00F02F1B" w:rsidRDefault="000D13DC" w:rsidP="00923AE9">
      <w:pPr>
        <w:pStyle w:val="ListParagraph"/>
        <w:rPr>
          <w:rFonts w:cs="Arial"/>
          <w:sz w:val="24"/>
          <w:szCs w:val="24"/>
        </w:rPr>
      </w:pPr>
      <w:r w:rsidRPr="00863499">
        <w:rPr>
          <w:b/>
          <w:sz w:val="24"/>
          <w:szCs w:val="24"/>
        </w:rPr>
        <w:t>a. MDARD</w:t>
      </w:r>
      <w:r w:rsidR="00076ECE" w:rsidRPr="00E22844">
        <w:rPr>
          <w:b/>
          <w:sz w:val="24"/>
          <w:szCs w:val="24"/>
        </w:rPr>
        <w:br/>
      </w:r>
      <w:r w:rsidR="00076ECE" w:rsidRPr="007957BB">
        <w:rPr>
          <w:bCs/>
          <w:sz w:val="24"/>
          <w:szCs w:val="24"/>
        </w:rPr>
        <w:t>Becky</w:t>
      </w:r>
      <w:r w:rsidR="007957BB">
        <w:rPr>
          <w:bCs/>
          <w:sz w:val="24"/>
          <w:szCs w:val="24"/>
        </w:rPr>
        <w:t xml:space="preserve"> announced the</w:t>
      </w:r>
      <w:r w:rsidR="00076ECE" w:rsidRPr="007957BB">
        <w:rPr>
          <w:bCs/>
          <w:sz w:val="24"/>
          <w:szCs w:val="24"/>
        </w:rPr>
        <w:t xml:space="preserve"> </w:t>
      </w:r>
      <w:r w:rsidR="0039359B" w:rsidRPr="007957BB">
        <w:rPr>
          <w:bCs/>
          <w:sz w:val="24"/>
          <w:szCs w:val="24"/>
        </w:rPr>
        <w:t>q</w:t>
      </w:r>
      <w:r w:rsidR="007957BB">
        <w:rPr>
          <w:bCs/>
          <w:sz w:val="24"/>
          <w:szCs w:val="24"/>
        </w:rPr>
        <w:t>uarterly</w:t>
      </w:r>
      <w:r w:rsidR="0039359B" w:rsidRPr="007957BB">
        <w:rPr>
          <w:bCs/>
          <w:sz w:val="24"/>
          <w:szCs w:val="24"/>
        </w:rPr>
        <w:t xml:space="preserve"> report went out today. </w:t>
      </w:r>
      <w:r w:rsidR="007957BB">
        <w:rPr>
          <w:bCs/>
          <w:sz w:val="24"/>
          <w:szCs w:val="24"/>
        </w:rPr>
        <w:t xml:space="preserve">Becky’s last day at </w:t>
      </w:r>
      <w:r w:rsidR="0039359B" w:rsidRPr="007957BB">
        <w:rPr>
          <w:bCs/>
          <w:sz w:val="24"/>
          <w:szCs w:val="24"/>
        </w:rPr>
        <w:t xml:space="preserve">MDARD </w:t>
      </w:r>
      <w:r w:rsidR="007957BB">
        <w:rPr>
          <w:bCs/>
          <w:sz w:val="24"/>
          <w:szCs w:val="24"/>
        </w:rPr>
        <w:t xml:space="preserve">is </w:t>
      </w:r>
      <w:r w:rsidR="0039359B" w:rsidRPr="007957BB">
        <w:rPr>
          <w:bCs/>
          <w:sz w:val="24"/>
          <w:szCs w:val="24"/>
        </w:rPr>
        <w:t>Feb 2</w:t>
      </w:r>
      <w:r w:rsidR="007957BB">
        <w:rPr>
          <w:bCs/>
          <w:sz w:val="24"/>
          <w:szCs w:val="24"/>
        </w:rPr>
        <w:t>. The i</w:t>
      </w:r>
      <w:r w:rsidR="0039359B" w:rsidRPr="007957BB">
        <w:rPr>
          <w:bCs/>
          <w:sz w:val="24"/>
          <w:szCs w:val="24"/>
        </w:rPr>
        <w:t>nternal org</w:t>
      </w:r>
      <w:r w:rsidR="007957BB">
        <w:rPr>
          <w:bCs/>
          <w:sz w:val="24"/>
          <w:szCs w:val="24"/>
        </w:rPr>
        <w:t xml:space="preserve">anization </w:t>
      </w:r>
      <w:r w:rsidR="0039359B" w:rsidRPr="007957BB">
        <w:rPr>
          <w:bCs/>
          <w:sz w:val="24"/>
          <w:szCs w:val="24"/>
        </w:rPr>
        <w:t xml:space="preserve">chart </w:t>
      </w:r>
      <w:r w:rsidR="007957BB">
        <w:rPr>
          <w:bCs/>
          <w:sz w:val="24"/>
          <w:szCs w:val="24"/>
        </w:rPr>
        <w:t xml:space="preserve">is currently </w:t>
      </w:r>
      <w:r w:rsidR="0039359B" w:rsidRPr="007957BB">
        <w:rPr>
          <w:bCs/>
          <w:sz w:val="24"/>
          <w:szCs w:val="24"/>
        </w:rPr>
        <w:t xml:space="preserve">being </w:t>
      </w:r>
      <w:r w:rsidR="007957BB">
        <w:rPr>
          <w:bCs/>
          <w:sz w:val="24"/>
          <w:szCs w:val="24"/>
        </w:rPr>
        <w:t>revised.</w:t>
      </w:r>
      <w:r w:rsidR="0039359B" w:rsidRPr="007957BB">
        <w:rPr>
          <w:bCs/>
          <w:sz w:val="24"/>
          <w:szCs w:val="24"/>
        </w:rPr>
        <w:t xml:space="preserve">  </w:t>
      </w:r>
      <w:r w:rsidR="0097333F" w:rsidRPr="007957BB">
        <w:rPr>
          <w:bCs/>
          <w:sz w:val="24"/>
          <w:szCs w:val="24"/>
        </w:rPr>
        <w:br/>
      </w:r>
      <w:r w:rsidR="007F67F0" w:rsidRPr="00863499">
        <w:rPr>
          <w:b/>
          <w:sz w:val="24"/>
          <w:szCs w:val="24"/>
        </w:rPr>
        <w:t>b. MDHHS</w:t>
      </w:r>
      <w:r w:rsidR="00145DC1" w:rsidRPr="007957BB">
        <w:rPr>
          <w:bCs/>
          <w:sz w:val="24"/>
          <w:szCs w:val="24"/>
        </w:rPr>
        <w:br/>
      </w:r>
      <w:r w:rsidR="0039359B" w:rsidRPr="007957BB">
        <w:rPr>
          <w:bCs/>
          <w:sz w:val="24"/>
          <w:szCs w:val="24"/>
        </w:rPr>
        <w:t>Carin</w:t>
      </w:r>
      <w:r w:rsidR="007957BB">
        <w:rPr>
          <w:bCs/>
          <w:sz w:val="24"/>
          <w:szCs w:val="24"/>
        </w:rPr>
        <w:t xml:space="preserve"> provided l</w:t>
      </w:r>
      <w:r w:rsidR="0039359B" w:rsidRPr="007957BB">
        <w:rPr>
          <w:bCs/>
          <w:sz w:val="24"/>
          <w:szCs w:val="24"/>
        </w:rPr>
        <w:t>ead updates</w:t>
      </w:r>
      <w:r w:rsidR="007957BB">
        <w:rPr>
          <w:bCs/>
          <w:sz w:val="24"/>
          <w:szCs w:val="24"/>
        </w:rPr>
        <w:t xml:space="preserve"> for “</w:t>
      </w:r>
      <w:r w:rsidR="0039359B" w:rsidRPr="007957BB">
        <w:rPr>
          <w:bCs/>
          <w:sz w:val="24"/>
          <w:szCs w:val="24"/>
        </w:rPr>
        <w:t xml:space="preserve">Get Ahead of Lead </w:t>
      </w:r>
      <w:r w:rsidR="007957BB" w:rsidRPr="007957BB">
        <w:rPr>
          <w:bCs/>
          <w:sz w:val="24"/>
          <w:szCs w:val="24"/>
        </w:rPr>
        <w:t>Stra</w:t>
      </w:r>
      <w:r w:rsidR="007957BB">
        <w:rPr>
          <w:bCs/>
          <w:sz w:val="24"/>
          <w:szCs w:val="24"/>
        </w:rPr>
        <w:t>te</w:t>
      </w:r>
      <w:r w:rsidR="007957BB" w:rsidRPr="007957BB">
        <w:rPr>
          <w:bCs/>
          <w:sz w:val="24"/>
          <w:szCs w:val="24"/>
        </w:rPr>
        <w:t>gy</w:t>
      </w:r>
      <w:r w:rsidR="007957BB">
        <w:rPr>
          <w:bCs/>
          <w:sz w:val="24"/>
          <w:szCs w:val="24"/>
        </w:rPr>
        <w:t>”</w:t>
      </w:r>
      <w:r w:rsidR="0039359B" w:rsidRPr="007957BB">
        <w:rPr>
          <w:bCs/>
          <w:sz w:val="24"/>
          <w:szCs w:val="24"/>
        </w:rPr>
        <w:t xml:space="preserve"> launch</w:t>
      </w:r>
      <w:r w:rsidR="007957BB">
        <w:rPr>
          <w:bCs/>
          <w:sz w:val="24"/>
          <w:szCs w:val="24"/>
        </w:rPr>
        <w:t>ed</w:t>
      </w:r>
      <w:r w:rsidR="0039359B" w:rsidRPr="007957BB">
        <w:rPr>
          <w:bCs/>
          <w:sz w:val="24"/>
          <w:szCs w:val="24"/>
        </w:rPr>
        <w:t xml:space="preserve"> in phases</w:t>
      </w:r>
      <w:r w:rsidR="007957BB">
        <w:rPr>
          <w:bCs/>
          <w:sz w:val="24"/>
          <w:szCs w:val="24"/>
        </w:rPr>
        <w:t>. She w</w:t>
      </w:r>
      <w:r w:rsidR="0039359B" w:rsidRPr="007957BB">
        <w:rPr>
          <w:bCs/>
          <w:sz w:val="24"/>
          <w:szCs w:val="24"/>
        </w:rPr>
        <w:t>ill be prese</w:t>
      </w:r>
      <w:r w:rsidR="007957BB">
        <w:rPr>
          <w:bCs/>
          <w:sz w:val="24"/>
          <w:szCs w:val="24"/>
        </w:rPr>
        <w:t xml:space="preserve">nting this </w:t>
      </w:r>
      <w:r w:rsidR="0039359B" w:rsidRPr="007957BB">
        <w:rPr>
          <w:bCs/>
          <w:sz w:val="24"/>
          <w:szCs w:val="24"/>
        </w:rPr>
        <w:t xml:space="preserve">at </w:t>
      </w:r>
      <w:r w:rsidR="007957BB">
        <w:rPr>
          <w:bCs/>
          <w:sz w:val="24"/>
          <w:szCs w:val="24"/>
        </w:rPr>
        <w:t xml:space="preserve">the </w:t>
      </w:r>
      <w:r w:rsidR="0039359B" w:rsidRPr="007957BB">
        <w:rPr>
          <w:bCs/>
          <w:sz w:val="24"/>
          <w:szCs w:val="24"/>
        </w:rPr>
        <w:t>Feb</w:t>
      </w:r>
      <w:r w:rsidR="007957BB">
        <w:rPr>
          <w:bCs/>
          <w:sz w:val="24"/>
          <w:szCs w:val="24"/>
        </w:rPr>
        <w:t>ruary</w:t>
      </w:r>
      <w:r w:rsidR="0039359B" w:rsidRPr="007957BB">
        <w:rPr>
          <w:bCs/>
          <w:sz w:val="24"/>
          <w:szCs w:val="24"/>
        </w:rPr>
        <w:t xml:space="preserve"> meeting. </w:t>
      </w:r>
      <w:r w:rsidR="00074F73" w:rsidRPr="007957BB">
        <w:rPr>
          <w:bCs/>
          <w:sz w:val="24"/>
          <w:szCs w:val="24"/>
        </w:rPr>
        <w:br/>
      </w:r>
      <w:r w:rsidR="00074F73" w:rsidRPr="00863499">
        <w:rPr>
          <w:b/>
          <w:sz w:val="24"/>
          <w:szCs w:val="24"/>
        </w:rPr>
        <w:t xml:space="preserve">c. </w:t>
      </w:r>
      <w:r w:rsidR="0075434B" w:rsidRPr="00863499">
        <w:rPr>
          <w:b/>
          <w:sz w:val="24"/>
          <w:szCs w:val="24"/>
        </w:rPr>
        <w:t xml:space="preserve"> EGLE</w:t>
      </w:r>
      <w:r w:rsidR="006F340B" w:rsidRPr="00E22844">
        <w:rPr>
          <w:b/>
          <w:sz w:val="24"/>
          <w:szCs w:val="24"/>
        </w:rPr>
        <w:t xml:space="preserve"> </w:t>
      </w:r>
      <w:r w:rsidR="0039359B" w:rsidRPr="00E22844">
        <w:rPr>
          <w:b/>
          <w:sz w:val="24"/>
          <w:szCs w:val="24"/>
        </w:rPr>
        <w:br/>
      </w:r>
      <w:r w:rsidR="0039359B" w:rsidRPr="007957BB">
        <w:rPr>
          <w:bCs/>
          <w:sz w:val="24"/>
          <w:szCs w:val="24"/>
        </w:rPr>
        <w:t>Dana</w:t>
      </w:r>
      <w:r w:rsidR="00D04685">
        <w:rPr>
          <w:bCs/>
          <w:sz w:val="24"/>
          <w:szCs w:val="24"/>
        </w:rPr>
        <w:t xml:space="preserve"> gave a </w:t>
      </w:r>
      <w:r w:rsidR="0039359B" w:rsidRPr="007957BB">
        <w:rPr>
          <w:bCs/>
          <w:sz w:val="24"/>
          <w:szCs w:val="24"/>
        </w:rPr>
        <w:t>sho</w:t>
      </w:r>
      <w:r w:rsidR="00D04685">
        <w:rPr>
          <w:bCs/>
          <w:sz w:val="24"/>
          <w:szCs w:val="24"/>
        </w:rPr>
        <w:t>u</w:t>
      </w:r>
      <w:r w:rsidR="0039359B" w:rsidRPr="007957BB">
        <w:rPr>
          <w:bCs/>
          <w:sz w:val="24"/>
          <w:szCs w:val="24"/>
        </w:rPr>
        <w:t xml:space="preserve">t out to </w:t>
      </w:r>
      <w:r w:rsidR="001A4745">
        <w:rPr>
          <w:bCs/>
          <w:sz w:val="24"/>
          <w:szCs w:val="24"/>
        </w:rPr>
        <w:t xml:space="preserve">LHD’s who sent staff to </w:t>
      </w:r>
      <w:r w:rsidR="0039359B" w:rsidRPr="007957BB">
        <w:rPr>
          <w:bCs/>
          <w:sz w:val="24"/>
          <w:szCs w:val="24"/>
        </w:rPr>
        <w:t>attend</w:t>
      </w:r>
      <w:r w:rsidR="00D04685">
        <w:rPr>
          <w:bCs/>
          <w:sz w:val="24"/>
          <w:szCs w:val="24"/>
        </w:rPr>
        <w:t xml:space="preserve"> the </w:t>
      </w:r>
      <w:r w:rsidR="001A4745">
        <w:rPr>
          <w:bCs/>
          <w:sz w:val="24"/>
          <w:szCs w:val="24"/>
        </w:rPr>
        <w:t>Onsite Wastewater Conference.</w:t>
      </w:r>
      <w:r w:rsidR="00D04685">
        <w:rPr>
          <w:bCs/>
          <w:sz w:val="24"/>
          <w:szCs w:val="24"/>
        </w:rPr>
        <w:t xml:space="preserve"> There were </w:t>
      </w:r>
      <w:r w:rsidR="0039359B" w:rsidRPr="007957BB">
        <w:rPr>
          <w:bCs/>
          <w:sz w:val="24"/>
          <w:szCs w:val="24"/>
        </w:rPr>
        <w:t>90 LHD staff</w:t>
      </w:r>
      <w:r w:rsidR="00D04685">
        <w:rPr>
          <w:bCs/>
          <w:sz w:val="24"/>
          <w:szCs w:val="24"/>
        </w:rPr>
        <w:t xml:space="preserve">. There will be a virtual </w:t>
      </w:r>
      <w:r w:rsidR="001A4745">
        <w:rPr>
          <w:bCs/>
          <w:sz w:val="24"/>
          <w:szCs w:val="24"/>
        </w:rPr>
        <w:t xml:space="preserve">Well Construction training </w:t>
      </w:r>
      <w:r w:rsidR="0039359B" w:rsidRPr="007957BB">
        <w:rPr>
          <w:bCs/>
          <w:sz w:val="24"/>
          <w:szCs w:val="24"/>
        </w:rPr>
        <w:t>Jan 23</w:t>
      </w:r>
      <w:r w:rsidR="00D04685">
        <w:rPr>
          <w:bCs/>
          <w:sz w:val="24"/>
          <w:szCs w:val="24"/>
        </w:rPr>
        <w:t>.</w:t>
      </w:r>
      <w:r w:rsidR="0039359B" w:rsidRPr="007957BB">
        <w:rPr>
          <w:bCs/>
          <w:sz w:val="24"/>
          <w:szCs w:val="24"/>
        </w:rPr>
        <w:t xml:space="preserve"> EGLE staff preparing for upcoming con</w:t>
      </w:r>
      <w:r w:rsidR="00D04685">
        <w:rPr>
          <w:bCs/>
          <w:sz w:val="24"/>
          <w:szCs w:val="24"/>
        </w:rPr>
        <w:t>ferences</w:t>
      </w:r>
      <w:r w:rsidR="0039359B" w:rsidRPr="007957BB">
        <w:rPr>
          <w:bCs/>
          <w:sz w:val="24"/>
          <w:szCs w:val="24"/>
        </w:rPr>
        <w:t xml:space="preserve">. </w:t>
      </w:r>
      <w:r w:rsidR="001A4745">
        <w:rPr>
          <w:bCs/>
          <w:sz w:val="24"/>
          <w:szCs w:val="24"/>
        </w:rPr>
        <w:t xml:space="preserve">There is scholarship money available from MGW to send people to the </w:t>
      </w:r>
      <w:r w:rsidR="00F6422F" w:rsidRPr="007957BB">
        <w:rPr>
          <w:bCs/>
          <w:sz w:val="24"/>
          <w:szCs w:val="24"/>
        </w:rPr>
        <w:t>ground water conference. Thank you for su</w:t>
      </w:r>
      <w:r w:rsidR="001A4745">
        <w:rPr>
          <w:bCs/>
          <w:sz w:val="24"/>
          <w:szCs w:val="24"/>
        </w:rPr>
        <w:t xml:space="preserve">bmitting the quarterly </w:t>
      </w:r>
      <w:r w:rsidR="00F6422F" w:rsidRPr="007957BB">
        <w:rPr>
          <w:bCs/>
          <w:sz w:val="24"/>
          <w:szCs w:val="24"/>
        </w:rPr>
        <w:t>report</w:t>
      </w:r>
      <w:r w:rsidR="001A4745">
        <w:rPr>
          <w:bCs/>
          <w:sz w:val="24"/>
          <w:szCs w:val="24"/>
        </w:rPr>
        <w:t>s electronically</w:t>
      </w:r>
      <w:r w:rsidR="00F6422F" w:rsidRPr="007957BB">
        <w:rPr>
          <w:bCs/>
          <w:sz w:val="24"/>
          <w:szCs w:val="24"/>
        </w:rPr>
        <w:t>. For MIE</w:t>
      </w:r>
      <w:r w:rsidR="001A4745">
        <w:rPr>
          <w:bCs/>
          <w:sz w:val="24"/>
          <w:szCs w:val="24"/>
        </w:rPr>
        <w:t>H</w:t>
      </w:r>
      <w:r w:rsidR="00F6422F" w:rsidRPr="007957BB">
        <w:rPr>
          <w:bCs/>
          <w:sz w:val="24"/>
          <w:szCs w:val="24"/>
        </w:rPr>
        <w:t xml:space="preserve">DWIS </w:t>
      </w:r>
      <w:r w:rsidR="001A4745">
        <w:rPr>
          <w:bCs/>
          <w:sz w:val="24"/>
          <w:szCs w:val="24"/>
        </w:rPr>
        <w:t xml:space="preserve">inspection modules will be released to LHD’s sometime in August. She expects to </w:t>
      </w:r>
      <w:r w:rsidR="00F6422F" w:rsidRPr="007957BB">
        <w:rPr>
          <w:bCs/>
          <w:sz w:val="24"/>
          <w:szCs w:val="24"/>
        </w:rPr>
        <w:t>send some</w:t>
      </w:r>
      <w:r w:rsidR="001A4745">
        <w:rPr>
          <w:bCs/>
          <w:sz w:val="24"/>
          <w:szCs w:val="24"/>
        </w:rPr>
        <w:t xml:space="preserve"> direction on what to use </w:t>
      </w:r>
      <w:r w:rsidR="00F6422F" w:rsidRPr="007957BB">
        <w:rPr>
          <w:bCs/>
          <w:sz w:val="24"/>
          <w:szCs w:val="24"/>
        </w:rPr>
        <w:t xml:space="preserve">in the </w:t>
      </w:r>
      <w:r w:rsidR="001A4745" w:rsidRPr="007957BB">
        <w:rPr>
          <w:bCs/>
          <w:sz w:val="24"/>
          <w:szCs w:val="24"/>
        </w:rPr>
        <w:t>interim</w:t>
      </w:r>
      <w:r w:rsidR="001A4745">
        <w:rPr>
          <w:bCs/>
          <w:sz w:val="24"/>
          <w:szCs w:val="24"/>
        </w:rPr>
        <w:t xml:space="preserve"> very</w:t>
      </w:r>
      <w:r w:rsidR="00F6422F" w:rsidRPr="007957BB">
        <w:rPr>
          <w:bCs/>
          <w:sz w:val="24"/>
          <w:szCs w:val="24"/>
        </w:rPr>
        <w:t xml:space="preserve"> soon and </w:t>
      </w:r>
      <w:r w:rsidR="001A4745">
        <w:rPr>
          <w:bCs/>
          <w:sz w:val="24"/>
          <w:szCs w:val="24"/>
        </w:rPr>
        <w:t xml:space="preserve">include </w:t>
      </w:r>
      <w:r w:rsidR="00F6422F" w:rsidRPr="007957BB">
        <w:rPr>
          <w:bCs/>
          <w:sz w:val="24"/>
          <w:szCs w:val="24"/>
        </w:rPr>
        <w:t xml:space="preserve">training </w:t>
      </w:r>
      <w:r w:rsidR="001A4745">
        <w:rPr>
          <w:bCs/>
          <w:sz w:val="24"/>
          <w:szCs w:val="24"/>
        </w:rPr>
        <w:t>for LHD staff</w:t>
      </w:r>
      <w:r w:rsidR="001A4745" w:rsidRPr="007D6F18">
        <w:rPr>
          <w:bCs/>
          <w:sz w:val="24"/>
          <w:szCs w:val="24"/>
        </w:rPr>
        <w:t>.</w:t>
      </w:r>
      <w:r w:rsidR="00F6422F" w:rsidRPr="007D6F18">
        <w:rPr>
          <w:bCs/>
          <w:sz w:val="24"/>
          <w:szCs w:val="24"/>
        </w:rPr>
        <w:t xml:space="preserve"> </w:t>
      </w:r>
      <w:r w:rsidR="007D6F18">
        <w:rPr>
          <w:bCs/>
          <w:sz w:val="24"/>
          <w:szCs w:val="24"/>
        </w:rPr>
        <w:t>The s</w:t>
      </w:r>
      <w:r w:rsidR="001C51FB" w:rsidRPr="007D6F18">
        <w:rPr>
          <w:bCs/>
          <w:sz w:val="24"/>
          <w:szCs w:val="24"/>
        </w:rPr>
        <w:t xml:space="preserve">tatewide sewage code draft 3 </w:t>
      </w:r>
      <w:r w:rsidR="007D6F18">
        <w:rPr>
          <w:bCs/>
          <w:sz w:val="24"/>
          <w:szCs w:val="24"/>
        </w:rPr>
        <w:t xml:space="preserve">came out </w:t>
      </w:r>
      <w:r w:rsidR="001C51FB" w:rsidRPr="007D6F18">
        <w:rPr>
          <w:bCs/>
          <w:sz w:val="24"/>
          <w:szCs w:val="24"/>
        </w:rPr>
        <w:t xml:space="preserve">yesterday. </w:t>
      </w:r>
      <w:r w:rsidR="007D6F18">
        <w:rPr>
          <w:bCs/>
          <w:sz w:val="24"/>
          <w:szCs w:val="24"/>
        </w:rPr>
        <w:t>There a</w:t>
      </w:r>
      <w:r w:rsidR="001C51FB" w:rsidRPr="007D6F18">
        <w:rPr>
          <w:bCs/>
          <w:sz w:val="24"/>
          <w:szCs w:val="24"/>
        </w:rPr>
        <w:t xml:space="preserve"> meeting </w:t>
      </w:r>
      <w:r w:rsidR="007D6F18">
        <w:rPr>
          <w:bCs/>
          <w:sz w:val="24"/>
          <w:szCs w:val="24"/>
        </w:rPr>
        <w:t xml:space="preserve">on February 5 </w:t>
      </w:r>
      <w:r w:rsidR="001C51FB" w:rsidRPr="007D6F18">
        <w:rPr>
          <w:bCs/>
          <w:sz w:val="24"/>
          <w:szCs w:val="24"/>
        </w:rPr>
        <w:t xml:space="preserve">initiated by the SEMCOG group </w:t>
      </w:r>
      <w:r w:rsidR="007D6F18">
        <w:rPr>
          <w:bCs/>
          <w:sz w:val="24"/>
          <w:szCs w:val="24"/>
        </w:rPr>
        <w:t xml:space="preserve">to discuss </w:t>
      </w:r>
      <w:r w:rsidR="001C51FB" w:rsidRPr="007D6F18">
        <w:rPr>
          <w:bCs/>
          <w:sz w:val="24"/>
          <w:szCs w:val="24"/>
        </w:rPr>
        <w:t xml:space="preserve">what type of IT system would </w:t>
      </w:r>
      <w:r w:rsidR="007D6F18">
        <w:rPr>
          <w:bCs/>
          <w:sz w:val="24"/>
          <w:szCs w:val="24"/>
        </w:rPr>
        <w:t xml:space="preserve">be </w:t>
      </w:r>
      <w:r w:rsidR="001C51FB" w:rsidRPr="007D6F18">
        <w:rPr>
          <w:bCs/>
          <w:sz w:val="24"/>
          <w:szCs w:val="24"/>
        </w:rPr>
        <w:t>need</w:t>
      </w:r>
      <w:r w:rsidR="007D6F18">
        <w:rPr>
          <w:bCs/>
          <w:sz w:val="24"/>
          <w:szCs w:val="24"/>
        </w:rPr>
        <w:t>ed</w:t>
      </w:r>
      <w:r w:rsidR="001C51FB" w:rsidRPr="007D6F18">
        <w:rPr>
          <w:bCs/>
          <w:sz w:val="24"/>
          <w:szCs w:val="24"/>
        </w:rPr>
        <w:t xml:space="preserve"> to support</w:t>
      </w:r>
      <w:r w:rsidR="007D6F18">
        <w:rPr>
          <w:bCs/>
          <w:sz w:val="24"/>
          <w:szCs w:val="24"/>
        </w:rPr>
        <w:t xml:space="preserve"> the efforts outlined in the bills</w:t>
      </w:r>
      <w:r w:rsidR="001C51FB" w:rsidRPr="007D6F18">
        <w:rPr>
          <w:bCs/>
          <w:sz w:val="24"/>
          <w:szCs w:val="24"/>
        </w:rPr>
        <w:t xml:space="preserve">. </w:t>
      </w:r>
      <w:r w:rsidR="00F02F1B" w:rsidRPr="007D6F18">
        <w:rPr>
          <w:bCs/>
          <w:sz w:val="24"/>
          <w:szCs w:val="24"/>
        </w:rPr>
        <w:t>Noncommunity webinar</w:t>
      </w:r>
      <w:r w:rsidR="007D6F18">
        <w:rPr>
          <w:bCs/>
          <w:sz w:val="24"/>
          <w:szCs w:val="24"/>
        </w:rPr>
        <w:t>s</w:t>
      </w:r>
      <w:r w:rsidR="00F02F1B" w:rsidRPr="007D6F18">
        <w:rPr>
          <w:bCs/>
          <w:sz w:val="24"/>
          <w:szCs w:val="24"/>
        </w:rPr>
        <w:t xml:space="preserve"> </w:t>
      </w:r>
      <w:r w:rsidR="007D6F18">
        <w:rPr>
          <w:bCs/>
          <w:sz w:val="24"/>
          <w:szCs w:val="24"/>
        </w:rPr>
        <w:t>are</w:t>
      </w:r>
      <w:r w:rsidR="00F02F1B" w:rsidRPr="007D6F18">
        <w:rPr>
          <w:bCs/>
          <w:sz w:val="24"/>
          <w:szCs w:val="24"/>
        </w:rPr>
        <w:t xml:space="preserve"> avai</w:t>
      </w:r>
      <w:r w:rsidR="007D6F18">
        <w:rPr>
          <w:bCs/>
          <w:sz w:val="24"/>
          <w:szCs w:val="24"/>
        </w:rPr>
        <w:t>la</w:t>
      </w:r>
      <w:r w:rsidR="00F02F1B" w:rsidRPr="007D6F18">
        <w:rPr>
          <w:bCs/>
          <w:sz w:val="24"/>
          <w:szCs w:val="24"/>
        </w:rPr>
        <w:t xml:space="preserve">ble. There will be </w:t>
      </w:r>
      <w:r w:rsidR="007D6F18" w:rsidRPr="007D6F18">
        <w:rPr>
          <w:bCs/>
          <w:sz w:val="24"/>
          <w:szCs w:val="24"/>
        </w:rPr>
        <w:t>Monday</w:t>
      </w:r>
      <w:r w:rsidR="00F02F1B" w:rsidRPr="007D6F18">
        <w:rPr>
          <w:bCs/>
          <w:sz w:val="24"/>
          <w:szCs w:val="24"/>
        </w:rPr>
        <w:t xml:space="preserve"> newsletter</w:t>
      </w:r>
      <w:r w:rsidR="007D6F18">
        <w:rPr>
          <w:bCs/>
          <w:sz w:val="24"/>
          <w:szCs w:val="24"/>
        </w:rPr>
        <w:t>s sent to</w:t>
      </w:r>
      <w:r w:rsidR="00F02F1B" w:rsidRPr="007D6F18">
        <w:rPr>
          <w:bCs/>
          <w:sz w:val="24"/>
          <w:szCs w:val="24"/>
        </w:rPr>
        <w:t xml:space="preserve"> coordinators. </w:t>
      </w:r>
      <w:r w:rsidR="007D6F18" w:rsidRPr="007D6F18">
        <w:rPr>
          <w:bCs/>
          <w:sz w:val="24"/>
          <w:szCs w:val="24"/>
        </w:rPr>
        <w:t>Jeremy</w:t>
      </w:r>
      <w:r w:rsidR="00F02F1B" w:rsidRPr="007D6F18">
        <w:rPr>
          <w:bCs/>
          <w:sz w:val="24"/>
          <w:szCs w:val="24"/>
        </w:rPr>
        <w:t xml:space="preserve"> </w:t>
      </w:r>
      <w:r w:rsidR="00DE3020" w:rsidRPr="007D6F18">
        <w:rPr>
          <w:bCs/>
          <w:sz w:val="24"/>
          <w:szCs w:val="24"/>
        </w:rPr>
        <w:t xml:space="preserve">will evaluate the draft </w:t>
      </w:r>
      <w:r w:rsidR="007D6F18" w:rsidRPr="007D6F18">
        <w:rPr>
          <w:bCs/>
          <w:sz w:val="24"/>
          <w:szCs w:val="24"/>
        </w:rPr>
        <w:t>biosolids</w:t>
      </w:r>
      <w:r w:rsidR="00DE3020" w:rsidRPr="007D6F18">
        <w:rPr>
          <w:bCs/>
          <w:sz w:val="24"/>
          <w:szCs w:val="24"/>
        </w:rPr>
        <w:t xml:space="preserve"> bill for </w:t>
      </w:r>
      <w:r w:rsidR="007D6F18">
        <w:rPr>
          <w:bCs/>
          <w:sz w:val="24"/>
          <w:szCs w:val="24"/>
        </w:rPr>
        <w:t xml:space="preserve">PFAS </w:t>
      </w:r>
      <w:r w:rsidR="00DE3020" w:rsidRPr="007D6F18">
        <w:rPr>
          <w:bCs/>
          <w:sz w:val="24"/>
          <w:szCs w:val="24"/>
        </w:rPr>
        <w:t>testing.</w:t>
      </w:r>
      <w:r w:rsidR="007D6F18">
        <w:rPr>
          <w:bCs/>
          <w:sz w:val="24"/>
          <w:szCs w:val="24"/>
        </w:rPr>
        <w:t xml:space="preserve"> </w:t>
      </w:r>
      <w:r w:rsidR="00DE3020" w:rsidRPr="007D6F18">
        <w:rPr>
          <w:bCs/>
          <w:sz w:val="24"/>
          <w:szCs w:val="24"/>
        </w:rPr>
        <w:t>Sara</w:t>
      </w:r>
      <w:r w:rsidR="007D6F18">
        <w:rPr>
          <w:bCs/>
          <w:sz w:val="24"/>
          <w:szCs w:val="24"/>
        </w:rPr>
        <w:t xml:space="preserve"> Pearson indicated the Well Con</w:t>
      </w:r>
      <w:r w:rsidR="00863499">
        <w:rPr>
          <w:bCs/>
          <w:sz w:val="24"/>
          <w:szCs w:val="24"/>
        </w:rPr>
        <w:t>struction</w:t>
      </w:r>
      <w:r w:rsidR="007D6F18">
        <w:rPr>
          <w:bCs/>
          <w:sz w:val="24"/>
          <w:szCs w:val="24"/>
        </w:rPr>
        <w:t xml:space="preserve"> training </w:t>
      </w:r>
      <w:proofErr w:type="gramStart"/>
      <w:r w:rsidR="007D6F18">
        <w:rPr>
          <w:bCs/>
          <w:sz w:val="24"/>
          <w:szCs w:val="24"/>
        </w:rPr>
        <w:t xml:space="preserve">on </w:t>
      </w:r>
      <w:r w:rsidR="00DE3020" w:rsidRPr="007D6F18">
        <w:rPr>
          <w:bCs/>
          <w:sz w:val="24"/>
          <w:szCs w:val="24"/>
        </w:rPr>
        <w:t xml:space="preserve"> Jan</w:t>
      </w:r>
      <w:proofErr w:type="gramEnd"/>
      <w:r w:rsidR="00DE3020" w:rsidRPr="007D6F18">
        <w:rPr>
          <w:bCs/>
          <w:sz w:val="24"/>
          <w:szCs w:val="24"/>
        </w:rPr>
        <w:t xml:space="preserve"> 23 will be recorded. </w:t>
      </w:r>
      <w:hyperlink r:id="rId22" w:anchor="/registration" w:history="1">
        <w:r w:rsidR="00DE3020" w:rsidRPr="007D6F18">
          <w:rPr>
            <w:rStyle w:val="Hyperlink"/>
            <w:bCs/>
            <w:sz w:val="24"/>
            <w:szCs w:val="24"/>
          </w:rPr>
          <w:t>https://us06web.zoom.us/webinar/register/WN_rhYVnR4IRjyFv-t1lGfOjQ#/registration</w:t>
        </w:r>
      </w:hyperlink>
      <w:r w:rsidR="00DE3020" w:rsidRPr="007D6F18">
        <w:rPr>
          <w:bCs/>
          <w:sz w:val="24"/>
          <w:szCs w:val="24"/>
        </w:rPr>
        <w:t xml:space="preserve"> The </w:t>
      </w:r>
      <w:r w:rsidR="007D6F18" w:rsidRPr="007D6F18">
        <w:rPr>
          <w:bCs/>
          <w:sz w:val="24"/>
          <w:szCs w:val="24"/>
        </w:rPr>
        <w:t>great lakes drinking water confer</w:t>
      </w:r>
      <w:r w:rsidR="007D6F18">
        <w:rPr>
          <w:bCs/>
          <w:sz w:val="24"/>
          <w:szCs w:val="24"/>
        </w:rPr>
        <w:t>en</w:t>
      </w:r>
      <w:r w:rsidR="007D6F18" w:rsidRPr="007D6F18">
        <w:rPr>
          <w:bCs/>
          <w:sz w:val="24"/>
          <w:szCs w:val="24"/>
        </w:rPr>
        <w:t xml:space="preserve">ce </w:t>
      </w:r>
      <w:r w:rsidR="007D6F18">
        <w:rPr>
          <w:bCs/>
          <w:sz w:val="24"/>
          <w:szCs w:val="24"/>
        </w:rPr>
        <w:t xml:space="preserve">is in </w:t>
      </w:r>
      <w:r w:rsidR="00DE3020" w:rsidRPr="007D6F18">
        <w:rPr>
          <w:bCs/>
          <w:sz w:val="24"/>
          <w:szCs w:val="24"/>
        </w:rPr>
        <w:t>Novi Sept 26</w:t>
      </w:r>
      <w:r w:rsidR="007D6F18">
        <w:rPr>
          <w:bCs/>
          <w:sz w:val="24"/>
          <w:szCs w:val="24"/>
        </w:rPr>
        <w:t xml:space="preserve">. </w:t>
      </w:r>
      <w:r w:rsidR="00DE3020" w:rsidRPr="007D6F18">
        <w:rPr>
          <w:bCs/>
          <w:sz w:val="24"/>
          <w:szCs w:val="24"/>
        </w:rPr>
        <w:t xml:space="preserve">Links shared in chat </w:t>
      </w:r>
      <w:hyperlink r:id="rId23" w:history="1">
        <w:r w:rsidR="00DE3020" w:rsidRPr="007D6F18">
          <w:rPr>
            <w:rStyle w:val="Hyperlink"/>
            <w:bCs/>
            <w:sz w:val="24"/>
            <w:szCs w:val="24"/>
          </w:rPr>
          <w:t>https://content.govdelivery.com/accounts/MIDEQ/bulletins/385457c</w:t>
        </w:r>
      </w:hyperlink>
      <w:r w:rsidR="007D6F18">
        <w:rPr>
          <w:rStyle w:val="Hyperlink"/>
          <w:bCs/>
          <w:sz w:val="24"/>
          <w:szCs w:val="24"/>
        </w:rPr>
        <w:t xml:space="preserve">. </w:t>
      </w:r>
      <w:r w:rsidR="00DE3020" w:rsidRPr="007D6F18">
        <w:rPr>
          <w:bCs/>
          <w:sz w:val="24"/>
          <w:szCs w:val="24"/>
        </w:rPr>
        <w:br/>
        <w:t>Ian</w:t>
      </w:r>
      <w:r w:rsidR="007D6F18">
        <w:rPr>
          <w:bCs/>
          <w:sz w:val="24"/>
          <w:szCs w:val="24"/>
        </w:rPr>
        <w:t xml:space="preserve"> reported the </w:t>
      </w:r>
      <w:r w:rsidR="00DE3020" w:rsidRPr="007D6F18">
        <w:rPr>
          <w:bCs/>
          <w:sz w:val="24"/>
          <w:szCs w:val="24"/>
        </w:rPr>
        <w:t xml:space="preserve">USEPA office of </w:t>
      </w:r>
      <w:r w:rsidR="007D6F18" w:rsidRPr="007D6F18">
        <w:rPr>
          <w:bCs/>
          <w:sz w:val="24"/>
          <w:szCs w:val="24"/>
        </w:rPr>
        <w:t>m</w:t>
      </w:r>
      <w:r w:rsidR="007D6F18">
        <w:rPr>
          <w:bCs/>
          <w:sz w:val="24"/>
          <w:szCs w:val="24"/>
        </w:rPr>
        <w:t xml:space="preserve">anagement </w:t>
      </w:r>
      <w:r w:rsidR="00DE3020" w:rsidRPr="007D6F18">
        <w:rPr>
          <w:bCs/>
          <w:sz w:val="24"/>
          <w:szCs w:val="24"/>
        </w:rPr>
        <w:t xml:space="preserve">and budget </w:t>
      </w:r>
      <w:r w:rsidR="007D6F18">
        <w:rPr>
          <w:bCs/>
          <w:sz w:val="24"/>
          <w:szCs w:val="24"/>
        </w:rPr>
        <w:t xml:space="preserve">that the </w:t>
      </w:r>
      <w:r w:rsidR="00DE3020" w:rsidRPr="007D6F18">
        <w:rPr>
          <w:bCs/>
          <w:sz w:val="24"/>
          <w:szCs w:val="24"/>
        </w:rPr>
        <w:t>final PFAS r</w:t>
      </w:r>
      <w:r w:rsidR="007D6F18">
        <w:rPr>
          <w:bCs/>
          <w:sz w:val="24"/>
          <w:szCs w:val="24"/>
        </w:rPr>
        <w:t>ules</w:t>
      </w:r>
      <w:r w:rsidR="00DE3020" w:rsidRPr="007D6F18">
        <w:rPr>
          <w:bCs/>
          <w:sz w:val="24"/>
          <w:szCs w:val="24"/>
        </w:rPr>
        <w:t xml:space="preserve"> and expected</w:t>
      </w:r>
      <w:r w:rsidR="007D6F18">
        <w:rPr>
          <w:bCs/>
          <w:sz w:val="24"/>
          <w:szCs w:val="24"/>
        </w:rPr>
        <w:t xml:space="preserve"> to be promulgated next </w:t>
      </w:r>
      <w:r w:rsidR="00DE3020" w:rsidRPr="007D6F18">
        <w:rPr>
          <w:bCs/>
          <w:sz w:val="24"/>
          <w:szCs w:val="24"/>
        </w:rPr>
        <w:t>month. In preparation</w:t>
      </w:r>
      <w:r w:rsidR="007D6F18">
        <w:rPr>
          <w:bCs/>
          <w:sz w:val="24"/>
          <w:szCs w:val="24"/>
        </w:rPr>
        <w:t xml:space="preserve"> EGLE has</w:t>
      </w:r>
      <w:r w:rsidR="00DE3020" w:rsidRPr="007D6F18">
        <w:rPr>
          <w:bCs/>
          <w:sz w:val="24"/>
          <w:szCs w:val="24"/>
        </w:rPr>
        <w:t xml:space="preserve"> been coordinating with MPAR</w:t>
      </w:r>
      <w:r w:rsidR="007D6F18">
        <w:rPr>
          <w:bCs/>
          <w:sz w:val="24"/>
          <w:szCs w:val="24"/>
        </w:rPr>
        <w:t xml:space="preserve"> </w:t>
      </w:r>
      <w:r w:rsidR="00DE3020" w:rsidRPr="007D6F18">
        <w:rPr>
          <w:bCs/>
          <w:sz w:val="24"/>
          <w:szCs w:val="24"/>
        </w:rPr>
        <w:t>and compar</w:t>
      </w:r>
      <w:r w:rsidR="007D6F18">
        <w:rPr>
          <w:bCs/>
          <w:sz w:val="24"/>
          <w:szCs w:val="24"/>
        </w:rPr>
        <w:t>ing</w:t>
      </w:r>
      <w:r w:rsidR="00DE3020" w:rsidRPr="007D6F18">
        <w:rPr>
          <w:bCs/>
          <w:sz w:val="24"/>
          <w:szCs w:val="24"/>
        </w:rPr>
        <w:t xml:space="preserve"> EPA and MI rules</w:t>
      </w:r>
      <w:r w:rsidR="007D6F18">
        <w:rPr>
          <w:bCs/>
          <w:sz w:val="24"/>
          <w:szCs w:val="24"/>
        </w:rPr>
        <w:t>/</w:t>
      </w:r>
      <w:r w:rsidR="00DE3020" w:rsidRPr="007D6F18">
        <w:rPr>
          <w:bCs/>
          <w:sz w:val="24"/>
          <w:szCs w:val="24"/>
        </w:rPr>
        <w:t>MCL</w:t>
      </w:r>
      <w:r w:rsidR="007D6F18">
        <w:rPr>
          <w:bCs/>
          <w:sz w:val="24"/>
          <w:szCs w:val="24"/>
        </w:rPr>
        <w:t>’</w:t>
      </w:r>
      <w:r w:rsidR="00DE3020" w:rsidRPr="007D6F18">
        <w:rPr>
          <w:bCs/>
          <w:sz w:val="24"/>
          <w:szCs w:val="24"/>
        </w:rPr>
        <w:t>s</w:t>
      </w:r>
      <w:r w:rsidR="007D6F18">
        <w:rPr>
          <w:bCs/>
          <w:sz w:val="24"/>
          <w:szCs w:val="24"/>
        </w:rPr>
        <w:t xml:space="preserve"> for PFAS</w:t>
      </w:r>
      <w:r w:rsidR="00DE3020" w:rsidRPr="007D6F18">
        <w:rPr>
          <w:bCs/>
          <w:sz w:val="24"/>
          <w:szCs w:val="24"/>
        </w:rPr>
        <w:t xml:space="preserve">. </w:t>
      </w:r>
      <w:r w:rsidR="00863499">
        <w:rPr>
          <w:bCs/>
          <w:sz w:val="24"/>
          <w:szCs w:val="24"/>
        </w:rPr>
        <w:t xml:space="preserve">Ian reported that EGLE has been exploring </w:t>
      </w:r>
      <w:r w:rsidR="007D6F18">
        <w:rPr>
          <w:bCs/>
          <w:sz w:val="24"/>
          <w:szCs w:val="24"/>
        </w:rPr>
        <w:t>PFAS</w:t>
      </w:r>
      <w:r w:rsidR="00DE3020" w:rsidRPr="007D6F18">
        <w:rPr>
          <w:bCs/>
          <w:sz w:val="24"/>
          <w:szCs w:val="24"/>
        </w:rPr>
        <w:t xml:space="preserve"> and manganese </w:t>
      </w:r>
      <w:r w:rsidR="00863499">
        <w:rPr>
          <w:bCs/>
          <w:sz w:val="24"/>
          <w:szCs w:val="24"/>
        </w:rPr>
        <w:t xml:space="preserve">in few different regions in MI. </w:t>
      </w:r>
      <w:r w:rsidR="00990DC1" w:rsidRPr="007D6F18">
        <w:rPr>
          <w:bCs/>
          <w:sz w:val="24"/>
          <w:szCs w:val="24"/>
        </w:rPr>
        <w:t>Louis Gr</w:t>
      </w:r>
      <w:r w:rsidR="00863499">
        <w:rPr>
          <w:bCs/>
          <w:sz w:val="24"/>
          <w:szCs w:val="24"/>
        </w:rPr>
        <w:t>a</w:t>
      </w:r>
      <w:r w:rsidR="00990DC1" w:rsidRPr="007D6F18">
        <w:rPr>
          <w:bCs/>
          <w:sz w:val="24"/>
          <w:szCs w:val="24"/>
        </w:rPr>
        <w:t xml:space="preserve">ham is </w:t>
      </w:r>
      <w:r w:rsidR="00863499" w:rsidRPr="007D6F18">
        <w:rPr>
          <w:bCs/>
          <w:sz w:val="24"/>
          <w:szCs w:val="24"/>
        </w:rPr>
        <w:lastRenderedPageBreak/>
        <w:t>retiring</w:t>
      </w:r>
      <w:r w:rsidR="00990DC1" w:rsidRPr="007D6F18">
        <w:rPr>
          <w:bCs/>
          <w:sz w:val="24"/>
          <w:szCs w:val="24"/>
        </w:rPr>
        <w:t xml:space="preserve"> </w:t>
      </w:r>
      <w:r w:rsidR="00863499">
        <w:rPr>
          <w:bCs/>
          <w:sz w:val="24"/>
          <w:szCs w:val="24"/>
        </w:rPr>
        <w:t xml:space="preserve">the </w:t>
      </w:r>
      <w:r w:rsidR="00990DC1" w:rsidRPr="007D6F18">
        <w:rPr>
          <w:bCs/>
          <w:sz w:val="24"/>
          <w:szCs w:val="24"/>
        </w:rPr>
        <w:t>end of January. Scott</w:t>
      </w:r>
      <w:r w:rsidR="00863499">
        <w:rPr>
          <w:bCs/>
          <w:sz w:val="24"/>
          <w:szCs w:val="24"/>
        </w:rPr>
        <w:t xml:space="preserve"> Kinsey will be taking over her tasks. </w:t>
      </w:r>
      <w:r w:rsidR="00DE3020">
        <w:rPr>
          <w:b/>
          <w:sz w:val="24"/>
          <w:szCs w:val="24"/>
        </w:rPr>
        <w:t xml:space="preserve"> </w:t>
      </w:r>
      <w:r w:rsidR="00F6422F" w:rsidRPr="00F02F1B">
        <w:rPr>
          <w:b/>
          <w:sz w:val="24"/>
          <w:szCs w:val="24"/>
        </w:rPr>
        <w:t xml:space="preserve"> </w:t>
      </w:r>
      <w:r w:rsidR="003B6A49" w:rsidRPr="00F02F1B">
        <w:rPr>
          <w:b/>
          <w:sz w:val="24"/>
          <w:szCs w:val="24"/>
        </w:rPr>
        <w:br/>
      </w:r>
      <w:r w:rsidR="007D3572" w:rsidRPr="00F02F1B">
        <w:rPr>
          <w:rFonts w:cs="Arial"/>
          <w:b/>
          <w:bCs/>
          <w:sz w:val="24"/>
          <w:szCs w:val="24"/>
        </w:rPr>
        <w:t>d. LARA Report</w:t>
      </w:r>
      <w:r w:rsidR="007D3572" w:rsidRPr="00F02F1B">
        <w:rPr>
          <w:rFonts w:cs="Arial"/>
          <w:sz w:val="24"/>
          <w:szCs w:val="24"/>
        </w:rPr>
        <w:br/>
      </w:r>
      <w:r w:rsidR="00605077">
        <w:rPr>
          <w:rFonts w:cs="Arial"/>
          <w:sz w:val="24"/>
          <w:szCs w:val="24"/>
        </w:rPr>
        <w:t>No report</w:t>
      </w:r>
      <w:r w:rsidR="00A75D05">
        <w:rPr>
          <w:rFonts w:cs="Arial"/>
          <w:sz w:val="24"/>
          <w:szCs w:val="24"/>
        </w:rPr>
        <w:t>.</w:t>
      </w:r>
    </w:p>
    <w:p w14:paraId="191ABD40" w14:textId="34309956" w:rsidR="00226CA2" w:rsidRDefault="007D3572" w:rsidP="00226CA2">
      <w:pPr>
        <w:ind w:left="720"/>
        <w:rPr>
          <w:rFonts w:cs="Arial"/>
          <w:sz w:val="24"/>
          <w:szCs w:val="24"/>
        </w:rPr>
      </w:pPr>
      <w:r w:rsidRPr="007D3572">
        <w:rPr>
          <w:rFonts w:cs="Arial"/>
          <w:b/>
          <w:bCs/>
          <w:sz w:val="24"/>
          <w:szCs w:val="24"/>
        </w:rPr>
        <w:t>e. LCC Report</w:t>
      </w:r>
      <w:r w:rsidR="00863499">
        <w:rPr>
          <w:rFonts w:cs="Arial"/>
          <w:b/>
          <w:bCs/>
          <w:sz w:val="24"/>
          <w:szCs w:val="24"/>
        </w:rPr>
        <w:br/>
      </w:r>
      <w:r w:rsidR="00863499">
        <w:rPr>
          <w:rFonts w:cs="Arial"/>
          <w:sz w:val="24"/>
          <w:szCs w:val="24"/>
        </w:rPr>
        <w:t>N</w:t>
      </w:r>
      <w:r w:rsidR="00605077" w:rsidRPr="00863499">
        <w:rPr>
          <w:rFonts w:cs="Arial"/>
          <w:sz w:val="24"/>
          <w:szCs w:val="24"/>
        </w:rPr>
        <w:t>o report</w:t>
      </w:r>
      <w:r w:rsidR="00A75D05">
        <w:rPr>
          <w:rFonts w:cs="Arial"/>
          <w:sz w:val="24"/>
          <w:szCs w:val="24"/>
        </w:rPr>
        <w:t>.</w:t>
      </w:r>
      <w:r w:rsidR="00321CCB">
        <w:rPr>
          <w:rFonts w:cs="Arial"/>
          <w:sz w:val="24"/>
          <w:szCs w:val="24"/>
        </w:rPr>
        <w:t xml:space="preserve"> </w:t>
      </w:r>
    </w:p>
    <w:p w14:paraId="3C3BF3FF" w14:textId="77777777" w:rsidR="00226CA2" w:rsidRDefault="00226CA2" w:rsidP="00226CA2">
      <w:pPr>
        <w:spacing w:after="0" w:line="240" w:lineRule="auto"/>
      </w:pPr>
      <w:r>
        <w:rPr>
          <w:b/>
          <w:sz w:val="24"/>
          <w:szCs w:val="24"/>
        </w:rPr>
        <w:t>8. Officer Reports</w:t>
      </w:r>
      <w:r>
        <w:rPr>
          <w:b/>
          <w:sz w:val="24"/>
          <w:szCs w:val="24"/>
        </w:rPr>
        <w:br/>
      </w:r>
      <w:r w:rsidRPr="00226CA2">
        <w:rPr>
          <w:b/>
          <w:bCs/>
          <w:sz w:val="24"/>
          <w:szCs w:val="24"/>
        </w:rPr>
        <w:t xml:space="preserve">             </w:t>
      </w:r>
      <w:r w:rsidR="00640466" w:rsidRPr="00226CA2">
        <w:rPr>
          <w:b/>
          <w:bCs/>
        </w:rPr>
        <w:t>a.</w:t>
      </w:r>
      <w:r w:rsidR="007F4487" w:rsidRPr="00226CA2">
        <w:rPr>
          <w:b/>
          <w:bCs/>
        </w:rPr>
        <w:t xml:space="preserve"> </w:t>
      </w:r>
      <w:r w:rsidR="003B2185" w:rsidRPr="00226CA2">
        <w:rPr>
          <w:b/>
          <w:bCs/>
        </w:rPr>
        <w:t>President</w:t>
      </w:r>
      <w:r w:rsidR="00321CCB">
        <w:t xml:space="preserve"> </w:t>
      </w:r>
    </w:p>
    <w:p w14:paraId="1CD9CF3C" w14:textId="5E4D8042" w:rsidR="00731653" w:rsidRPr="00321CCB" w:rsidRDefault="00A87BCA" w:rsidP="00226CA2">
      <w:pPr>
        <w:ind w:left="720"/>
      </w:pPr>
      <w:r>
        <w:t>Ton</w:t>
      </w:r>
      <w:r w:rsidR="0071383C">
        <w:t>y</w:t>
      </w:r>
      <w:r>
        <w:t xml:space="preserve"> discussed the Statewide Sanit</w:t>
      </w:r>
      <w:r w:rsidR="0071383C">
        <w:t>ary</w:t>
      </w:r>
      <w:r>
        <w:t xml:space="preserve"> Code </w:t>
      </w:r>
      <w:r w:rsidR="0071383C">
        <w:t xml:space="preserve">meeting scheduled for </w:t>
      </w:r>
      <w:r w:rsidR="00C872AA" w:rsidRPr="00321CCB">
        <w:t>Feb</w:t>
      </w:r>
      <w:r w:rsidR="0071383C">
        <w:t>ruary 5. There</w:t>
      </w:r>
      <w:r w:rsidR="00C872AA" w:rsidRPr="00321CCB">
        <w:t xml:space="preserve"> </w:t>
      </w:r>
      <w:r w:rsidR="0071383C">
        <w:t xml:space="preserve">was a </w:t>
      </w:r>
      <w:r w:rsidR="00C872AA" w:rsidRPr="00321CCB">
        <w:t>B</w:t>
      </w:r>
      <w:r w:rsidR="0071383C">
        <w:t>oard of Directors meeting</w:t>
      </w:r>
      <w:r w:rsidR="00C872AA" w:rsidRPr="00321CCB">
        <w:t xml:space="preserve"> Jan</w:t>
      </w:r>
      <w:r w:rsidR="0071383C">
        <w:t>uary</w:t>
      </w:r>
      <w:r w:rsidR="00C872AA" w:rsidRPr="00321CCB">
        <w:t xml:space="preserve"> 9</w:t>
      </w:r>
      <w:r w:rsidR="0071383C">
        <w:t xml:space="preserve"> and the board reviewed </w:t>
      </w:r>
      <w:r w:rsidR="00C872AA" w:rsidRPr="00321CCB">
        <w:t xml:space="preserve">half </w:t>
      </w:r>
      <w:r w:rsidR="0071383C">
        <w:t xml:space="preserve">of the </w:t>
      </w:r>
      <w:r w:rsidR="00C872AA" w:rsidRPr="00321CCB">
        <w:t>By Laws and will meet in Feb</w:t>
      </w:r>
      <w:r w:rsidR="0071383C">
        <w:t xml:space="preserve">ruary to finish the review. </w:t>
      </w:r>
      <w:r w:rsidR="00C872AA" w:rsidRPr="00321CCB">
        <w:t xml:space="preserve">The revised comments will </w:t>
      </w:r>
      <w:r w:rsidR="0071383C">
        <w:t xml:space="preserve">be brought </w:t>
      </w:r>
      <w:r w:rsidR="00C872AA" w:rsidRPr="00321CCB">
        <w:t>to full forum</w:t>
      </w:r>
      <w:r w:rsidR="0071383C">
        <w:t xml:space="preserve"> for</w:t>
      </w:r>
      <w:r w:rsidR="00C872AA" w:rsidRPr="00321CCB">
        <w:t xml:space="preserve"> vote at </w:t>
      </w:r>
      <w:r w:rsidR="0071383C">
        <w:t xml:space="preserve">the </w:t>
      </w:r>
      <w:r w:rsidR="00C872AA" w:rsidRPr="00321CCB">
        <w:t xml:space="preserve">April meeting. Tony requested two regular members that attend the MEHA conference to </w:t>
      </w:r>
      <w:r w:rsidR="0071383C">
        <w:t xml:space="preserve">assist with </w:t>
      </w:r>
      <w:r w:rsidR="00C872AA" w:rsidRPr="00321CCB">
        <w:t>Tre</w:t>
      </w:r>
      <w:r w:rsidR="0071383C">
        <w:t>a</w:t>
      </w:r>
      <w:r w:rsidR="00C872AA" w:rsidRPr="00321CCB">
        <w:t xml:space="preserve">sure </w:t>
      </w:r>
      <w:r w:rsidR="0071383C">
        <w:t>audit</w:t>
      </w:r>
      <w:r w:rsidR="00C872AA" w:rsidRPr="00321CCB">
        <w:t>. You can email Tony i</w:t>
      </w:r>
      <w:r w:rsidR="0071383C">
        <w:t>f</w:t>
      </w:r>
      <w:r w:rsidR="00C872AA" w:rsidRPr="00321CCB">
        <w:t xml:space="preserve"> you</w:t>
      </w:r>
      <w:r w:rsidR="0071383C">
        <w:t>’re</w:t>
      </w:r>
      <w:r w:rsidR="00C872AA" w:rsidRPr="00321CCB">
        <w:t xml:space="preserve"> interested. </w:t>
      </w:r>
    </w:p>
    <w:p w14:paraId="00BAE3BD" w14:textId="521A01E4" w:rsidR="00731653" w:rsidRDefault="00731653" w:rsidP="00BB55F3">
      <w:pPr>
        <w:widowControl w:val="0"/>
        <w:snapToGrid w:val="0"/>
        <w:spacing w:after="0" w:line="240" w:lineRule="auto"/>
        <w:ind w:left="720"/>
        <w:rPr>
          <w:bCs/>
          <w:sz w:val="24"/>
          <w:szCs w:val="24"/>
        </w:rPr>
      </w:pPr>
      <w:r w:rsidRPr="00A25DAC">
        <w:rPr>
          <w:b/>
          <w:sz w:val="24"/>
          <w:szCs w:val="24"/>
        </w:rPr>
        <w:t>b. Treasurer’s Report</w:t>
      </w:r>
      <w:r w:rsidRPr="00A25DAC">
        <w:rPr>
          <w:b/>
          <w:sz w:val="24"/>
          <w:szCs w:val="24"/>
        </w:rPr>
        <w:br/>
      </w:r>
      <w:r w:rsidR="0009208C">
        <w:rPr>
          <w:bCs/>
          <w:sz w:val="24"/>
          <w:szCs w:val="24"/>
        </w:rPr>
        <w:t xml:space="preserve">Chris, if you have new or </w:t>
      </w:r>
      <w:r w:rsidR="007D7171">
        <w:rPr>
          <w:bCs/>
          <w:sz w:val="24"/>
          <w:szCs w:val="24"/>
        </w:rPr>
        <w:t>different</w:t>
      </w:r>
      <w:r w:rsidR="0009208C">
        <w:rPr>
          <w:bCs/>
          <w:sz w:val="24"/>
          <w:szCs w:val="24"/>
        </w:rPr>
        <w:t xml:space="preserve"> </w:t>
      </w:r>
      <w:r w:rsidR="007D7171">
        <w:rPr>
          <w:bCs/>
          <w:sz w:val="24"/>
          <w:szCs w:val="24"/>
        </w:rPr>
        <w:t>associate</w:t>
      </w:r>
      <w:r w:rsidR="0009208C">
        <w:rPr>
          <w:bCs/>
          <w:sz w:val="24"/>
          <w:szCs w:val="24"/>
        </w:rPr>
        <w:t xml:space="preserve"> member</w:t>
      </w:r>
      <w:r w:rsidR="007D7171">
        <w:rPr>
          <w:bCs/>
          <w:sz w:val="24"/>
          <w:szCs w:val="24"/>
        </w:rPr>
        <w:t>s, please</w:t>
      </w:r>
      <w:r w:rsidR="0009208C">
        <w:rPr>
          <w:bCs/>
          <w:sz w:val="24"/>
          <w:szCs w:val="24"/>
        </w:rPr>
        <w:t xml:space="preserve"> email Tony or Chris and this will get</w:t>
      </w:r>
      <w:r w:rsidR="007D7171">
        <w:rPr>
          <w:bCs/>
          <w:sz w:val="24"/>
          <w:szCs w:val="24"/>
        </w:rPr>
        <w:t xml:space="preserve"> updated with</w:t>
      </w:r>
      <w:r w:rsidR="0009208C">
        <w:rPr>
          <w:bCs/>
          <w:sz w:val="24"/>
          <w:szCs w:val="24"/>
        </w:rPr>
        <w:t xml:space="preserve"> MALPH. We have half of </w:t>
      </w:r>
      <w:r w:rsidR="007D7171">
        <w:rPr>
          <w:bCs/>
          <w:sz w:val="24"/>
          <w:szCs w:val="24"/>
        </w:rPr>
        <w:t xml:space="preserve">the membership </w:t>
      </w:r>
      <w:r w:rsidR="0009208C">
        <w:rPr>
          <w:bCs/>
          <w:sz w:val="24"/>
          <w:szCs w:val="24"/>
        </w:rPr>
        <w:t xml:space="preserve">dues </w:t>
      </w:r>
      <w:r w:rsidR="007D7171">
        <w:rPr>
          <w:bCs/>
          <w:sz w:val="24"/>
          <w:szCs w:val="24"/>
        </w:rPr>
        <w:t>paid.</w:t>
      </w:r>
      <w:r w:rsidR="0009208C">
        <w:rPr>
          <w:bCs/>
          <w:sz w:val="24"/>
          <w:szCs w:val="24"/>
        </w:rPr>
        <w:t xml:space="preserve"> No activity for expenses</w:t>
      </w:r>
      <w:r w:rsidR="007D7171">
        <w:rPr>
          <w:bCs/>
          <w:sz w:val="24"/>
          <w:szCs w:val="24"/>
        </w:rPr>
        <w:t xml:space="preserve"> for r</w:t>
      </w:r>
      <w:r w:rsidR="0009208C">
        <w:rPr>
          <w:bCs/>
          <w:sz w:val="24"/>
          <w:szCs w:val="24"/>
        </w:rPr>
        <w:t xml:space="preserve">evenue. </w:t>
      </w:r>
      <w:r w:rsidR="007D7171">
        <w:rPr>
          <w:bCs/>
          <w:sz w:val="24"/>
          <w:szCs w:val="24"/>
        </w:rPr>
        <w:t xml:space="preserve">The balance is $23,670.70. </w:t>
      </w:r>
      <w:r w:rsidR="0009208C">
        <w:rPr>
          <w:bCs/>
          <w:sz w:val="24"/>
          <w:szCs w:val="24"/>
        </w:rPr>
        <w:t xml:space="preserve"> </w:t>
      </w:r>
    </w:p>
    <w:p w14:paraId="3652D155" w14:textId="646A03A0" w:rsidR="0009208C" w:rsidRPr="007D7171" w:rsidRDefault="0009208C" w:rsidP="00BB55F3">
      <w:pPr>
        <w:widowControl w:val="0"/>
        <w:snapToGrid w:val="0"/>
        <w:spacing w:after="0" w:line="240" w:lineRule="auto"/>
        <w:ind w:left="720"/>
        <w:rPr>
          <w:bCs/>
          <w:sz w:val="24"/>
          <w:szCs w:val="24"/>
        </w:rPr>
      </w:pPr>
      <w:r w:rsidRPr="007D7171">
        <w:rPr>
          <w:bCs/>
          <w:sz w:val="24"/>
          <w:szCs w:val="24"/>
        </w:rPr>
        <w:t>Motion to accept</w:t>
      </w:r>
      <w:r w:rsidR="007D7171" w:rsidRPr="007D7171">
        <w:rPr>
          <w:bCs/>
          <w:sz w:val="24"/>
          <w:szCs w:val="24"/>
        </w:rPr>
        <w:t xml:space="preserve"> treasures report by </w:t>
      </w:r>
      <w:r w:rsidRPr="007D7171">
        <w:rPr>
          <w:bCs/>
          <w:sz w:val="24"/>
          <w:szCs w:val="24"/>
        </w:rPr>
        <w:t>K</w:t>
      </w:r>
      <w:r w:rsidR="007D7171">
        <w:rPr>
          <w:bCs/>
          <w:sz w:val="24"/>
          <w:szCs w:val="24"/>
        </w:rPr>
        <w:t>.</w:t>
      </w:r>
      <w:r w:rsidRPr="007D7171">
        <w:rPr>
          <w:bCs/>
          <w:sz w:val="24"/>
          <w:szCs w:val="24"/>
        </w:rPr>
        <w:t xml:space="preserve"> Gree</w:t>
      </w:r>
      <w:r w:rsidR="007D7171" w:rsidRPr="007D7171">
        <w:rPr>
          <w:bCs/>
          <w:sz w:val="24"/>
          <w:szCs w:val="24"/>
        </w:rPr>
        <w:t>n. S</w:t>
      </w:r>
      <w:r w:rsidRPr="007D7171">
        <w:rPr>
          <w:bCs/>
          <w:sz w:val="24"/>
          <w:szCs w:val="24"/>
        </w:rPr>
        <w:t xml:space="preserve">upport </w:t>
      </w:r>
      <w:r w:rsidR="007D7171" w:rsidRPr="007D7171">
        <w:rPr>
          <w:bCs/>
          <w:sz w:val="24"/>
          <w:szCs w:val="24"/>
        </w:rPr>
        <w:t xml:space="preserve">by </w:t>
      </w:r>
      <w:r w:rsidRPr="007D7171">
        <w:rPr>
          <w:bCs/>
          <w:sz w:val="24"/>
          <w:szCs w:val="24"/>
        </w:rPr>
        <w:t>K.</w:t>
      </w:r>
      <w:r w:rsidR="007D7171" w:rsidRPr="007D7171">
        <w:rPr>
          <w:bCs/>
          <w:sz w:val="24"/>
          <w:szCs w:val="24"/>
        </w:rPr>
        <w:t xml:space="preserve"> </w:t>
      </w:r>
      <w:r w:rsidR="007D7171" w:rsidRPr="007D7171">
        <w:rPr>
          <w:rFonts w:cs="Arial"/>
          <w:bCs/>
          <w:color w:val="000000" w:themeColor="text1"/>
        </w:rPr>
        <w:t>Schweighoefer</w:t>
      </w:r>
    </w:p>
    <w:p w14:paraId="3A977325" w14:textId="77777777" w:rsidR="00BB55F3" w:rsidRPr="000A017B" w:rsidRDefault="00BB55F3" w:rsidP="00BB55F3">
      <w:pPr>
        <w:widowControl w:val="0"/>
        <w:snapToGrid w:val="0"/>
        <w:spacing w:after="0" w:line="240" w:lineRule="auto"/>
        <w:ind w:left="720"/>
        <w:rPr>
          <w:bCs/>
        </w:rPr>
      </w:pPr>
    </w:p>
    <w:p w14:paraId="0AF593C4" w14:textId="2B5B002D" w:rsidR="007F3648" w:rsidRDefault="003A06AB" w:rsidP="007F3648">
      <w:pPr>
        <w:ind w:left="720" w:hanging="720"/>
        <w:rPr>
          <w:bCs/>
          <w:sz w:val="24"/>
          <w:szCs w:val="24"/>
        </w:rPr>
      </w:pPr>
      <w:r>
        <w:rPr>
          <w:b/>
          <w:sz w:val="24"/>
          <w:szCs w:val="24"/>
        </w:rPr>
        <w:t>9</w:t>
      </w:r>
      <w:r w:rsidR="006C74F8" w:rsidRPr="00C85A61">
        <w:rPr>
          <w:b/>
          <w:sz w:val="24"/>
          <w:szCs w:val="24"/>
        </w:rPr>
        <w:t>.</w:t>
      </w:r>
      <w:r w:rsidR="006C74F8" w:rsidRPr="00C85A61">
        <w:rPr>
          <w:b/>
          <w:sz w:val="24"/>
          <w:szCs w:val="24"/>
        </w:rPr>
        <w:tab/>
      </w:r>
      <w:r w:rsidR="000A017B">
        <w:rPr>
          <w:b/>
          <w:sz w:val="24"/>
          <w:szCs w:val="24"/>
        </w:rPr>
        <w:t>Committee Reports</w:t>
      </w:r>
      <w:r w:rsidR="007F3648">
        <w:rPr>
          <w:b/>
          <w:sz w:val="24"/>
          <w:szCs w:val="24"/>
        </w:rPr>
        <w:br/>
        <w:t xml:space="preserve">a. </w:t>
      </w:r>
      <w:r w:rsidR="000A017B">
        <w:rPr>
          <w:b/>
          <w:sz w:val="24"/>
          <w:szCs w:val="24"/>
        </w:rPr>
        <w:t>Food</w:t>
      </w:r>
      <w:r w:rsidR="0009208C">
        <w:rPr>
          <w:b/>
          <w:sz w:val="24"/>
          <w:szCs w:val="24"/>
        </w:rPr>
        <w:br/>
      </w:r>
      <w:r w:rsidR="00A75D05">
        <w:rPr>
          <w:bCs/>
          <w:sz w:val="24"/>
          <w:szCs w:val="24"/>
        </w:rPr>
        <w:t xml:space="preserve">No report, </w:t>
      </w:r>
      <w:r w:rsidR="0009208C" w:rsidRPr="00096086">
        <w:rPr>
          <w:bCs/>
          <w:sz w:val="24"/>
          <w:szCs w:val="24"/>
        </w:rPr>
        <w:t>last food committee</w:t>
      </w:r>
      <w:r w:rsidR="00A75D05">
        <w:rPr>
          <w:bCs/>
          <w:sz w:val="24"/>
          <w:szCs w:val="24"/>
        </w:rPr>
        <w:t xml:space="preserve"> meeting was cancelled.</w:t>
      </w:r>
      <w:r w:rsidR="0009208C" w:rsidRPr="00096086">
        <w:rPr>
          <w:bCs/>
          <w:sz w:val="24"/>
          <w:szCs w:val="24"/>
        </w:rPr>
        <w:t xml:space="preserve"> </w:t>
      </w:r>
    </w:p>
    <w:p w14:paraId="12ED3792" w14:textId="2C15DB49" w:rsidR="00096086" w:rsidRDefault="000A017B" w:rsidP="007F3648">
      <w:pPr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b. Drinking Water</w:t>
      </w:r>
      <w:r>
        <w:rPr>
          <w:b/>
          <w:sz w:val="24"/>
          <w:szCs w:val="24"/>
        </w:rPr>
        <w:br/>
      </w:r>
      <w:r w:rsidR="00A75D05">
        <w:rPr>
          <w:bCs/>
          <w:sz w:val="24"/>
          <w:szCs w:val="24"/>
        </w:rPr>
        <w:t>No updates.</w:t>
      </w:r>
    </w:p>
    <w:p w14:paraId="1F74E3EE" w14:textId="02B610BB" w:rsidR="007F3648" w:rsidRDefault="000A017B" w:rsidP="00096086">
      <w:pPr>
        <w:ind w:left="720"/>
        <w:rPr>
          <w:bCs/>
          <w:sz w:val="24"/>
          <w:szCs w:val="24"/>
        </w:rPr>
      </w:pPr>
      <w:r>
        <w:rPr>
          <w:b/>
          <w:sz w:val="24"/>
          <w:szCs w:val="24"/>
        </w:rPr>
        <w:t>c. Onsite &amp; Land Use</w:t>
      </w:r>
      <w:r>
        <w:rPr>
          <w:b/>
          <w:sz w:val="24"/>
          <w:szCs w:val="24"/>
        </w:rPr>
        <w:br/>
      </w:r>
      <w:r w:rsidR="00A75D05">
        <w:rPr>
          <w:bCs/>
          <w:sz w:val="24"/>
          <w:szCs w:val="24"/>
        </w:rPr>
        <w:t xml:space="preserve">S. Demick and T. Drautz discussed revised sanitary code bills. </w:t>
      </w:r>
      <w:r w:rsidR="0009208C">
        <w:rPr>
          <w:bCs/>
          <w:sz w:val="24"/>
          <w:szCs w:val="24"/>
        </w:rPr>
        <w:t xml:space="preserve"> </w:t>
      </w:r>
    </w:p>
    <w:p w14:paraId="4CBEFB8C" w14:textId="613361AC" w:rsidR="007F3648" w:rsidRDefault="000A017B" w:rsidP="007F3648">
      <w:pPr>
        <w:ind w:left="720" w:hanging="720"/>
        <w:rPr>
          <w:bCs/>
          <w:sz w:val="24"/>
          <w:szCs w:val="24"/>
        </w:rPr>
      </w:pPr>
      <w:r>
        <w:rPr>
          <w:b/>
          <w:sz w:val="24"/>
          <w:szCs w:val="24"/>
        </w:rPr>
        <w:tab/>
        <w:t>d. Legislative</w:t>
      </w:r>
      <w:r w:rsidR="0009208C">
        <w:rPr>
          <w:b/>
          <w:sz w:val="24"/>
          <w:szCs w:val="24"/>
        </w:rPr>
        <w:br/>
      </w:r>
      <w:r w:rsidR="00A75D05">
        <w:rPr>
          <w:bCs/>
          <w:sz w:val="24"/>
          <w:szCs w:val="24"/>
        </w:rPr>
        <w:t>A</w:t>
      </w:r>
      <w:r w:rsidR="0009208C" w:rsidRPr="00096086">
        <w:rPr>
          <w:bCs/>
          <w:sz w:val="24"/>
          <w:szCs w:val="24"/>
        </w:rPr>
        <w:t>ny</w:t>
      </w:r>
      <w:r w:rsidR="00096086" w:rsidRPr="00096086">
        <w:rPr>
          <w:bCs/>
          <w:sz w:val="24"/>
          <w:szCs w:val="24"/>
        </w:rPr>
        <w:t xml:space="preserve"> </w:t>
      </w:r>
      <w:r w:rsidR="0009208C" w:rsidRPr="00096086">
        <w:rPr>
          <w:bCs/>
          <w:sz w:val="24"/>
          <w:szCs w:val="24"/>
        </w:rPr>
        <w:t>new bills</w:t>
      </w:r>
      <w:r w:rsidR="00A75D05">
        <w:rPr>
          <w:bCs/>
          <w:sz w:val="24"/>
          <w:szCs w:val="24"/>
        </w:rPr>
        <w:t>, please send</w:t>
      </w:r>
      <w:r w:rsidR="0009208C" w:rsidRPr="00096086">
        <w:rPr>
          <w:bCs/>
          <w:sz w:val="24"/>
          <w:szCs w:val="24"/>
        </w:rPr>
        <w:t xml:space="preserve"> to K</w:t>
      </w:r>
      <w:r w:rsidR="00A75D05">
        <w:rPr>
          <w:bCs/>
          <w:sz w:val="24"/>
          <w:szCs w:val="24"/>
        </w:rPr>
        <w:t>risten</w:t>
      </w:r>
      <w:r w:rsidR="0009208C" w:rsidRPr="00096086">
        <w:rPr>
          <w:bCs/>
          <w:sz w:val="24"/>
          <w:szCs w:val="24"/>
        </w:rPr>
        <w:t xml:space="preserve"> for review</w:t>
      </w:r>
      <w:r w:rsidR="00096086">
        <w:rPr>
          <w:bCs/>
          <w:sz w:val="24"/>
          <w:szCs w:val="24"/>
        </w:rPr>
        <w:t>.</w:t>
      </w:r>
    </w:p>
    <w:p w14:paraId="7398F4F0" w14:textId="64DC6C95" w:rsidR="007F3648" w:rsidRDefault="003A06AB" w:rsidP="007F3648">
      <w:pPr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e. EH Director Conference Planning</w:t>
      </w:r>
      <w:r w:rsidR="0009208C">
        <w:rPr>
          <w:b/>
          <w:sz w:val="24"/>
          <w:szCs w:val="24"/>
        </w:rPr>
        <w:br/>
      </w:r>
      <w:r w:rsidR="0009208C" w:rsidRPr="00096086">
        <w:rPr>
          <w:bCs/>
          <w:sz w:val="24"/>
          <w:szCs w:val="24"/>
        </w:rPr>
        <w:t>No update</w:t>
      </w:r>
      <w:r w:rsidR="00096086">
        <w:rPr>
          <w:bCs/>
          <w:sz w:val="24"/>
          <w:szCs w:val="24"/>
        </w:rPr>
        <w:t>.</w:t>
      </w:r>
    </w:p>
    <w:p w14:paraId="69EB3554" w14:textId="5DAB0B43" w:rsidR="00636103" w:rsidRDefault="00636103" w:rsidP="007F364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AD HOC Committees</w:t>
      </w:r>
    </w:p>
    <w:p w14:paraId="1586D713" w14:textId="2E082201" w:rsidR="0014073E" w:rsidRDefault="003A06AB" w:rsidP="007F364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f. Recruitment and Retention A</w:t>
      </w:r>
      <w:r w:rsidR="00636103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 H</w:t>
      </w:r>
      <w:r w:rsidR="00636103">
        <w:rPr>
          <w:b/>
          <w:sz w:val="24"/>
          <w:szCs w:val="24"/>
        </w:rPr>
        <w:t>OC</w:t>
      </w:r>
      <w:r w:rsidR="0009208C">
        <w:rPr>
          <w:b/>
          <w:sz w:val="24"/>
          <w:szCs w:val="24"/>
        </w:rPr>
        <w:br/>
      </w:r>
      <w:r w:rsidR="0014073E">
        <w:rPr>
          <w:bCs/>
          <w:sz w:val="24"/>
          <w:szCs w:val="24"/>
        </w:rPr>
        <w:t xml:space="preserve">Meeting schedule being determined. </w:t>
      </w:r>
    </w:p>
    <w:p w14:paraId="0E9B27BF" w14:textId="34843D41" w:rsidR="006C74F8" w:rsidRDefault="007F3648" w:rsidP="007F364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/>
        <w:t>g.</w:t>
      </w:r>
      <w:r w:rsidR="003A06AB">
        <w:rPr>
          <w:b/>
          <w:sz w:val="24"/>
          <w:szCs w:val="24"/>
        </w:rPr>
        <w:t xml:space="preserve"> Leadership and Mentoring A</w:t>
      </w:r>
      <w:r w:rsidR="00636103">
        <w:rPr>
          <w:b/>
          <w:sz w:val="24"/>
          <w:szCs w:val="24"/>
        </w:rPr>
        <w:t>D HOC</w:t>
      </w:r>
      <w:r w:rsidR="00881694">
        <w:rPr>
          <w:b/>
          <w:sz w:val="24"/>
          <w:szCs w:val="24"/>
        </w:rPr>
        <w:tab/>
      </w:r>
      <w:r w:rsidR="0009208C">
        <w:rPr>
          <w:b/>
          <w:sz w:val="24"/>
          <w:szCs w:val="24"/>
        </w:rPr>
        <w:br/>
      </w:r>
      <w:r w:rsidR="0014073E">
        <w:rPr>
          <w:bCs/>
          <w:sz w:val="24"/>
          <w:szCs w:val="24"/>
        </w:rPr>
        <w:t xml:space="preserve">Meeting schedule being determined. </w:t>
      </w:r>
    </w:p>
    <w:p w14:paraId="4C5FA88B" w14:textId="548833FE" w:rsidR="007F3648" w:rsidRPr="0014073E" w:rsidRDefault="007F3648" w:rsidP="00C658D0">
      <w:pPr>
        <w:pStyle w:val="ListParagraph"/>
        <w:widowControl w:val="0"/>
        <w:numPr>
          <w:ilvl w:val="0"/>
          <w:numId w:val="46"/>
        </w:numPr>
        <w:snapToGrid w:val="0"/>
        <w:spacing w:after="0" w:line="240" w:lineRule="auto"/>
        <w:ind w:left="720"/>
        <w:rPr>
          <w:bCs/>
          <w:sz w:val="24"/>
          <w:szCs w:val="24"/>
        </w:rPr>
      </w:pPr>
      <w:r w:rsidRPr="007F3648">
        <w:rPr>
          <w:rFonts w:cs="Arial"/>
          <w:b/>
          <w:bCs/>
          <w:sz w:val="24"/>
          <w:szCs w:val="24"/>
        </w:rPr>
        <w:t>Lead - EBL &amp; EH Investigations AD HOC</w:t>
      </w:r>
      <w:r w:rsidRPr="007F3648">
        <w:rPr>
          <w:rFonts w:cs="Arial"/>
          <w:sz w:val="24"/>
          <w:szCs w:val="24"/>
        </w:rPr>
        <w:t xml:space="preserve"> </w:t>
      </w:r>
      <w:r w:rsidRPr="007F3648">
        <w:rPr>
          <w:rFonts w:cs="Arial"/>
          <w:sz w:val="24"/>
          <w:szCs w:val="24"/>
        </w:rPr>
        <w:br/>
      </w:r>
      <w:r w:rsidR="0009208C" w:rsidRPr="0014073E">
        <w:rPr>
          <w:bCs/>
          <w:sz w:val="24"/>
          <w:szCs w:val="24"/>
        </w:rPr>
        <w:t xml:space="preserve">Kevin and Sara, met </w:t>
      </w:r>
      <w:r w:rsidR="0014073E">
        <w:rPr>
          <w:bCs/>
          <w:sz w:val="24"/>
          <w:szCs w:val="24"/>
        </w:rPr>
        <w:t xml:space="preserve">with MDHHS </w:t>
      </w:r>
      <w:r w:rsidR="0009208C" w:rsidRPr="0014073E">
        <w:rPr>
          <w:bCs/>
          <w:sz w:val="24"/>
          <w:szCs w:val="24"/>
        </w:rPr>
        <w:t xml:space="preserve">and will provide </w:t>
      </w:r>
      <w:r w:rsidR="0014073E">
        <w:rPr>
          <w:bCs/>
          <w:sz w:val="24"/>
          <w:szCs w:val="24"/>
        </w:rPr>
        <w:t xml:space="preserve">feedback </w:t>
      </w:r>
      <w:r w:rsidR="0009208C" w:rsidRPr="0014073E">
        <w:rPr>
          <w:bCs/>
          <w:sz w:val="24"/>
          <w:szCs w:val="24"/>
        </w:rPr>
        <w:t xml:space="preserve">at next </w:t>
      </w:r>
      <w:r w:rsidR="0014073E" w:rsidRPr="0014073E">
        <w:rPr>
          <w:bCs/>
          <w:sz w:val="24"/>
          <w:szCs w:val="24"/>
        </w:rPr>
        <w:t>month</w:t>
      </w:r>
      <w:r w:rsidR="0014073E">
        <w:rPr>
          <w:bCs/>
          <w:sz w:val="24"/>
          <w:szCs w:val="24"/>
        </w:rPr>
        <w:t>’s forum meeting</w:t>
      </w:r>
      <w:r w:rsidR="0009208C" w:rsidRPr="0014073E">
        <w:rPr>
          <w:bCs/>
          <w:sz w:val="24"/>
          <w:szCs w:val="24"/>
        </w:rPr>
        <w:t>.</w:t>
      </w:r>
    </w:p>
    <w:p w14:paraId="0B53BF56" w14:textId="77777777" w:rsidR="0009208C" w:rsidRPr="007F3648" w:rsidRDefault="0009208C" w:rsidP="0009208C">
      <w:pPr>
        <w:pStyle w:val="ListParagraph"/>
        <w:widowControl w:val="0"/>
        <w:snapToGrid w:val="0"/>
        <w:spacing w:after="0" w:line="240" w:lineRule="auto"/>
        <w:rPr>
          <w:b/>
          <w:sz w:val="24"/>
          <w:szCs w:val="24"/>
        </w:rPr>
      </w:pPr>
    </w:p>
    <w:p w14:paraId="07D5577C" w14:textId="71C6396D" w:rsidR="003A06AB" w:rsidRDefault="006C74F8" w:rsidP="00F11647">
      <w:pPr>
        <w:ind w:left="720" w:hanging="720"/>
        <w:rPr>
          <w:bCs/>
          <w:sz w:val="24"/>
          <w:szCs w:val="24"/>
        </w:rPr>
      </w:pPr>
      <w:r w:rsidRPr="00C85A61">
        <w:rPr>
          <w:b/>
          <w:sz w:val="24"/>
          <w:szCs w:val="24"/>
        </w:rPr>
        <w:t>1</w:t>
      </w:r>
      <w:r w:rsidR="003A06AB">
        <w:rPr>
          <w:b/>
          <w:sz w:val="24"/>
          <w:szCs w:val="24"/>
        </w:rPr>
        <w:t>0</w:t>
      </w:r>
      <w:r w:rsidRPr="00C85A61">
        <w:rPr>
          <w:b/>
          <w:sz w:val="24"/>
          <w:szCs w:val="24"/>
        </w:rPr>
        <w:t>.</w:t>
      </w:r>
      <w:r w:rsidRPr="00C85A61">
        <w:rPr>
          <w:b/>
          <w:sz w:val="24"/>
          <w:szCs w:val="24"/>
        </w:rPr>
        <w:tab/>
      </w:r>
      <w:r w:rsidR="003A06AB">
        <w:rPr>
          <w:b/>
          <w:sz w:val="24"/>
          <w:szCs w:val="24"/>
        </w:rPr>
        <w:t>External MALEHA Workgroup Reports</w:t>
      </w:r>
      <w:r w:rsidR="003A06AB">
        <w:rPr>
          <w:b/>
          <w:sz w:val="24"/>
          <w:szCs w:val="24"/>
        </w:rPr>
        <w:br/>
        <w:t>a. MALEHA/MDHHS Quarterly Meeting</w:t>
      </w:r>
      <w:r w:rsidR="0009208C">
        <w:rPr>
          <w:b/>
          <w:sz w:val="24"/>
          <w:szCs w:val="24"/>
        </w:rPr>
        <w:br/>
      </w:r>
      <w:r w:rsidR="0014073E">
        <w:rPr>
          <w:bCs/>
          <w:sz w:val="24"/>
          <w:szCs w:val="24"/>
        </w:rPr>
        <w:t>There is a meeting this</w:t>
      </w:r>
      <w:r w:rsidR="00D72841">
        <w:rPr>
          <w:bCs/>
          <w:sz w:val="24"/>
          <w:szCs w:val="24"/>
        </w:rPr>
        <w:t xml:space="preserve"> afternoon </w:t>
      </w:r>
      <w:r w:rsidR="0014073E">
        <w:rPr>
          <w:bCs/>
          <w:sz w:val="24"/>
          <w:szCs w:val="24"/>
        </w:rPr>
        <w:t>to discuss the</w:t>
      </w:r>
      <w:r w:rsidR="00D72841">
        <w:rPr>
          <w:bCs/>
          <w:sz w:val="24"/>
          <w:szCs w:val="24"/>
        </w:rPr>
        <w:t xml:space="preserve"> lead program</w:t>
      </w:r>
      <w:r w:rsidR="0014073E">
        <w:rPr>
          <w:bCs/>
          <w:sz w:val="24"/>
          <w:szCs w:val="24"/>
        </w:rPr>
        <w:t>.</w:t>
      </w:r>
      <w:r w:rsidR="00F11647">
        <w:rPr>
          <w:bCs/>
          <w:sz w:val="24"/>
          <w:szCs w:val="24"/>
        </w:rPr>
        <w:br/>
      </w:r>
      <w:r w:rsidR="003A06AB">
        <w:rPr>
          <w:b/>
          <w:sz w:val="24"/>
          <w:szCs w:val="24"/>
        </w:rPr>
        <w:t>b. MDHHS/MALEHA Body Art Workgroup</w:t>
      </w:r>
      <w:r w:rsidR="00D72841">
        <w:rPr>
          <w:b/>
          <w:sz w:val="24"/>
          <w:szCs w:val="24"/>
        </w:rPr>
        <w:br/>
      </w:r>
      <w:r w:rsidR="0014073E">
        <w:rPr>
          <w:bCs/>
          <w:sz w:val="24"/>
          <w:szCs w:val="24"/>
        </w:rPr>
        <w:t>N</w:t>
      </w:r>
      <w:r w:rsidR="00D72841" w:rsidRPr="0014073E">
        <w:rPr>
          <w:bCs/>
          <w:sz w:val="24"/>
          <w:szCs w:val="24"/>
        </w:rPr>
        <w:t>o update</w:t>
      </w:r>
      <w:r w:rsidR="0014073E">
        <w:rPr>
          <w:bCs/>
          <w:sz w:val="24"/>
          <w:szCs w:val="24"/>
        </w:rPr>
        <w:t>.</w:t>
      </w:r>
      <w:r w:rsidR="003A06AB">
        <w:rPr>
          <w:b/>
          <w:sz w:val="24"/>
          <w:szCs w:val="24"/>
        </w:rPr>
        <w:br/>
        <w:t>c. MDHHS Body Art Rules Promulgation Workgroup</w:t>
      </w:r>
      <w:r w:rsidR="003A06AB">
        <w:rPr>
          <w:b/>
          <w:sz w:val="24"/>
          <w:szCs w:val="24"/>
        </w:rPr>
        <w:br/>
      </w:r>
      <w:r w:rsidR="0014073E">
        <w:rPr>
          <w:bCs/>
          <w:sz w:val="24"/>
          <w:szCs w:val="24"/>
        </w:rPr>
        <w:t xml:space="preserve">No update. </w:t>
      </w:r>
    </w:p>
    <w:p w14:paraId="7881A2F6" w14:textId="0C32520E" w:rsidR="003A06AB" w:rsidRDefault="003A06AB" w:rsidP="007F4487">
      <w:pPr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>
        <w:rPr>
          <w:b/>
          <w:sz w:val="24"/>
          <w:szCs w:val="24"/>
        </w:rPr>
        <w:tab/>
        <w:t>Items</w:t>
      </w:r>
      <w:r w:rsidR="006C74F8" w:rsidRPr="00C85A61">
        <w:rPr>
          <w:b/>
          <w:sz w:val="24"/>
          <w:szCs w:val="24"/>
        </w:rPr>
        <w:t xml:space="preserve"> from </w:t>
      </w:r>
      <w:r>
        <w:rPr>
          <w:b/>
          <w:sz w:val="24"/>
          <w:szCs w:val="24"/>
        </w:rPr>
        <w:t>Board</w:t>
      </w:r>
      <w:r>
        <w:rPr>
          <w:b/>
          <w:sz w:val="24"/>
          <w:szCs w:val="24"/>
        </w:rPr>
        <w:br/>
      </w:r>
      <w:r w:rsidR="00D72841">
        <w:rPr>
          <w:b/>
          <w:sz w:val="24"/>
          <w:szCs w:val="24"/>
        </w:rPr>
        <w:t>None</w:t>
      </w:r>
    </w:p>
    <w:p w14:paraId="51F6A6D4" w14:textId="3F4D76DD" w:rsidR="00681599" w:rsidRDefault="003A06AB" w:rsidP="007F4487">
      <w:pPr>
        <w:ind w:left="720" w:hanging="7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r>
        <w:rPr>
          <w:b/>
          <w:sz w:val="24"/>
          <w:szCs w:val="24"/>
        </w:rPr>
        <w:tab/>
        <w:t>Items from Members</w:t>
      </w:r>
      <w:r>
        <w:rPr>
          <w:b/>
          <w:sz w:val="24"/>
          <w:szCs w:val="24"/>
        </w:rPr>
        <w:br/>
      </w:r>
      <w:r w:rsidR="00D72841">
        <w:rPr>
          <w:bCs/>
          <w:sz w:val="24"/>
          <w:szCs w:val="24"/>
        </w:rPr>
        <w:t>Sara</w:t>
      </w:r>
      <w:r w:rsidR="0013314B">
        <w:rPr>
          <w:bCs/>
          <w:sz w:val="24"/>
          <w:szCs w:val="24"/>
        </w:rPr>
        <w:t xml:space="preserve"> suggested that state agencies provide guidance to LHD for </w:t>
      </w:r>
      <w:r w:rsidR="00F11647">
        <w:rPr>
          <w:bCs/>
          <w:sz w:val="24"/>
          <w:szCs w:val="24"/>
        </w:rPr>
        <w:t>cemeteries</w:t>
      </w:r>
      <w:r w:rsidR="0013314B">
        <w:rPr>
          <w:bCs/>
          <w:sz w:val="24"/>
          <w:szCs w:val="24"/>
        </w:rPr>
        <w:t xml:space="preserve">. </w:t>
      </w:r>
      <w:r w:rsidR="00F11647">
        <w:rPr>
          <w:bCs/>
          <w:sz w:val="24"/>
          <w:szCs w:val="24"/>
        </w:rPr>
        <w:t>Discussion</w:t>
      </w:r>
      <w:r w:rsidR="0013314B">
        <w:rPr>
          <w:bCs/>
          <w:sz w:val="24"/>
          <w:szCs w:val="24"/>
        </w:rPr>
        <w:t xml:space="preserve"> ensued.</w:t>
      </w:r>
      <w:r w:rsidR="00D72841">
        <w:rPr>
          <w:bCs/>
          <w:sz w:val="24"/>
          <w:szCs w:val="24"/>
        </w:rPr>
        <w:t xml:space="preserve"> Tony </w:t>
      </w:r>
      <w:r w:rsidR="0013314B">
        <w:rPr>
          <w:bCs/>
          <w:sz w:val="24"/>
          <w:szCs w:val="24"/>
        </w:rPr>
        <w:t xml:space="preserve">requested a </w:t>
      </w:r>
      <w:r w:rsidR="00D72841">
        <w:rPr>
          <w:bCs/>
          <w:sz w:val="24"/>
          <w:szCs w:val="24"/>
        </w:rPr>
        <w:t xml:space="preserve">committee </w:t>
      </w:r>
      <w:r w:rsidR="0013314B">
        <w:rPr>
          <w:bCs/>
          <w:sz w:val="24"/>
          <w:szCs w:val="24"/>
        </w:rPr>
        <w:t xml:space="preserve">be implemented </w:t>
      </w:r>
      <w:r w:rsidR="00D72841">
        <w:rPr>
          <w:bCs/>
          <w:sz w:val="24"/>
          <w:szCs w:val="24"/>
        </w:rPr>
        <w:t xml:space="preserve">and </w:t>
      </w:r>
      <w:r w:rsidR="0013314B">
        <w:rPr>
          <w:bCs/>
          <w:sz w:val="24"/>
          <w:szCs w:val="24"/>
        </w:rPr>
        <w:t xml:space="preserve">anyone </w:t>
      </w:r>
      <w:r w:rsidR="00D72841">
        <w:rPr>
          <w:bCs/>
          <w:sz w:val="24"/>
          <w:szCs w:val="24"/>
        </w:rPr>
        <w:t xml:space="preserve">interested </w:t>
      </w:r>
      <w:r w:rsidR="0013314B">
        <w:rPr>
          <w:bCs/>
          <w:sz w:val="24"/>
          <w:szCs w:val="24"/>
        </w:rPr>
        <w:t xml:space="preserve">in serving on committee to inform </w:t>
      </w:r>
      <w:r w:rsidR="00D72841">
        <w:rPr>
          <w:bCs/>
          <w:sz w:val="24"/>
          <w:szCs w:val="24"/>
        </w:rPr>
        <w:t>Tony.</w:t>
      </w:r>
      <w:r w:rsidR="0013314B">
        <w:rPr>
          <w:bCs/>
          <w:sz w:val="24"/>
          <w:szCs w:val="24"/>
        </w:rPr>
        <w:t xml:space="preserve"> </w:t>
      </w:r>
      <w:r w:rsidR="00D72841">
        <w:rPr>
          <w:bCs/>
          <w:sz w:val="24"/>
          <w:szCs w:val="24"/>
        </w:rPr>
        <w:t xml:space="preserve">Time commitment </w:t>
      </w:r>
      <w:r w:rsidR="0013314B">
        <w:rPr>
          <w:bCs/>
          <w:sz w:val="24"/>
          <w:szCs w:val="24"/>
        </w:rPr>
        <w:t xml:space="preserve">could be up to </w:t>
      </w:r>
      <w:r w:rsidR="00D72841">
        <w:rPr>
          <w:bCs/>
          <w:sz w:val="24"/>
          <w:szCs w:val="24"/>
        </w:rPr>
        <w:t>6 months</w:t>
      </w:r>
      <w:r w:rsidR="0013314B">
        <w:rPr>
          <w:bCs/>
          <w:sz w:val="24"/>
          <w:szCs w:val="24"/>
        </w:rPr>
        <w:t xml:space="preserve"> t</w:t>
      </w:r>
      <w:r w:rsidR="00D72841">
        <w:rPr>
          <w:bCs/>
          <w:sz w:val="24"/>
          <w:szCs w:val="24"/>
        </w:rPr>
        <w:t>o develop Cemetery Guidance.</w:t>
      </w:r>
    </w:p>
    <w:p w14:paraId="0BDB79C5" w14:textId="79C016B2" w:rsidR="00D72841" w:rsidRPr="0013314B" w:rsidRDefault="00D72841" w:rsidP="0013314B">
      <w:pPr>
        <w:ind w:left="720"/>
        <w:rPr>
          <w:bCs/>
          <w:sz w:val="24"/>
          <w:szCs w:val="24"/>
        </w:rPr>
      </w:pPr>
      <w:r w:rsidRPr="0013314B">
        <w:rPr>
          <w:bCs/>
          <w:sz w:val="24"/>
          <w:szCs w:val="24"/>
        </w:rPr>
        <w:t>Scott reported state accreditation was completed. He recommends preparing questions for MDARD</w:t>
      </w:r>
      <w:r w:rsidR="0013314B">
        <w:rPr>
          <w:bCs/>
          <w:sz w:val="24"/>
          <w:szCs w:val="24"/>
        </w:rPr>
        <w:t xml:space="preserve"> ahead of time.</w:t>
      </w:r>
    </w:p>
    <w:p w14:paraId="42EDEA52" w14:textId="77777777" w:rsidR="00343DA1" w:rsidRDefault="002E1198" w:rsidP="00343DA1">
      <w:pPr>
        <w:ind w:left="720"/>
        <w:rPr>
          <w:bCs/>
          <w:sz w:val="24"/>
          <w:szCs w:val="24"/>
        </w:rPr>
      </w:pPr>
      <w:r w:rsidRPr="0013314B">
        <w:rPr>
          <w:bCs/>
          <w:sz w:val="24"/>
          <w:szCs w:val="24"/>
        </w:rPr>
        <w:t>Joel K</w:t>
      </w:r>
      <w:r w:rsidR="0013314B">
        <w:rPr>
          <w:bCs/>
          <w:sz w:val="24"/>
          <w:szCs w:val="24"/>
        </w:rPr>
        <w:t>wiatkowski</w:t>
      </w:r>
      <w:r w:rsidRPr="0013314B">
        <w:rPr>
          <w:bCs/>
          <w:sz w:val="24"/>
          <w:szCs w:val="24"/>
        </w:rPr>
        <w:t xml:space="preserve"> </w:t>
      </w:r>
      <w:r w:rsidR="0013314B">
        <w:rPr>
          <w:bCs/>
          <w:sz w:val="24"/>
          <w:szCs w:val="24"/>
        </w:rPr>
        <w:t xml:space="preserve">is </w:t>
      </w:r>
      <w:r w:rsidRPr="0013314B">
        <w:rPr>
          <w:bCs/>
          <w:sz w:val="24"/>
          <w:szCs w:val="24"/>
        </w:rPr>
        <w:t xml:space="preserve">stepping down </w:t>
      </w:r>
      <w:r w:rsidR="00343DA1">
        <w:rPr>
          <w:bCs/>
          <w:sz w:val="24"/>
          <w:szCs w:val="24"/>
        </w:rPr>
        <w:t xml:space="preserve">as an Advisory Member </w:t>
      </w:r>
      <w:r w:rsidRPr="0013314B">
        <w:rPr>
          <w:bCs/>
          <w:sz w:val="24"/>
          <w:szCs w:val="24"/>
        </w:rPr>
        <w:t>from Onsite Wa</w:t>
      </w:r>
      <w:r w:rsidR="0013314B">
        <w:rPr>
          <w:bCs/>
          <w:sz w:val="24"/>
          <w:szCs w:val="24"/>
        </w:rPr>
        <w:t>ste</w:t>
      </w:r>
      <w:r w:rsidRPr="0013314B">
        <w:rPr>
          <w:bCs/>
          <w:sz w:val="24"/>
          <w:szCs w:val="24"/>
        </w:rPr>
        <w:t xml:space="preserve">water </w:t>
      </w:r>
      <w:r w:rsidR="00343DA1">
        <w:rPr>
          <w:bCs/>
          <w:sz w:val="24"/>
          <w:szCs w:val="24"/>
        </w:rPr>
        <w:t>C</w:t>
      </w:r>
      <w:r w:rsidRPr="0013314B">
        <w:rPr>
          <w:bCs/>
          <w:sz w:val="24"/>
          <w:szCs w:val="24"/>
        </w:rPr>
        <w:t>onference. Contact him if you</w:t>
      </w:r>
      <w:r w:rsidR="00343DA1">
        <w:rPr>
          <w:bCs/>
          <w:sz w:val="24"/>
          <w:szCs w:val="24"/>
        </w:rPr>
        <w:t xml:space="preserve"> would be i</w:t>
      </w:r>
      <w:r w:rsidRPr="0013314B">
        <w:rPr>
          <w:bCs/>
          <w:sz w:val="24"/>
          <w:szCs w:val="24"/>
        </w:rPr>
        <w:t>n</w:t>
      </w:r>
      <w:r w:rsidR="00343DA1">
        <w:rPr>
          <w:bCs/>
          <w:sz w:val="24"/>
          <w:szCs w:val="24"/>
        </w:rPr>
        <w:t>terested in serving</w:t>
      </w:r>
      <w:r w:rsidRPr="0013314B">
        <w:rPr>
          <w:bCs/>
          <w:sz w:val="24"/>
          <w:szCs w:val="24"/>
        </w:rPr>
        <w:t xml:space="preserve">.  </w:t>
      </w:r>
    </w:p>
    <w:p w14:paraId="5FEDD485" w14:textId="106485A0" w:rsidR="00876B71" w:rsidRDefault="006C74F8" w:rsidP="0081719D">
      <w:r w:rsidRPr="00C85A61">
        <w:rPr>
          <w:b/>
          <w:sz w:val="24"/>
          <w:szCs w:val="24"/>
        </w:rPr>
        <w:t>1</w:t>
      </w:r>
      <w:r w:rsidR="001C0BAF">
        <w:rPr>
          <w:b/>
          <w:sz w:val="24"/>
          <w:szCs w:val="24"/>
        </w:rPr>
        <w:t>3</w:t>
      </w:r>
      <w:r w:rsidRPr="00C85A61">
        <w:rPr>
          <w:b/>
          <w:sz w:val="24"/>
          <w:szCs w:val="24"/>
        </w:rPr>
        <w:t>. Adjournment</w:t>
      </w:r>
      <w:r w:rsidR="00684A5F">
        <w:rPr>
          <w:b/>
          <w:sz w:val="24"/>
          <w:szCs w:val="24"/>
        </w:rPr>
        <w:br/>
      </w:r>
      <w:r w:rsidR="00343DA1">
        <w:rPr>
          <w:bCs/>
        </w:rPr>
        <w:t xml:space="preserve">              </w:t>
      </w:r>
      <w:r w:rsidR="00443FB9" w:rsidRPr="00684A5F">
        <w:rPr>
          <w:bCs/>
        </w:rPr>
        <w:t xml:space="preserve">Next meeting will be </w:t>
      </w:r>
      <w:r w:rsidR="007F4487">
        <w:rPr>
          <w:bCs/>
        </w:rPr>
        <w:t>9:30 -</w:t>
      </w:r>
      <w:r w:rsidR="003A06AB">
        <w:rPr>
          <w:bCs/>
        </w:rPr>
        <w:t xml:space="preserve"> </w:t>
      </w:r>
      <w:r w:rsidR="007F4487">
        <w:rPr>
          <w:bCs/>
        </w:rPr>
        <w:t>12 p.m.</w:t>
      </w:r>
      <w:r w:rsidR="00FE753B" w:rsidRPr="00684A5F">
        <w:rPr>
          <w:bCs/>
        </w:rPr>
        <w:t xml:space="preserve"> </w:t>
      </w:r>
      <w:r w:rsidR="007F4487">
        <w:rPr>
          <w:bCs/>
        </w:rPr>
        <w:t xml:space="preserve">Michigan Bankers Association </w:t>
      </w:r>
      <w:r w:rsidR="00684A5F" w:rsidRPr="00684A5F">
        <w:rPr>
          <w:bCs/>
        </w:rPr>
        <w:t>or virtual (</w:t>
      </w:r>
      <w:r w:rsidR="0051393E" w:rsidRPr="00684A5F">
        <w:rPr>
          <w:bCs/>
        </w:rPr>
        <w:t>Microsoft Teams</w:t>
      </w:r>
      <w:r w:rsidR="00684A5F" w:rsidRPr="00684A5F">
        <w:rPr>
          <w:bCs/>
        </w:rPr>
        <w:t>)</w:t>
      </w:r>
      <w:r w:rsidR="003A06AB">
        <w:rPr>
          <w:bCs/>
        </w:rPr>
        <w:t>.</w:t>
      </w:r>
      <w:r w:rsidR="00343DA1">
        <w:rPr>
          <w:bCs/>
        </w:rPr>
        <w:t xml:space="preserve">  </w:t>
      </w:r>
      <w:r w:rsidR="00343DA1">
        <w:rPr>
          <w:bCs/>
        </w:rPr>
        <w:br/>
      </w:r>
      <w:r w:rsidR="00343DA1">
        <w:t xml:space="preserve">              </w:t>
      </w:r>
      <w:r w:rsidR="0051393E">
        <w:t xml:space="preserve">Motion to adjourn </w:t>
      </w:r>
      <w:r w:rsidR="002E1198">
        <w:t>C</w:t>
      </w:r>
      <w:r w:rsidR="0014073E">
        <w:t xml:space="preserve">. </w:t>
      </w:r>
      <w:r w:rsidR="002E1198">
        <w:t>Wes</w:t>
      </w:r>
      <w:r w:rsidR="0014073E">
        <w:t xml:space="preserve">tover. Support by </w:t>
      </w:r>
      <w:r w:rsidR="002E1198">
        <w:t>K</w:t>
      </w:r>
      <w:r w:rsidR="0014073E">
        <w:t>. Green.</w:t>
      </w:r>
      <w:r w:rsidR="00C85A61">
        <w:t xml:space="preserve"> </w:t>
      </w:r>
      <w:r w:rsidR="0051393E">
        <w:t xml:space="preserve">Motion carried. </w:t>
      </w:r>
      <w:r w:rsidR="00343DA1">
        <w:br/>
        <w:t xml:space="preserve">              </w:t>
      </w:r>
      <w:r w:rsidR="007B1372">
        <w:t xml:space="preserve">Meeting Adjourned at </w:t>
      </w:r>
      <w:r w:rsidR="002E1198">
        <w:t>11:21 am.</w:t>
      </w:r>
      <w:r w:rsidR="00F11647">
        <w:t xml:space="preserve"> </w:t>
      </w:r>
      <w:r w:rsidR="002A2866">
        <w:br/>
      </w:r>
      <w:r w:rsidR="00343DA1">
        <w:t xml:space="preserve">              </w:t>
      </w:r>
      <w:r w:rsidR="00443FB9">
        <w:t>Respectfully s</w:t>
      </w:r>
      <w:r w:rsidR="007B1372">
        <w:t>ubmitted to the MAL</w:t>
      </w:r>
      <w:r w:rsidR="00443FB9">
        <w:t xml:space="preserve">EHA President by </w:t>
      </w:r>
      <w:r w:rsidR="007F4487">
        <w:t>H</w:t>
      </w:r>
      <w:r w:rsidR="009C1D67">
        <w:t xml:space="preserve">eather </w:t>
      </w:r>
      <w:r w:rsidR="007F4487">
        <w:t>Blair</w:t>
      </w:r>
      <w:r w:rsidR="00443FB9">
        <w:t xml:space="preserve"> </w:t>
      </w:r>
      <w:r w:rsidR="00BE32EB">
        <w:t xml:space="preserve">on </w:t>
      </w:r>
      <w:r w:rsidR="0014073E">
        <w:t>2/12/24</w:t>
      </w:r>
      <w:r w:rsidR="007F4487" w:rsidRPr="00636103">
        <w:rPr>
          <w:b/>
          <w:bCs/>
        </w:rPr>
        <w:t>.</w:t>
      </w:r>
      <w:r w:rsidR="0051393E">
        <w:t xml:space="preserve"> </w:t>
      </w:r>
      <w:r w:rsidR="0051393E">
        <w:tab/>
      </w:r>
    </w:p>
    <w:p w14:paraId="002D5FDF" w14:textId="5F444AA6" w:rsidR="002518C2" w:rsidRDefault="00876B71" w:rsidP="008171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393E">
        <w:t>Approved</w:t>
      </w:r>
      <w:r w:rsidR="007B1372">
        <w:t xml:space="preserve"> </w:t>
      </w:r>
      <w:r w:rsidR="006F0406">
        <w:t>by MALEHA Forum</w:t>
      </w:r>
      <w:r w:rsidR="002518C2">
        <w:t xml:space="preserve"> on</w:t>
      </w:r>
      <w:r>
        <w:tab/>
      </w:r>
      <w:r>
        <w:tab/>
      </w:r>
      <w:r>
        <w:tab/>
      </w:r>
      <w:r w:rsidR="005111C6">
        <w:tab/>
      </w:r>
      <w:r w:rsidR="005111C6">
        <w:tab/>
      </w:r>
      <w:r w:rsidR="005111C6">
        <w:tab/>
      </w:r>
      <w:r w:rsidR="005111C6">
        <w:tab/>
      </w:r>
      <w:r w:rsidR="005111C6">
        <w:tab/>
      </w:r>
      <w:r w:rsidR="002518C2">
        <w:tab/>
      </w:r>
      <w:r w:rsidR="002518C2">
        <w:tab/>
      </w:r>
      <w:r w:rsidR="00F11647">
        <w:rPr>
          <w:noProof/>
        </w:rPr>
        <w:drawing>
          <wp:inline distT="0" distB="0" distL="0" distR="0" wp14:anchorId="0EFF5C2E" wp14:editId="24F7373A">
            <wp:extent cx="1066800" cy="533400"/>
            <wp:effectExtent l="0" t="0" r="0" b="0"/>
            <wp:docPr id="1913328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842" cy="53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5C7B8" w14:textId="684DAEF5" w:rsidR="00AC6730" w:rsidRDefault="002518C2" w:rsidP="008171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393E">
        <w:t>MALEHA Secretary</w:t>
      </w:r>
    </w:p>
    <w:sectPr w:rsidR="00AC6730" w:rsidSect="00763C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9BD0" w14:textId="77777777" w:rsidR="0017132F" w:rsidRDefault="0017132F" w:rsidP="002714CF">
      <w:pPr>
        <w:spacing w:after="0" w:line="240" w:lineRule="auto"/>
      </w:pPr>
      <w:r>
        <w:separator/>
      </w:r>
    </w:p>
  </w:endnote>
  <w:endnote w:type="continuationSeparator" w:id="0">
    <w:p w14:paraId="6CF532DE" w14:textId="77777777" w:rsidR="0017132F" w:rsidRDefault="0017132F" w:rsidP="0027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5B32" w14:textId="77777777" w:rsidR="00C85A61" w:rsidRDefault="00C85A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1291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C207C" w14:textId="6E2AAB8C" w:rsidR="007F4487" w:rsidRDefault="007F44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17D409" w14:textId="77777777" w:rsidR="00C85A61" w:rsidRDefault="00C85A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5E14" w14:textId="77777777" w:rsidR="00C85A61" w:rsidRDefault="00C85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5740" w14:textId="77777777" w:rsidR="0017132F" w:rsidRDefault="0017132F" w:rsidP="002714CF">
      <w:pPr>
        <w:spacing w:after="0" w:line="240" w:lineRule="auto"/>
      </w:pPr>
      <w:r>
        <w:separator/>
      </w:r>
    </w:p>
  </w:footnote>
  <w:footnote w:type="continuationSeparator" w:id="0">
    <w:p w14:paraId="38635887" w14:textId="77777777" w:rsidR="0017132F" w:rsidRDefault="0017132F" w:rsidP="00271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5E6F" w14:textId="77777777" w:rsidR="00C85A61" w:rsidRDefault="00C85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C200" w14:textId="37C3E9CF" w:rsidR="00C85A61" w:rsidRDefault="00C85A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5E24" w14:textId="77777777" w:rsidR="00C85A61" w:rsidRDefault="00C85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69F"/>
    <w:multiLevelType w:val="hybridMultilevel"/>
    <w:tmpl w:val="2BFA8E62"/>
    <w:lvl w:ilvl="0" w:tplc="D3005C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AB1"/>
    <w:multiLevelType w:val="hybridMultilevel"/>
    <w:tmpl w:val="CFF8EDC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CD517F"/>
    <w:multiLevelType w:val="hybridMultilevel"/>
    <w:tmpl w:val="9D3CABF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0E9D5BFB"/>
    <w:multiLevelType w:val="hybridMultilevel"/>
    <w:tmpl w:val="DDE40C2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F09020D"/>
    <w:multiLevelType w:val="hybridMultilevel"/>
    <w:tmpl w:val="BE541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B1439"/>
    <w:multiLevelType w:val="hybridMultilevel"/>
    <w:tmpl w:val="90D6DB0E"/>
    <w:lvl w:ilvl="0" w:tplc="C05CFF8E">
      <w:start w:val="1"/>
      <w:numFmt w:val="decimal"/>
      <w:lvlText w:val="%1."/>
      <w:lvlJc w:val="left"/>
      <w:pPr>
        <w:ind w:left="630" w:hanging="360"/>
      </w:pPr>
      <w:rPr>
        <w:b/>
        <w:bCs w:val="0"/>
      </w:rPr>
    </w:lvl>
    <w:lvl w:ilvl="1" w:tplc="4872ABE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72458"/>
    <w:multiLevelType w:val="hybridMultilevel"/>
    <w:tmpl w:val="7602A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A58F9"/>
    <w:multiLevelType w:val="hybridMultilevel"/>
    <w:tmpl w:val="0C30FBE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8CD3272"/>
    <w:multiLevelType w:val="hybridMultilevel"/>
    <w:tmpl w:val="5A12EB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61554A"/>
    <w:multiLevelType w:val="hybridMultilevel"/>
    <w:tmpl w:val="7996FF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8F2023"/>
    <w:multiLevelType w:val="hybridMultilevel"/>
    <w:tmpl w:val="3D36A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85841"/>
    <w:multiLevelType w:val="hybridMultilevel"/>
    <w:tmpl w:val="E8604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4721D"/>
    <w:multiLevelType w:val="hybridMultilevel"/>
    <w:tmpl w:val="13D40750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20DB16B1"/>
    <w:multiLevelType w:val="hybridMultilevel"/>
    <w:tmpl w:val="4F56FD5C"/>
    <w:lvl w:ilvl="0" w:tplc="F968BD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E2BFD"/>
    <w:multiLevelType w:val="hybridMultilevel"/>
    <w:tmpl w:val="3AC03B34"/>
    <w:lvl w:ilvl="0" w:tplc="6FA0B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C5677"/>
    <w:multiLevelType w:val="hybridMultilevel"/>
    <w:tmpl w:val="56989B5A"/>
    <w:lvl w:ilvl="0" w:tplc="04090019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F252F1"/>
    <w:multiLevelType w:val="hybridMultilevel"/>
    <w:tmpl w:val="4A865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334AEF"/>
    <w:multiLevelType w:val="hybridMultilevel"/>
    <w:tmpl w:val="DD9083F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5461D5E"/>
    <w:multiLevelType w:val="hybridMultilevel"/>
    <w:tmpl w:val="8F760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682136F"/>
    <w:multiLevelType w:val="hybridMultilevel"/>
    <w:tmpl w:val="5AA024FC"/>
    <w:lvl w:ilvl="0" w:tplc="5CF47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426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21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509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5CB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12C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D08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D84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DC6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5A51A6"/>
    <w:multiLevelType w:val="hybridMultilevel"/>
    <w:tmpl w:val="17D48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DBF42DC"/>
    <w:multiLevelType w:val="hybridMultilevel"/>
    <w:tmpl w:val="823CDB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04929C3"/>
    <w:multiLevelType w:val="hybridMultilevel"/>
    <w:tmpl w:val="ACCECB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4A3275"/>
    <w:multiLevelType w:val="hybridMultilevel"/>
    <w:tmpl w:val="28304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F60375"/>
    <w:multiLevelType w:val="hybridMultilevel"/>
    <w:tmpl w:val="AA1EC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A71374"/>
    <w:multiLevelType w:val="hybridMultilevel"/>
    <w:tmpl w:val="B2FE6954"/>
    <w:lvl w:ilvl="0" w:tplc="2A44DC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54001B"/>
    <w:multiLevelType w:val="hybridMultilevel"/>
    <w:tmpl w:val="F51A7B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FDF7C3E"/>
    <w:multiLevelType w:val="hybridMultilevel"/>
    <w:tmpl w:val="75444C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8966539"/>
    <w:multiLevelType w:val="hybridMultilevel"/>
    <w:tmpl w:val="FBC0ACB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8E6E2A"/>
    <w:multiLevelType w:val="hybridMultilevel"/>
    <w:tmpl w:val="41DE78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F356BFF"/>
    <w:multiLevelType w:val="hybridMultilevel"/>
    <w:tmpl w:val="95C05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1128878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371F19"/>
    <w:multiLevelType w:val="hybridMultilevel"/>
    <w:tmpl w:val="0C3CBD58"/>
    <w:lvl w:ilvl="0" w:tplc="610C8650"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4C12512"/>
    <w:multiLevelType w:val="hybridMultilevel"/>
    <w:tmpl w:val="0DF01E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FF4094"/>
    <w:multiLevelType w:val="hybridMultilevel"/>
    <w:tmpl w:val="864EEC62"/>
    <w:lvl w:ilvl="0" w:tplc="04090019">
      <w:start w:val="1"/>
      <w:numFmt w:val="lowerLetter"/>
      <w:lvlText w:val="%1."/>
      <w:lvlJc w:val="left"/>
      <w:pPr>
        <w:ind w:left="450" w:hanging="360"/>
      </w:pPr>
      <w:rPr>
        <w:b w:val="0"/>
        <w:bCs w:val="0"/>
      </w:rPr>
    </w:lvl>
    <w:lvl w:ilvl="1" w:tplc="BF9AF12E">
      <w:start w:val="1"/>
      <w:numFmt w:val="lowerLetter"/>
      <w:lvlText w:val="%2)"/>
      <w:lvlJc w:val="left"/>
      <w:pPr>
        <w:ind w:left="1260" w:hanging="360"/>
      </w:pPr>
      <w:rPr>
        <w:b w:val="0"/>
        <w:bCs w:val="0"/>
        <w:i w:val="0"/>
        <w:iCs w:val="0"/>
      </w:rPr>
    </w:lvl>
    <w:lvl w:ilvl="2" w:tplc="76D08890">
      <w:start w:val="1"/>
      <w:numFmt w:val="lowerLetter"/>
      <w:lvlText w:val="%3."/>
      <w:lvlJc w:val="left"/>
      <w:pPr>
        <w:ind w:left="2160" w:hanging="180"/>
      </w:pPr>
      <w:rPr>
        <w:i w:val="0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B551E3"/>
    <w:multiLevelType w:val="hybridMultilevel"/>
    <w:tmpl w:val="8B48A9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1291C3A"/>
    <w:multiLevelType w:val="hybridMultilevel"/>
    <w:tmpl w:val="04628A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5BB7205"/>
    <w:multiLevelType w:val="hybridMultilevel"/>
    <w:tmpl w:val="DBF25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6995A0D"/>
    <w:multiLevelType w:val="hybridMultilevel"/>
    <w:tmpl w:val="DDA24B00"/>
    <w:lvl w:ilvl="0" w:tplc="F5681C38">
      <w:start w:val="9"/>
      <w:numFmt w:val="bullet"/>
      <w:lvlText w:val="-"/>
      <w:lvlJc w:val="left"/>
      <w:pPr>
        <w:ind w:left="1080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305068"/>
    <w:multiLevelType w:val="hybridMultilevel"/>
    <w:tmpl w:val="F250A9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01EE2"/>
    <w:multiLevelType w:val="hybridMultilevel"/>
    <w:tmpl w:val="70168C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A55D0B"/>
    <w:multiLevelType w:val="hybridMultilevel"/>
    <w:tmpl w:val="3892C4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49381658">
    <w:abstractNumId w:val="5"/>
  </w:num>
  <w:num w:numId="2" w16cid:durableId="958030938">
    <w:abstractNumId w:val="37"/>
  </w:num>
  <w:num w:numId="3" w16cid:durableId="1208645591">
    <w:abstractNumId w:val="11"/>
  </w:num>
  <w:num w:numId="4" w16cid:durableId="977026630">
    <w:abstractNumId w:val="42"/>
  </w:num>
  <w:num w:numId="5" w16cid:durableId="587229083">
    <w:abstractNumId w:val="4"/>
  </w:num>
  <w:num w:numId="6" w16cid:durableId="1703938139">
    <w:abstractNumId w:val="45"/>
  </w:num>
  <w:num w:numId="7" w16cid:durableId="1521049276">
    <w:abstractNumId w:val="12"/>
  </w:num>
  <w:num w:numId="8" w16cid:durableId="420763544">
    <w:abstractNumId w:val="7"/>
  </w:num>
  <w:num w:numId="9" w16cid:durableId="818107149">
    <w:abstractNumId w:val="23"/>
  </w:num>
  <w:num w:numId="10" w16cid:durableId="713576180">
    <w:abstractNumId w:val="46"/>
  </w:num>
  <w:num w:numId="11" w16cid:durableId="2085030601">
    <w:abstractNumId w:val="30"/>
  </w:num>
  <w:num w:numId="12" w16cid:durableId="1169296661">
    <w:abstractNumId w:val="22"/>
  </w:num>
  <w:num w:numId="13" w16cid:durableId="1094284349">
    <w:abstractNumId w:val="38"/>
  </w:num>
  <w:num w:numId="14" w16cid:durableId="265236125">
    <w:abstractNumId w:val="25"/>
  </w:num>
  <w:num w:numId="15" w16cid:durableId="855387554">
    <w:abstractNumId w:val="3"/>
  </w:num>
  <w:num w:numId="16" w16cid:durableId="1788041517">
    <w:abstractNumId w:val="28"/>
  </w:num>
  <w:num w:numId="17" w16cid:durableId="1767532623">
    <w:abstractNumId w:val="17"/>
  </w:num>
  <w:num w:numId="18" w16cid:durableId="1928884463">
    <w:abstractNumId w:val="19"/>
  </w:num>
  <w:num w:numId="19" w16cid:durableId="341321176">
    <w:abstractNumId w:val="41"/>
  </w:num>
  <w:num w:numId="20" w16cid:durableId="891035206">
    <w:abstractNumId w:val="21"/>
  </w:num>
  <w:num w:numId="21" w16cid:durableId="573274164">
    <w:abstractNumId w:val="27"/>
  </w:num>
  <w:num w:numId="22" w16cid:durableId="821308008">
    <w:abstractNumId w:val="13"/>
  </w:num>
  <w:num w:numId="23" w16cid:durableId="41447995">
    <w:abstractNumId w:val="18"/>
  </w:num>
  <w:num w:numId="24" w16cid:durableId="388575741">
    <w:abstractNumId w:val="8"/>
  </w:num>
  <w:num w:numId="25" w16cid:durableId="691299001">
    <w:abstractNumId w:val="24"/>
  </w:num>
  <w:num w:numId="26" w16cid:durableId="13112935">
    <w:abstractNumId w:val="6"/>
  </w:num>
  <w:num w:numId="27" w16cid:durableId="1345546544">
    <w:abstractNumId w:val="34"/>
  </w:num>
  <w:num w:numId="28" w16cid:durableId="915670214">
    <w:abstractNumId w:val="26"/>
  </w:num>
  <w:num w:numId="29" w16cid:durableId="1626811517">
    <w:abstractNumId w:val="9"/>
  </w:num>
  <w:num w:numId="30" w16cid:durableId="1100225914">
    <w:abstractNumId w:val="35"/>
  </w:num>
  <w:num w:numId="31" w16cid:durableId="1487089387">
    <w:abstractNumId w:val="43"/>
  </w:num>
  <w:num w:numId="32" w16cid:durableId="1240291901">
    <w:abstractNumId w:val="31"/>
  </w:num>
  <w:num w:numId="33" w16cid:durableId="1962223212">
    <w:abstractNumId w:val="44"/>
  </w:num>
  <w:num w:numId="34" w16cid:durableId="886332134">
    <w:abstractNumId w:val="32"/>
  </w:num>
  <w:num w:numId="35" w16cid:durableId="372274617">
    <w:abstractNumId w:val="40"/>
  </w:num>
  <w:num w:numId="36" w16cid:durableId="21369909">
    <w:abstractNumId w:val="10"/>
  </w:num>
  <w:num w:numId="37" w16cid:durableId="857351862">
    <w:abstractNumId w:val="33"/>
  </w:num>
  <w:num w:numId="38" w16cid:durableId="851384140">
    <w:abstractNumId w:val="14"/>
  </w:num>
  <w:num w:numId="39" w16cid:durableId="1996373285">
    <w:abstractNumId w:val="0"/>
  </w:num>
  <w:num w:numId="40" w16cid:durableId="1859156711">
    <w:abstractNumId w:val="20"/>
  </w:num>
  <w:num w:numId="41" w16cid:durableId="2026244069">
    <w:abstractNumId w:val="15"/>
  </w:num>
  <w:num w:numId="42" w16cid:durableId="1559199217">
    <w:abstractNumId w:val="29"/>
  </w:num>
  <w:num w:numId="43" w16cid:durableId="406153913">
    <w:abstractNumId w:val="2"/>
  </w:num>
  <w:num w:numId="44" w16cid:durableId="2103212269">
    <w:abstractNumId w:val="39"/>
  </w:num>
  <w:num w:numId="45" w16cid:durableId="198666188">
    <w:abstractNumId w:val="36"/>
  </w:num>
  <w:num w:numId="46" w16cid:durableId="1459840134">
    <w:abstractNumId w:val="16"/>
  </w:num>
  <w:num w:numId="47" w16cid:durableId="209357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37"/>
    <w:rsid w:val="000000EB"/>
    <w:rsid w:val="00010A26"/>
    <w:rsid w:val="00014FE8"/>
    <w:rsid w:val="000164AE"/>
    <w:rsid w:val="00016B58"/>
    <w:rsid w:val="00020D18"/>
    <w:rsid w:val="00021E17"/>
    <w:rsid w:val="0002489B"/>
    <w:rsid w:val="00027887"/>
    <w:rsid w:val="000325B3"/>
    <w:rsid w:val="000335D4"/>
    <w:rsid w:val="00033618"/>
    <w:rsid w:val="000340E4"/>
    <w:rsid w:val="00040E80"/>
    <w:rsid w:val="00041670"/>
    <w:rsid w:val="00041753"/>
    <w:rsid w:val="0004209F"/>
    <w:rsid w:val="00046220"/>
    <w:rsid w:val="000567E9"/>
    <w:rsid w:val="000603D0"/>
    <w:rsid w:val="0006110C"/>
    <w:rsid w:val="00061DDB"/>
    <w:rsid w:val="00065A0F"/>
    <w:rsid w:val="00067358"/>
    <w:rsid w:val="0007205F"/>
    <w:rsid w:val="00074DCD"/>
    <w:rsid w:val="00074F73"/>
    <w:rsid w:val="000757C6"/>
    <w:rsid w:val="00076ECE"/>
    <w:rsid w:val="00077FC1"/>
    <w:rsid w:val="00081F2E"/>
    <w:rsid w:val="000844AF"/>
    <w:rsid w:val="00086CB9"/>
    <w:rsid w:val="00091C31"/>
    <w:rsid w:val="0009208C"/>
    <w:rsid w:val="00092BF0"/>
    <w:rsid w:val="0009542D"/>
    <w:rsid w:val="00096086"/>
    <w:rsid w:val="0009613A"/>
    <w:rsid w:val="000A017B"/>
    <w:rsid w:val="000A0937"/>
    <w:rsid w:val="000A1CB0"/>
    <w:rsid w:val="000A235F"/>
    <w:rsid w:val="000B0878"/>
    <w:rsid w:val="000B5F9C"/>
    <w:rsid w:val="000B7BC2"/>
    <w:rsid w:val="000C2887"/>
    <w:rsid w:val="000C6238"/>
    <w:rsid w:val="000C6BF5"/>
    <w:rsid w:val="000C75D2"/>
    <w:rsid w:val="000D13DC"/>
    <w:rsid w:val="000D2DE0"/>
    <w:rsid w:val="000D3F63"/>
    <w:rsid w:val="000D5C36"/>
    <w:rsid w:val="000E12FB"/>
    <w:rsid w:val="000E4535"/>
    <w:rsid w:val="000E58D3"/>
    <w:rsid w:val="000F26AC"/>
    <w:rsid w:val="000F453C"/>
    <w:rsid w:val="000F5A17"/>
    <w:rsid w:val="000F5AFD"/>
    <w:rsid w:val="001022C9"/>
    <w:rsid w:val="001027F3"/>
    <w:rsid w:val="001029A4"/>
    <w:rsid w:val="00102E2E"/>
    <w:rsid w:val="00105BA9"/>
    <w:rsid w:val="00106418"/>
    <w:rsid w:val="00106577"/>
    <w:rsid w:val="0011005F"/>
    <w:rsid w:val="001126BF"/>
    <w:rsid w:val="00114E43"/>
    <w:rsid w:val="001162E2"/>
    <w:rsid w:val="001206E9"/>
    <w:rsid w:val="00122E9F"/>
    <w:rsid w:val="00124652"/>
    <w:rsid w:val="00124EF3"/>
    <w:rsid w:val="0013314B"/>
    <w:rsid w:val="0014073E"/>
    <w:rsid w:val="0014125A"/>
    <w:rsid w:val="00145DC1"/>
    <w:rsid w:val="00153501"/>
    <w:rsid w:val="00156110"/>
    <w:rsid w:val="0016199D"/>
    <w:rsid w:val="00161DA0"/>
    <w:rsid w:val="00164CFC"/>
    <w:rsid w:val="00167BC8"/>
    <w:rsid w:val="00167E39"/>
    <w:rsid w:val="0017071E"/>
    <w:rsid w:val="0017132F"/>
    <w:rsid w:val="0017317D"/>
    <w:rsid w:val="001738F6"/>
    <w:rsid w:val="00173FB8"/>
    <w:rsid w:val="001774BA"/>
    <w:rsid w:val="00180ADB"/>
    <w:rsid w:val="00181153"/>
    <w:rsid w:val="001831FA"/>
    <w:rsid w:val="00190B6C"/>
    <w:rsid w:val="00190FA4"/>
    <w:rsid w:val="0019257F"/>
    <w:rsid w:val="00192804"/>
    <w:rsid w:val="0019459B"/>
    <w:rsid w:val="001973FC"/>
    <w:rsid w:val="001975E1"/>
    <w:rsid w:val="00197B1A"/>
    <w:rsid w:val="001A09F6"/>
    <w:rsid w:val="001A12F4"/>
    <w:rsid w:val="001A4745"/>
    <w:rsid w:val="001B02EE"/>
    <w:rsid w:val="001B558C"/>
    <w:rsid w:val="001C0BAF"/>
    <w:rsid w:val="001C51FB"/>
    <w:rsid w:val="001C771F"/>
    <w:rsid w:val="001D1E91"/>
    <w:rsid w:val="001D5D28"/>
    <w:rsid w:val="001D73FD"/>
    <w:rsid w:val="001E114E"/>
    <w:rsid w:val="001E2F8D"/>
    <w:rsid w:val="001F04EF"/>
    <w:rsid w:val="001F0561"/>
    <w:rsid w:val="002160B6"/>
    <w:rsid w:val="00224E9D"/>
    <w:rsid w:val="00225037"/>
    <w:rsid w:val="00225F60"/>
    <w:rsid w:val="00226CA2"/>
    <w:rsid w:val="002301E2"/>
    <w:rsid w:val="002378E0"/>
    <w:rsid w:val="00241292"/>
    <w:rsid w:val="002451F7"/>
    <w:rsid w:val="002473C4"/>
    <w:rsid w:val="002518C2"/>
    <w:rsid w:val="00252689"/>
    <w:rsid w:val="00256680"/>
    <w:rsid w:val="00257835"/>
    <w:rsid w:val="0026618D"/>
    <w:rsid w:val="00266C37"/>
    <w:rsid w:val="002714CF"/>
    <w:rsid w:val="00273579"/>
    <w:rsid w:val="0027468E"/>
    <w:rsid w:val="00275C9A"/>
    <w:rsid w:val="00275CBD"/>
    <w:rsid w:val="002778E8"/>
    <w:rsid w:val="0028075D"/>
    <w:rsid w:val="002874D9"/>
    <w:rsid w:val="0029409E"/>
    <w:rsid w:val="00295AAA"/>
    <w:rsid w:val="002A0684"/>
    <w:rsid w:val="002A18F2"/>
    <w:rsid w:val="002A2866"/>
    <w:rsid w:val="002A4E6B"/>
    <w:rsid w:val="002A79B9"/>
    <w:rsid w:val="002A7B26"/>
    <w:rsid w:val="002B720D"/>
    <w:rsid w:val="002C3F53"/>
    <w:rsid w:val="002C49C8"/>
    <w:rsid w:val="002C61D2"/>
    <w:rsid w:val="002C6D75"/>
    <w:rsid w:val="002C75DD"/>
    <w:rsid w:val="002D2139"/>
    <w:rsid w:val="002D26F5"/>
    <w:rsid w:val="002D370C"/>
    <w:rsid w:val="002D446D"/>
    <w:rsid w:val="002E1198"/>
    <w:rsid w:val="002E2331"/>
    <w:rsid w:val="002E5BAF"/>
    <w:rsid w:val="002E67E6"/>
    <w:rsid w:val="002F6AB0"/>
    <w:rsid w:val="00301100"/>
    <w:rsid w:val="0031133E"/>
    <w:rsid w:val="00315311"/>
    <w:rsid w:val="003159C7"/>
    <w:rsid w:val="003205CB"/>
    <w:rsid w:val="00321CCB"/>
    <w:rsid w:val="003251DD"/>
    <w:rsid w:val="00330729"/>
    <w:rsid w:val="003310D8"/>
    <w:rsid w:val="0033172E"/>
    <w:rsid w:val="00332758"/>
    <w:rsid w:val="00335815"/>
    <w:rsid w:val="00335971"/>
    <w:rsid w:val="00340526"/>
    <w:rsid w:val="00343DA1"/>
    <w:rsid w:val="003457E6"/>
    <w:rsid w:val="0035322B"/>
    <w:rsid w:val="00353920"/>
    <w:rsid w:val="00356A97"/>
    <w:rsid w:val="00356CF8"/>
    <w:rsid w:val="00356ED5"/>
    <w:rsid w:val="003613C5"/>
    <w:rsid w:val="003644ED"/>
    <w:rsid w:val="003668B5"/>
    <w:rsid w:val="003675FD"/>
    <w:rsid w:val="0037395E"/>
    <w:rsid w:val="00375FE7"/>
    <w:rsid w:val="0037703D"/>
    <w:rsid w:val="00381937"/>
    <w:rsid w:val="0038491B"/>
    <w:rsid w:val="003926E9"/>
    <w:rsid w:val="003928DE"/>
    <w:rsid w:val="00393539"/>
    <w:rsid w:val="0039359B"/>
    <w:rsid w:val="0039426C"/>
    <w:rsid w:val="003A06AB"/>
    <w:rsid w:val="003A385E"/>
    <w:rsid w:val="003A6871"/>
    <w:rsid w:val="003B171F"/>
    <w:rsid w:val="003B2185"/>
    <w:rsid w:val="003B2340"/>
    <w:rsid w:val="003B44D0"/>
    <w:rsid w:val="003B6425"/>
    <w:rsid w:val="003B6A49"/>
    <w:rsid w:val="003B73F7"/>
    <w:rsid w:val="003B770F"/>
    <w:rsid w:val="003C0474"/>
    <w:rsid w:val="003C364E"/>
    <w:rsid w:val="003C5AA8"/>
    <w:rsid w:val="003D02AE"/>
    <w:rsid w:val="003D04BE"/>
    <w:rsid w:val="003D0839"/>
    <w:rsid w:val="003D1F4A"/>
    <w:rsid w:val="003D47B3"/>
    <w:rsid w:val="003D579E"/>
    <w:rsid w:val="003D5841"/>
    <w:rsid w:val="003E1754"/>
    <w:rsid w:val="003E2560"/>
    <w:rsid w:val="003E287F"/>
    <w:rsid w:val="003E466B"/>
    <w:rsid w:val="003E4901"/>
    <w:rsid w:val="003E4932"/>
    <w:rsid w:val="003E6772"/>
    <w:rsid w:val="003E7239"/>
    <w:rsid w:val="003F4251"/>
    <w:rsid w:val="003F5D5B"/>
    <w:rsid w:val="00400F23"/>
    <w:rsid w:val="00410151"/>
    <w:rsid w:val="00411E05"/>
    <w:rsid w:val="00411F65"/>
    <w:rsid w:val="004163C9"/>
    <w:rsid w:val="004222E1"/>
    <w:rsid w:val="00426E93"/>
    <w:rsid w:val="00427B8E"/>
    <w:rsid w:val="0043064F"/>
    <w:rsid w:val="00432F36"/>
    <w:rsid w:val="004345A3"/>
    <w:rsid w:val="00441341"/>
    <w:rsid w:val="00441DFE"/>
    <w:rsid w:val="004420F8"/>
    <w:rsid w:val="00443213"/>
    <w:rsid w:val="00443287"/>
    <w:rsid w:val="00443FB9"/>
    <w:rsid w:val="00445832"/>
    <w:rsid w:val="004462B3"/>
    <w:rsid w:val="00446C28"/>
    <w:rsid w:val="00456E70"/>
    <w:rsid w:val="004640D5"/>
    <w:rsid w:val="00464B41"/>
    <w:rsid w:val="00465646"/>
    <w:rsid w:val="004674A7"/>
    <w:rsid w:val="00470867"/>
    <w:rsid w:val="004712BB"/>
    <w:rsid w:val="004736CA"/>
    <w:rsid w:val="00473ADE"/>
    <w:rsid w:val="00474370"/>
    <w:rsid w:val="00474F50"/>
    <w:rsid w:val="00477A01"/>
    <w:rsid w:val="00477F2F"/>
    <w:rsid w:val="00482B7F"/>
    <w:rsid w:val="00486342"/>
    <w:rsid w:val="004906F6"/>
    <w:rsid w:val="004908DA"/>
    <w:rsid w:val="00492109"/>
    <w:rsid w:val="0049221B"/>
    <w:rsid w:val="0049384B"/>
    <w:rsid w:val="004941DD"/>
    <w:rsid w:val="00497950"/>
    <w:rsid w:val="00497C72"/>
    <w:rsid w:val="004A3F31"/>
    <w:rsid w:val="004A6F34"/>
    <w:rsid w:val="004A70C1"/>
    <w:rsid w:val="004A7989"/>
    <w:rsid w:val="004B01EF"/>
    <w:rsid w:val="004B5B87"/>
    <w:rsid w:val="004B61D3"/>
    <w:rsid w:val="004B7607"/>
    <w:rsid w:val="004C530C"/>
    <w:rsid w:val="004D05CA"/>
    <w:rsid w:val="004D3241"/>
    <w:rsid w:val="004D41DD"/>
    <w:rsid w:val="004D5EFE"/>
    <w:rsid w:val="004D717B"/>
    <w:rsid w:val="004D7D5F"/>
    <w:rsid w:val="004E2EED"/>
    <w:rsid w:val="004E3A8D"/>
    <w:rsid w:val="004E7056"/>
    <w:rsid w:val="004E746A"/>
    <w:rsid w:val="004F09F4"/>
    <w:rsid w:val="004F5E6D"/>
    <w:rsid w:val="00500302"/>
    <w:rsid w:val="005017AF"/>
    <w:rsid w:val="005050EC"/>
    <w:rsid w:val="00506A9A"/>
    <w:rsid w:val="00507BFD"/>
    <w:rsid w:val="005111C6"/>
    <w:rsid w:val="0051393E"/>
    <w:rsid w:val="00517240"/>
    <w:rsid w:val="005263AB"/>
    <w:rsid w:val="005305E9"/>
    <w:rsid w:val="005438C8"/>
    <w:rsid w:val="00544FCF"/>
    <w:rsid w:val="00550098"/>
    <w:rsid w:val="00550F08"/>
    <w:rsid w:val="0055169A"/>
    <w:rsid w:val="00555363"/>
    <w:rsid w:val="00557E3F"/>
    <w:rsid w:val="0056460E"/>
    <w:rsid w:val="0057020E"/>
    <w:rsid w:val="00570D28"/>
    <w:rsid w:val="00570FD4"/>
    <w:rsid w:val="00573D83"/>
    <w:rsid w:val="00574530"/>
    <w:rsid w:val="005778E0"/>
    <w:rsid w:val="005838D5"/>
    <w:rsid w:val="00587EA4"/>
    <w:rsid w:val="0059059D"/>
    <w:rsid w:val="005937AA"/>
    <w:rsid w:val="00593EBE"/>
    <w:rsid w:val="00594886"/>
    <w:rsid w:val="005A02A8"/>
    <w:rsid w:val="005A2E78"/>
    <w:rsid w:val="005A3F36"/>
    <w:rsid w:val="005A6B1F"/>
    <w:rsid w:val="005A7E7A"/>
    <w:rsid w:val="005B6775"/>
    <w:rsid w:val="005B70AA"/>
    <w:rsid w:val="005C2F5A"/>
    <w:rsid w:val="005C6986"/>
    <w:rsid w:val="005D3428"/>
    <w:rsid w:val="005D4848"/>
    <w:rsid w:val="005D52ED"/>
    <w:rsid w:val="005D75AD"/>
    <w:rsid w:val="005E18C9"/>
    <w:rsid w:val="005E1BCE"/>
    <w:rsid w:val="005F06B8"/>
    <w:rsid w:val="005F2EFD"/>
    <w:rsid w:val="005F3151"/>
    <w:rsid w:val="005F7FAB"/>
    <w:rsid w:val="006013F6"/>
    <w:rsid w:val="00605077"/>
    <w:rsid w:val="00607353"/>
    <w:rsid w:val="00610870"/>
    <w:rsid w:val="0061202B"/>
    <w:rsid w:val="00636103"/>
    <w:rsid w:val="006362FE"/>
    <w:rsid w:val="00637C2C"/>
    <w:rsid w:val="00640466"/>
    <w:rsid w:val="00641A9C"/>
    <w:rsid w:val="006501F1"/>
    <w:rsid w:val="00650317"/>
    <w:rsid w:val="00652718"/>
    <w:rsid w:val="006577FA"/>
    <w:rsid w:val="00657AC9"/>
    <w:rsid w:val="00662F95"/>
    <w:rsid w:val="00672D8B"/>
    <w:rsid w:val="00675768"/>
    <w:rsid w:val="006776B9"/>
    <w:rsid w:val="00681599"/>
    <w:rsid w:val="00684A5F"/>
    <w:rsid w:val="00684DF5"/>
    <w:rsid w:val="00692045"/>
    <w:rsid w:val="00693059"/>
    <w:rsid w:val="0069448B"/>
    <w:rsid w:val="00695EF0"/>
    <w:rsid w:val="006A245A"/>
    <w:rsid w:val="006B31A1"/>
    <w:rsid w:val="006B3D2A"/>
    <w:rsid w:val="006B6A69"/>
    <w:rsid w:val="006B71D5"/>
    <w:rsid w:val="006C1335"/>
    <w:rsid w:val="006C74F8"/>
    <w:rsid w:val="006D1A10"/>
    <w:rsid w:val="006D32F5"/>
    <w:rsid w:val="006D63E0"/>
    <w:rsid w:val="006E535F"/>
    <w:rsid w:val="006E6BC8"/>
    <w:rsid w:val="006F0406"/>
    <w:rsid w:val="006F1E97"/>
    <w:rsid w:val="006F340B"/>
    <w:rsid w:val="006F388C"/>
    <w:rsid w:val="006F6AF3"/>
    <w:rsid w:val="00700F3A"/>
    <w:rsid w:val="00701D55"/>
    <w:rsid w:val="00704000"/>
    <w:rsid w:val="00707CBF"/>
    <w:rsid w:val="00707D7B"/>
    <w:rsid w:val="00713336"/>
    <w:rsid w:val="0071383C"/>
    <w:rsid w:val="00715BF2"/>
    <w:rsid w:val="00717554"/>
    <w:rsid w:val="00721407"/>
    <w:rsid w:val="00721E08"/>
    <w:rsid w:val="007304AC"/>
    <w:rsid w:val="00731653"/>
    <w:rsid w:val="0073585E"/>
    <w:rsid w:val="00736B3B"/>
    <w:rsid w:val="007450A3"/>
    <w:rsid w:val="0075434B"/>
    <w:rsid w:val="00757C17"/>
    <w:rsid w:val="00760CA2"/>
    <w:rsid w:val="00761949"/>
    <w:rsid w:val="00763748"/>
    <w:rsid w:val="00763CB8"/>
    <w:rsid w:val="007653BB"/>
    <w:rsid w:val="007654C8"/>
    <w:rsid w:val="00765C25"/>
    <w:rsid w:val="00777115"/>
    <w:rsid w:val="007772F7"/>
    <w:rsid w:val="00781949"/>
    <w:rsid w:val="007835F4"/>
    <w:rsid w:val="0078579C"/>
    <w:rsid w:val="0079362D"/>
    <w:rsid w:val="0079386D"/>
    <w:rsid w:val="007957BB"/>
    <w:rsid w:val="007A225D"/>
    <w:rsid w:val="007A29B9"/>
    <w:rsid w:val="007B1372"/>
    <w:rsid w:val="007B74A8"/>
    <w:rsid w:val="007C3D6B"/>
    <w:rsid w:val="007C5D31"/>
    <w:rsid w:val="007D3572"/>
    <w:rsid w:val="007D3AF1"/>
    <w:rsid w:val="007D6F18"/>
    <w:rsid w:val="007D7171"/>
    <w:rsid w:val="007E4BB1"/>
    <w:rsid w:val="007E5649"/>
    <w:rsid w:val="007E5779"/>
    <w:rsid w:val="007F0DEA"/>
    <w:rsid w:val="007F1DDF"/>
    <w:rsid w:val="007F2C3B"/>
    <w:rsid w:val="007F3648"/>
    <w:rsid w:val="007F3BE2"/>
    <w:rsid w:val="007F4487"/>
    <w:rsid w:val="007F66B3"/>
    <w:rsid w:val="007F67F0"/>
    <w:rsid w:val="007F74EC"/>
    <w:rsid w:val="007F7E18"/>
    <w:rsid w:val="00800342"/>
    <w:rsid w:val="00801374"/>
    <w:rsid w:val="0080374C"/>
    <w:rsid w:val="008143FA"/>
    <w:rsid w:val="00815F1C"/>
    <w:rsid w:val="0081719D"/>
    <w:rsid w:val="00827744"/>
    <w:rsid w:val="00832B6A"/>
    <w:rsid w:val="00833168"/>
    <w:rsid w:val="00834D54"/>
    <w:rsid w:val="008357DD"/>
    <w:rsid w:val="00835FE9"/>
    <w:rsid w:val="00841346"/>
    <w:rsid w:val="008432A0"/>
    <w:rsid w:val="008459DB"/>
    <w:rsid w:val="0084685A"/>
    <w:rsid w:val="00850BF7"/>
    <w:rsid w:val="00852AFF"/>
    <w:rsid w:val="00854BEA"/>
    <w:rsid w:val="00863499"/>
    <w:rsid w:val="008671A7"/>
    <w:rsid w:val="00873822"/>
    <w:rsid w:val="00874792"/>
    <w:rsid w:val="008764E1"/>
    <w:rsid w:val="00876B71"/>
    <w:rsid w:val="00881694"/>
    <w:rsid w:val="0088549F"/>
    <w:rsid w:val="00891123"/>
    <w:rsid w:val="00893FE0"/>
    <w:rsid w:val="00894DAE"/>
    <w:rsid w:val="00896FDE"/>
    <w:rsid w:val="00897B4B"/>
    <w:rsid w:val="008A1537"/>
    <w:rsid w:val="008A3A82"/>
    <w:rsid w:val="008A508D"/>
    <w:rsid w:val="008A653E"/>
    <w:rsid w:val="008B111D"/>
    <w:rsid w:val="008B15CD"/>
    <w:rsid w:val="008B265F"/>
    <w:rsid w:val="008B5AC0"/>
    <w:rsid w:val="008B5DDF"/>
    <w:rsid w:val="008B7903"/>
    <w:rsid w:val="008C2835"/>
    <w:rsid w:val="008C6289"/>
    <w:rsid w:val="008D3015"/>
    <w:rsid w:val="008D7FDA"/>
    <w:rsid w:val="008E3641"/>
    <w:rsid w:val="008F54E3"/>
    <w:rsid w:val="00904700"/>
    <w:rsid w:val="00906098"/>
    <w:rsid w:val="0090660B"/>
    <w:rsid w:val="00907E5D"/>
    <w:rsid w:val="0091105F"/>
    <w:rsid w:val="0091467D"/>
    <w:rsid w:val="009150C4"/>
    <w:rsid w:val="0091612A"/>
    <w:rsid w:val="00916D8B"/>
    <w:rsid w:val="009171F0"/>
    <w:rsid w:val="00923AE9"/>
    <w:rsid w:val="00927754"/>
    <w:rsid w:val="00933BA3"/>
    <w:rsid w:val="009429CE"/>
    <w:rsid w:val="009463B0"/>
    <w:rsid w:val="00950963"/>
    <w:rsid w:val="00952808"/>
    <w:rsid w:val="0095707B"/>
    <w:rsid w:val="009646EC"/>
    <w:rsid w:val="009656E9"/>
    <w:rsid w:val="009661EE"/>
    <w:rsid w:val="00966834"/>
    <w:rsid w:val="00970390"/>
    <w:rsid w:val="0097333F"/>
    <w:rsid w:val="00981113"/>
    <w:rsid w:val="00990DC1"/>
    <w:rsid w:val="00991823"/>
    <w:rsid w:val="00991E24"/>
    <w:rsid w:val="00996877"/>
    <w:rsid w:val="0099795E"/>
    <w:rsid w:val="009A1A4B"/>
    <w:rsid w:val="009A21DA"/>
    <w:rsid w:val="009A4472"/>
    <w:rsid w:val="009A4C17"/>
    <w:rsid w:val="009A534B"/>
    <w:rsid w:val="009A5F9B"/>
    <w:rsid w:val="009B0DDD"/>
    <w:rsid w:val="009B1D6D"/>
    <w:rsid w:val="009C14E1"/>
    <w:rsid w:val="009C1AAF"/>
    <w:rsid w:val="009C1D67"/>
    <w:rsid w:val="009C232E"/>
    <w:rsid w:val="009C2DA5"/>
    <w:rsid w:val="009C3474"/>
    <w:rsid w:val="009C5167"/>
    <w:rsid w:val="009C5366"/>
    <w:rsid w:val="009C67E3"/>
    <w:rsid w:val="009D0569"/>
    <w:rsid w:val="009D0D6F"/>
    <w:rsid w:val="009D1063"/>
    <w:rsid w:val="009D1132"/>
    <w:rsid w:val="009D179D"/>
    <w:rsid w:val="009D27E6"/>
    <w:rsid w:val="009E304E"/>
    <w:rsid w:val="009E38E6"/>
    <w:rsid w:val="009E5980"/>
    <w:rsid w:val="009E7BBB"/>
    <w:rsid w:val="009F0192"/>
    <w:rsid w:val="009F22C8"/>
    <w:rsid w:val="009F433A"/>
    <w:rsid w:val="009F61A0"/>
    <w:rsid w:val="009F7939"/>
    <w:rsid w:val="00A00D33"/>
    <w:rsid w:val="00A015FF"/>
    <w:rsid w:val="00A03EF8"/>
    <w:rsid w:val="00A0720A"/>
    <w:rsid w:val="00A1030C"/>
    <w:rsid w:val="00A1283E"/>
    <w:rsid w:val="00A13BDF"/>
    <w:rsid w:val="00A2364C"/>
    <w:rsid w:val="00A24CFA"/>
    <w:rsid w:val="00A25DAC"/>
    <w:rsid w:val="00A263AF"/>
    <w:rsid w:val="00A30E37"/>
    <w:rsid w:val="00A5348F"/>
    <w:rsid w:val="00A56BC0"/>
    <w:rsid w:val="00A577B9"/>
    <w:rsid w:val="00A57D70"/>
    <w:rsid w:val="00A62BFE"/>
    <w:rsid w:val="00A63796"/>
    <w:rsid w:val="00A64449"/>
    <w:rsid w:val="00A6590F"/>
    <w:rsid w:val="00A71967"/>
    <w:rsid w:val="00A71B9B"/>
    <w:rsid w:val="00A72366"/>
    <w:rsid w:val="00A72CC2"/>
    <w:rsid w:val="00A74F8C"/>
    <w:rsid w:val="00A75D05"/>
    <w:rsid w:val="00A764F4"/>
    <w:rsid w:val="00A81403"/>
    <w:rsid w:val="00A86AA8"/>
    <w:rsid w:val="00A86C9F"/>
    <w:rsid w:val="00A87BCA"/>
    <w:rsid w:val="00A87F80"/>
    <w:rsid w:val="00A93ECF"/>
    <w:rsid w:val="00A9782F"/>
    <w:rsid w:val="00AB1072"/>
    <w:rsid w:val="00AB3FB9"/>
    <w:rsid w:val="00AC44B1"/>
    <w:rsid w:val="00AC6694"/>
    <w:rsid w:val="00AC6730"/>
    <w:rsid w:val="00AD12D7"/>
    <w:rsid w:val="00AD2565"/>
    <w:rsid w:val="00AD3991"/>
    <w:rsid w:val="00AD3DB0"/>
    <w:rsid w:val="00AD6AD8"/>
    <w:rsid w:val="00AD711F"/>
    <w:rsid w:val="00AE3B1A"/>
    <w:rsid w:val="00AE4732"/>
    <w:rsid w:val="00AF0B28"/>
    <w:rsid w:val="00B02C09"/>
    <w:rsid w:val="00B044BF"/>
    <w:rsid w:val="00B07F32"/>
    <w:rsid w:val="00B165A6"/>
    <w:rsid w:val="00B175D5"/>
    <w:rsid w:val="00B21713"/>
    <w:rsid w:val="00B236CB"/>
    <w:rsid w:val="00B26EDD"/>
    <w:rsid w:val="00B306B8"/>
    <w:rsid w:val="00B322B1"/>
    <w:rsid w:val="00B331B5"/>
    <w:rsid w:val="00B350DB"/>
    <w:rsid w:val="00B359C7"/>
    <w:rsid w:val="00B37D7B"/>
    <w:rsid w:val="00B41908"/>
    <w:rsid w:val="00B45240"/>
    <w:rsid w:val="00B46972"/>
    <w:rsid w:val="00B47024"/>
    <w:rsid w:val="00B554F4"/>
    <w:rsid w:val="00B55AC3"/>
    <w:rsid w:val="00B563BA"/>
    <w:rsid w:val="00B65BD7"/>
    <w:rsid w:val="00B65C3C"/>
    <w:rsid w:val="00B66E84"/>
    <w:rsid w:val="00B7380B"/>
    <w:rsid w:val="00B804E3"/>
    <w:rsid w:val="00B83443"/>
    <w:rsid w:val="00B83ACC"/>
    <w:rsid w:val="00B876BC"/>
    <w:rsid w:val="00B9608D"/>
    <w:rsid w:val="00BB0D9C"/>
    <w:rsid w:val="00BB213E"/>
    <w:rsid w:val="00BB2F2D"/>
    <w:rsid w:val="00BB55F3"/>
    <w:rsid w:val="00BB7B73"/>
    <w:rsid w:val="00BC2234"/>
    <w:rsid w:val="00BC2AA8"/>
    <w:rsid w:val="00BC6433"/>
    <w:rsid w:val="00BC65E0"/>
    <w:rsid w:val="00BC6964"/>
    <w:rsid w:val="00BD46C3"/>
    <w:rsid w:val="00BD4801"/>
    <w:rsid w:val="00BD5325"/>
    <w:rsid w:val="00BD6772"/>
    <w:rsid w:val="00BD72EB"/>
    <w:rsid w:val="00BE2424"/>
    <w:rsid w:val="00BE32EB"/>
    <w:rsid w:val="00BF492D"/>
    <w:rsid w:val="00BF6943"/>
    <w:rsid w:val="00BF69BB"/>
    <w:rsid w:val="00C007CA"/>
    <w:rsid w:val="00C0350A"/>
    <w:rsid w:val="00C03B67"/>
    <w:rsid w:val="00C15B4A"/>
    <w:rsid w:val="00C164F7"/>
    <w:rsid w:val="00C209C2"/>
    <w:rsid w:val="00C22731"/>
    <w:rsid w:val="00C264E9"/>
    <w:rsid w:val="00C373E3"/>
    <w:rsid w:val="00C41902"/>
    <w:rsid w:val="00C42E23"/>
    <w:rsid w:val="00C43AAB"/>
    <w:rsid w:val="00C4416F"/>
    <w:rsid w:val="00C45067"/>
    <w:rsid w:val="00C45C30"/>
    <w:rsid w:val="00C47FFE"/>
    <w:rsid w:val="00C54637"/>
    <w:rsid w:val="00C556CD"/>
    <w:rsid w:val="00C55F2E"/>
    <w:rsid w:val="00C56BF0"/>
    <w:rsid w:val="00C649E3"/>
    <w:rsid w:val="00C65B7A"/>
    <w:rsid w:val="00C66CE3"/>
    <w:rsid w:val="00C67DAA"/>
    <w:rsid w:val="00C7132E"/>
    <w:rsid w:val="00C71647"/>
    <w:rsid w:val="00C722CF"/>
    <w:rsid w:val="00C74C8D"/>
    <w:rsid w:val="00C77B57"/>
    <w:rsid w:val="00C811CC"/>
    <w:rsid w:val="00C82DB4"/>
    <w:rsid w:val="00C85A61"/>
    <w:rsid w:val="00C8668C"/>
    <w:rsid w:val="00C872AA"/>
    <w:rsid w:val="00C9340A"/>
    <w:rsid w:val="00C94530"/>
    <w:rsid w:val="00C96092"/>
    <w:rsid w:val="00C97665"/>
    <w:rsid w:val="00CA29E2"/>
    <w:rsid w:val="00CA30F3"/>
    <w:rsid w:val="00CA39E0"/>
    <w:rsid w:val="00CA582B"/>
    <w:rsid w:val="00CA5D8F"/>
    <w:rsid w:val="00CB04E5"/>
    <w:rsid w:val="00CB2FB6"/>
    <w:rsid w:val="00CB3426"/>
    <w:rsid w:val="00CB777B"/>
    <w:rsid w:val="00CC0030"/>
    <w:rsid w:val="00CC3F4E"/>
    <w:rsid w:val="00CD2BE8"/>
    <w:rsid w:val="00CD34F7"/>
    <w:rsid w:val="00CD3D4B"/>
    <w:rsid w:val="00CD517E"/>
    <w:rsid w:val="00CE010D"/>
    <w:rsid w:val="00CE259B"/>
    <w:rsid w:val="00CE3A99"/>
    <w:rsid w:val="00CE536D"/>
    <w:rsid w:val="00CE7787"/>
    <w:rsid w:val="00CF15DB"/>
    <w:rsid w:val="00CF34D0"/>
    <w:rsid w:val="00CF3681"/>
    <w:rsid w:val="00CF47FF"/>
    <w:rsid w:val="00CF750B"/>
    <w:rsid w:val="00D023C6"/>
    <w:rsid w:val="00D02782"/>
    <w:rsid w:val="00D04685"/>
    <w:rsid w:val="00D047EA"/>
    <w:rsid w:val="00D05636"/>
    <w:rsid w:val="00D157DC"/>
    <w:rsid w:val="00D202E5"/>
    <w:rsid w:val="00D224F6"/>
    <w:rsid w:val="00D23E46"/>
    <w:rsid w:val="00D31054"/>
    <w:rsid w:val="00D34532"/>
    <w:rsid w:val="00D362C6"/>
    <w:rsid w:val="00D372C1"/>
    <w:rsid w:val="00D41A9A"/>
    <w:rsid w:val="00D44C1A"/>
    <w:rsid w:val="00D44E2A"/>
    <w:rsid w:val="00D609A5"/>
    <w:rsid w:val="00D63A3B"/>
    <w:rsid w:val="00D66479"/>
    <w:rsid w:val="00D71314"/>
    <w:rsid w:val="00D72841"/>
    <w:rsid w:val="00D745FE"/>
    <w:rsid w:val="00D74C34"/>
    <w:rsid w:val="00D75BA5"/>
    <w:rsid w:val="00D768A9"/>
    <w:rsid w:val="00D8668B"/>
    <w:rsid w:val="00D86BB8"/>
    <w:rsid w:val="00D908E3"/>
    <w:rsid w:val="00DA41A1"/>
    <w:rsid w:val="00DA6ED1"/>
    <w:rsid w:val="00DA791A"/>
    <w:rsid w:val="00DB2CDF"/>
    <w:rsid w:val="00DD6331"/>
    <w:rsid w:val="00DD7BB9"/>
    <w:rsid w:val="00DE3020"/>
    <w:rsid w:val="00DE39AE"/>
    <w:rsid w:val="00DE3C36"/>
    <w:rsid w:val="00DE3EB4"/>
    <w:rsid w:val="00DF559C"/>
    <w:rsid w:val="00DF6D0D"/>
    <w:rsid w:val="00DF7620"/>
    <w:rsid w:val="00DF7CFD"/>
    <w:rsid w:val="00E01EBD"/>
    <w:rsid w:val="00E02E32"/>
    <w:rsid w:val="00E040DD"/>
    <w:rsid w:val="00E047AB"/>
    <w:rsid w:val="00E0533C"/>
    <w:rsid w:val="00E11A37"/>
    <w:rsid w:val="00E151A8"/>
    <w:rsid w:val="00E17489"/>
    <w:rsid w:val="00E204D0"/>
    <w:rsid w:val="00E22844"/>
    <w:rsid w:val="00E2456D"/>
    <w:rsid w:val="00E26E1B"/>
    <w:rsid w:val="00E3059B"/>
    <w:rsid w:val="00E30D18"/>
    <w:rsid w:val="00E36999"/>
    <w:rsid w:val="00E378C0"/>
    <w:rsid w:val="00E415FF"/>
    <w:rsid w:val="00E4261F"/>
    <w:rsid w:val="00E5521B"/>
    <w:rsid w:val="00E55C46"/>
    <w:rsid w:val="00E611F5"/>
    <w:rsid w:val="00E639FD"/>
    <w:rsid w:val="00E7264E"/>
    <w:rsid w:val="00E75A74"/>
    <w:rsid w:val="00E75CB2"/>
    <w:rsid w:val="00E76550"/>
    <w:rsid w:val="00E80DA0"/>
    <w:rsid w:val="00E80F34"/>
    <w:rsid w:val="00E8361D"/>
    <w:rsid w:val="00E84889"/>
    <w:rsid w:val="00E87397"/>
    <w:rsid w:val="00E87D64"/>
    <w:rsid w:val="00E92F58"/>
    <w:rsid w:val="00E9418B"/>
    <w:rsid w:val="00EA018F"/>
    <w:rsid w:val="00EA0BB3"/>
    <w:rsid w:val="00EA2378"/>
    <w:rsid w:val="00EA23C6"/>
    <w:rsid w:val="00EB36C2"/>
    <w:rsid w:val="00EB51E0"/>
    <w:rsid w:val="00EB5AD4"/>
    <w:rsid w:val="00EC20A0"/>
    <w:rsid w:val="00EC2159"/>
    <w:rsid w:val="00EC2A00"/>
    <w:rsid w:val="00EC4822"/>
    <w:rsid w:val="00ED0F57"/>
    <w:rsid w:val="00ED2B0D"/>
    <w:rsid w:val="00ED2BB1"/>
    <w:rsid w:val="00ED6DAC"/>
    <w:rsid w:val="00ED74D0"/>
    <w:rsid w:val="00ED7574"/>
    <w:rsid w:val="00ED7712"/>
    <w:rsid w:val="00EE12C8"/>
    <w:rsid w:val="00EE6575"/>
    <w:rsid w:val="00EF016F"/>
    <w:rsid w:val="00EF5DAF"/>
    <w:rsid w:val="00F02F1B"/>
    <w:rsid w:val="00F11647"/>
    <w:rsid w:val="00F1317A"/>
    <w:rsid w:val="00F1559B"/>
    <w:rsid w:val="00F258F9"/>
    <w:rsid w:val="00F30200"/>
    <w:rsid w:val="00F32770"/>
    <w:rsid w:val="00F33715"/>
    <w:rsid w:val="00F34378"/>
    <w:rsid w:val="00F345C4"/>
    <w:rsid w:val="00F37180"/>
    <w:rsid w:val="00F45555"/>
    <w:rsid w:val="00F61CD1"/>
    <w:rsid w:val="00F63401"/>
    <w:rsid w:val="00F63A6A"/>
    <w:rsid w:val="00F6422F"/>
    <w:rsid w:val="00F67A9B"/>
    <w:rsid w:val="00F70F65"/>
    <w:rsid w:val="00F72504"/>
    <w:rsid w:val="00F743D4"/>
    <w:rsid w:val="00F76BC4"/>
    <w:rsid w:val="00F87EB4"/>
    <w:rsid w:val="00F93BC6"/>
    <w:rsid w:val="00F94D8B"/>
    <w:rsid w:val="00F953AE"/>
    <w:rsid w:val="00F9698A"/>
    <w:rsid w:val="00FA0192"/>
    <w:rsid w:val="00FA1AC5"/>
    <w:rsid w:val="00FA48A0"/>
    <w:rsid w:val="00FA59DD"/>
    <w:rsid w:val="00FB0A85"/>
    <w:rsid w:val="00FB7744"/>
    <w:rsid w:val="00FC1B9E"/>
    <w:rsid w:val="00FC27DD"/>
    <w:rsid w:val="00FC6EB5"/>
    <w:rsid w:val="00FD0C3E"/>
    <w:rsid w:val="00FD17D8"/>
    <w:rsid w:val="00FD1A8A"/>
    <w:rsid w:val="00FD5B02"/>
    <w:rsid w:val="00FE01E7"/>
    <w:rsid w:val="00FE25B7"/>
    <w:rsid w:val="00FE47C7"/>
    <w:rsid w:val="00FE4A0A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67632"/>
  <w15:chartTrackingRefBased/>
  <w15:docId w15:val="{CDAE8C0B-2936-494D-9C0A-AF65B50B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941D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1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1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4CF"/>
  </w:style>
  <w:style w:type="paragraph" w:styleId="Footer">
    <w:name w:val="footer"/>
    <w:basedOn w:val="Normal"/>
    <w:link w:val="FooterChar"/>
    <w:uiPriority w:val="99"/>
    <w:unhideWhenUsed/>
    <w:rsid w:val="0027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4CF"/>
  </w:style>
  <w:style w:type="paragraph" w:styleId="BalloonText">
    <w:name w:val="Balloon Text"/>
    <w:basedOn w:val="Normal"/>
    <w:link w:val="BalloonTextChar"/>
    <w:uiPriority w:val="99"/>
    <w:semiHidden/>
    <w:unhideWhenUsed/>
    <w:rsid w:val="0070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D13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1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446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6911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93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5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30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.jpeg"/><Relationship Id="rId5" Type="http://schemas.openxmlformats.org/officeDocument/2006/relationships/webSettings" Target="webSettings.xml"/><Relationship Id="rId23" Type="http://schemas.openxmlformats.org/officeDocument/2006/relationships/hyperlink" Target="https://content.govdelivery.com/accounts/MIDEQ/bulletins/385457c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ink/ink1.xml"/><Relationship Id="rId22" Type="http://schemas.openxmlformats.org/officeDocument/2006/relationships/hyperlink" Target="https://us06web.zoom.us/webinar/register/WN_rhYVnR4IRjyFv-t1lGfOjQ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9-09T20:29:13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9215 0 0,'0'0'707'0'0,"0"0"-414"0"0,0 0-9 0 0,0 0 42 0 0,2 0 8 0 0,20 3 1338 0 0,-22-3-2376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148A9-B31E-4EC1-A8F3-CB8518DF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</Pages>
  <Words>1504</Words>
  <Characters>7827</Characters>
  <Application>Microsoft Office Word</Application>
  <DocSecurity>0</DocSecurity>
  <Lines>348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MidMichigan District Health Department</Company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Braddock</dc:creator>
  <cp:keywords/>
  <dc:description/>
  <cp:lastModifiedBy>Heather Blair</cp:lastModifiedBy>
  <cp:revision>56</cp:revision>
  <cp:lastPrinted>2023-03-24T15:33:00Z</cp:lastPrinted>
  <dcterms:created xsi:type="dcterms:W3CDTF">2023-12-20T12:39:00Z</dcterms:created>
  <dcterms:modified xsi:type="dcterms:W3CDTF">2024-02-15T15:38:00Z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b5af050cbcb353ef8216a45969ce48e377f554b8143ee2c0da395e4e8e6fa514</vt:lpwstr>
  </property>
</Properties>
</file>