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CD4A" w14:textId="5897DA1C" w:rsidR="00F258F9" w:rsidRPr="004736CA" w:rsidRDefault="00C54637" w:rsidP="006F04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736CA">
        <w:rPr>
          <w:b/>
          <w:bCs/>
          <w:sz w:val="24"/>
          <w:szCs w:val="24"/>
        </w:rPr>
        <w:t xml:space="preserve">MALEHA </w:t>
      </w:r>
      <w:r w:rsidR="000B6A14">
        <w:rPr>
          <w:b/>
          <w:bCs/>
          <w:sz w:val="24"/>
          <w:szCs w:val="24"/>
        </w:rPr>
        <w:t>Forum</w:t>
      </w:r>
      <w:r w:rsidR="005157F4">
        <w:rPr>
          <w:b/>
          <w:bCs/>
          <w:sz w:val="24"/>
          <w:szCs w:val="24"/>
        </w:rPr>
        <w:t xml:space="preserve"> Meeting</w:t>
      </w:r>
      <w:r w:rsidR="009D0D6F" w:rsidRPr="004736CA">
        <w:rPr>
          <w:b/>
          <w:bCs/>
          <w:sz w:val="24"/>
          <w:szCs w:val="24"/>
        </w:rPr>
        <w:t xml:space="preserve"> </w:t>
      </w:r>
      <w:r w:rsidR="004736CA" w:rsidRPr="004736CA">
        <w:rPr>
          <w:b/>
          <w:bCs/>
          <w:sz w:val="24"/>
          <w:szCs w:val="24"/>
        </w:rPr>
        <w:br/>
        <w:t>Meeting Minu</w:t>
      </w:r>
      <w:r w:rsidR="00204160">
        <w:rPr>
          <w:b/>
          <w:bCs/>
          <w:sz w:val="24"/>
          <w:szCs w:val="24"/>
        </w:rPr>
        <w:t xml:space="preserve">tes </w:t>
      </w:r>
      <w:r w:rsidR="008C1428">
        <w:rPr>
          <w:b/>
          <w:bCs/>
          <w:sz w:val="24"/>
          <w:szCs w:val="24"/>
        </w:rPr>
        <w:t>March</w:t>
      </w:r>
      <w:r w:rsidR="001546FB">
        <w:rPr>
          <w:b/>
          <w:bCs/>
          <w:sz w:val="24"/>
          <w:szCs w:val="24"/>
        </w:rPr>
        <w:t xml:space="preserve"> 20</w:t>
      </w:r>
      <w:r w:rsidR="00204160">
        <w:rPr>
          <w:b/>
          <w:bCs/>
          <w:sz w:val="24"/>
          <w:szCs w:val="24"/>
        </w:rPr>
        <w:t>, 202</w:t>
      </w:r>
      <w:r w:rsidR="004E1E0E">
        <w:rPr>
          <w:b/>
          <w:bCs/>
          <w:sz w:val="24"/>
          <w:szCs w:val="24"/>
        </w:rPr>
        <w:t>5</w:t>
      </w:r>
      <w:r w:rsidR="008D2FF4">
        <w:rPr>
          <w:b/>
          <w:bCs/>
          <w:sz w:val="24"/>
          <w:szCs w:val="24"/>
        </w:rPr>
        <w:t xml:space="preserve"> DRAFT</w:t>
      </w:r>
    </w:p>
    <w:p w14:paraId="58D30F3C" w14:textId="6285367C" w:rsidR="00473ADE" w:rsidRDefault="004736CA" w:rsidP="006F040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="007F4487">
        <w:rPr>
          <w:b/>
          <w:bCs/>
        </w:rPr>
        <w:t>Location:</w:t>
      </w:r>
      <w:r w:rsidR="005B6775">
        <w:rPr>
          <w:b/>
          <w:bCs/>
        </w:rPr>
        <w:t xml:space="preserve"> </w:t>
      </w:r>
      <w:r w:rsidR="000B6A14">
        <w:rPr>
          <w:b/>
          <w:bCs/>
        </w:rPr>
        <w:t>Michigan Bankers Association</w:t>
      </w:r>
      <w:r w:rsidR="004E1E0E">
        <w:rPr>
          <w:b/>
          <w:bCs/>
        </w:rPr>
        <w:t xml:space="preserve"> &amp; Virtual</w:t>
      </w:r>
      <w:r>
        <w:rPr>
          <w:b/>
          <w:bCs/>
        </w:rPr>
        <w:t>)</w:t>
      </w:r>
    </w:p>
    <w:p w14:paraId="4932C6B8" w14:textId="77777777" w:rsidR="006F0406" w:rsidRDefault="006F0406" w:rsidP="006F0406">
      <w:pPr>
        <w:spacing w:after="0" w:line="240" w:lineRule="auto"/>
        <w:jc w:val="center"/>
        <w:rPr>
          <w:b/>
          <w:bCs/>
        </w:rPr>
      </w:pPr>
    </w:p>
    <w:p w14:paraId="7DD5A1EF" w14:textId="2B694F4E" w:rsidR="00A13BDF" w:rsidRDefault="0095707B" w:rsidP="0099795E">
      <w:pPr>
        <w:spacing w:after="0"/>
        <w:rPr>
          <w:b/>
          <w:bCs/>
          <w:sz w:val="24"/>
          <w:szCs w:val="24"/>
        </w:rPr>
      </w:pPr>
      <w:r w:rsidRPr="002A79B9">
        <w:rPr>
          <w:b/>
          <w:bCs/>
          <w:sz w:val="24"/>
          <w:szCs w:val="24"/>
        </w:rPr>
        <w:t>Board of Directors</w:t>
      </w:r>
      <w:r w:rsidR="00473ADE" w:rsidRPr="002A79B9">
        <w:rPr>
          <w:b/>
          <w:bCs/>
          <w:sz w:val="24"/>
          <w:szCs w:val="24"/>
        </w:rPr>
        <w:t xml:space="preserve"> 202</w:t>
      </w:r>
      <w:r w:rsidR="004E1E0E">
        <w:rPr>
          <w:b/>
          <w:bCs/>
          <w:sz w:val="24"/>
          <w:szCs w:val="24"/>
        </w:rPr>
        <w:t>4</w:t>
      </w:r>
      <w:r w:rsidR="00AD3DB0" w:rsidRPr="002A79B9">
        <w:rPr>
          <w:b/>
          <w:bCs/>
          <w:sz w:val="24"/>
          <w:szCs w:val="24"/>
        </w:rPr>
        <w:t>/2</w:t>
      </w:r>
      <w:r w:rsidR="000B6A14">
        <w:rPr>
          <w:b/>
          <w:bCs/>
          <w:sz w:val="24"/>
          <w:szCs w:val="24"/>
        </w:rPr>
        <w:t>5</w:t>
      </w:r>
    </w:p>
    <w:p w14:paraId="42B2D7BE" w14:textId="415195D2" w:rsidR="00574530" w:rsidRPr="00574530" w:rsidRDefault="00574530" w:rsidP="00574530">
      <w:pPr>
        <w:spacing w:after="0"/>
        <w:rPr>
          <w:b/>
          <w:bCs/>
          <w:i/>
          <w:iCs/>
        </w:rPr>
      </w:pPr>
      <w:r w:rsidRPr="00574530">
        <w:rPr>
          <w:b/>
          <w:i/>
          <w:iCs/>
        </w:rPr>
        <w:t>X = Den</w:t>
      </w:r>
      <w:r w:rsidRPr="00574530">
        <w:rPr>
          <w:b/>
          <w:bCs/>
          <w:i/>
          <w:iCs/>
        </w:rPr>
        <w:t xml:space="preserve">otes </w:t>
      </w:r>
      <w:r>
        <w:rPr>
          <w:b/>
          <w:bCs/>
          <w:i/>
          <w:iCs/>
        </w:rPr>
        <w:t>a</w:t>
      </w:r>
      <w:r w:rsidRPr="00574530">
        <w:rPr>
          <w:b/>
          <w:bCs/>
          <w:i/>
          <w:iCs/>
        </w:rPr>
        <w:t xml:space="preserve">ttendance    * = Denotes </w:t>
      </w:r>
      <w:r>
        <w:rPr>
          <w:b/>
          <w:bCs/>
          <w:i/>
          <w:iCs/>
        </w:rPr>
        <w:t>v</w:t>
      </w:r>
      <w:r w:rsidRPr="00574530">
        <w:rPr>
          <w:b/>
          <w:bCs/>
          <w:i/>
          <w:iCs/>
        </w:rPr>
        <w:t xml:space="preserve">oting </w:t>
      </w:r>
      <w:r>
        <w:rPr>
          <w:b/>
          <w:bCs/>
          <w:i/>
          <w:iCs/>
        </w:rPr>
        <w:t>m</w:t>
      </w:r>
      <w:r w:rsidRPr="00574530">
        <w:rPr>
          <w:b/>
          <w:bCs/>
          <w:i/>
          <w:iCs/>
        </w:rPr>
        <w:t>ember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0"/>
        <w:gridCol w:w="4415"/>
        <w:gridCol w:w="360"/>
        <w:gridCol w:w="4770"/>
      </w:tblGrid>
      <w:tr w:rsidR="00AE4732" w14:paraId="23292BFD" w14:textId="77777777" w:rsidTr="000B6A14">
        <w:tc>
          <w:tcPr>
            <w:tcW w:w="440" w:type="dxa"/>
          </w:tcPr>
          <w:p w14:paraId="3861F780" w14:textId="68A6CA50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415" w:type="dxa"/>
          </w:tcPr>
          <w:p w14:paraId="2160C045" w14:textId="3CDB3D49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  <w:tc>
          <w:tcPr>
            <w:tcW w:w="360" w:type="dxa"/>
          </w:tcPr>
          <w:p w14:paraId="17BCD795" w14:textId="7BD2FFA8" w:rsidR="00091C31" w:rsidRPr="00574530" w:rsidRDefault="00091C31" w:rsidP="0099795E">
            <w:pPr>
              <w:rPr>
                <w:b/>
                <w:bCs/>
              </w:rPr>
            </w:pPr>
          </w:p>
        </w:tc>
        <w:tc>
          <w:tcPr>
            <w:tcW w:w="4770" w:type="dxa"/>
          </w:tcPr>
          <w:p w14:paraId="42A731AA" w14:textId="7F450712" w:rsidR="00091C31" w:rsidRPr="00574530" w:rsidRDefault="00091C31" w:rsidP="0099795E">
            <w:pPr>
              <w:rPr>
                <w:b/>
                <w:bCs/>
              </w:rPr>
            </w:pPr>
            <w:r w:rsidRPr="00574530">
              <w:rPr>
                <w:b/>
                <w:bCs/>
              </w:rPr>
              <w:t>Name</w:t>
            </w:r>
          </w:p>
        </w:tc>
      </w:tr>
      <w:tr w:rsidR="00AE4732" w14:paraId="0A5BA253" w14:textId="77777777" w:rsidTr="000B6A14">
        <w:tc>
          <w:tcPr>
            <w:tcW w:w="440" w:type="dxa"/>
          </w:tcPr>
          <w:p w14:paraId="7D894B98" w14:textId="673819BE" w:rsidR="00091C31" w:rsidRPr="00091C31" w:rsidRDefault="00874088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1725F963" w14:textId="6ACF4749" w:rsidR="00091C31" w:rsidRPr="00091C31" w:rsidRDefault="00091C31" w:rsidP="0099795E">
            <w:r w:rsidRPr="00091C31">
              <w:t xml:space="preserve">President: </w:t>
            </w:r>
            <w:r>
              <w:t>*</w:t>
            </w:r>
            <w:r w:rsidR="000B6A14" w:rsidRPr="002A79B9">
              <w:rPr>
                <w:rFonts w:cs="Arial"/>
                <w:color w:val="000000" w:themeColor="text1"/>
              </w:rPr>
              <w:t xml:space="preserve">Kevin Green, Calhoun CHD  </w:t>
            </w:r>
          </w:p>
        </w:tc>
        <w:tc>
          <w:tcPr>
            <w:tcW w:w="360" w:type="dxa"/>
          </w:tcPr>
          <w:p w14:paraId="26DD057C" w14:textId="77B294D6" w:rsidR="00091C31" w:rsidRPr="00091C31" w:rsidRDefault="00B051EE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08283A92" w14:textId="7669AE2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Lucus Pols, Kalamazoo CHD</w:t>
            </w:r>
          </w:p>
        </w:tc>
      </w:tr>
      <w:tr w:rsidR="00AE4732" w14:paraId="0C1DD457" w14:textId="77777777" w:rsidTr="000B6A14">
        <w:tc>
          <w:tcPr>
            <w:tcW w:w="440" w:type="dxa"/>
          </w:tcPr>
          <w:p w14:paraId="786EEEDD" w14:textId="7377C2DC" w:rsidR="00091C31" w:rsidRPr="00091C31" w:rsidRDefault="005305A4" w:rsidP="006358A4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52CE94A3" w14:textId="73848421" w:rsidR="00091C31" w:rsidRPr="00091C31" w:rsidRDefault="007D7171" w:rsidP="0099795E">
            <w:r>
              <w:t>President-Elect</w:t>
            </w:r>
            <w:r w:rsidR="00091C31">
              <w:t xml:space="preserve">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B6A14">
              <w:rPr>
                <w:rFonts w:cs="Arial"/>
                <w:color w:val="000000" w:themeColor="text1"/>
              </w:rPr>
              <w:t>Chris Klawuhn, Saginaw CHD</w:t>
            </w:r>
          </w:p>
        </w:tc>
        <w:tc>
          <w:tcPr>
            <w:tcW w:w="360" w:type="dxa"/>
          </w:tcPr>
          <w:p w14:paraId="5A2910E6" w14:textId="59D53499" w:rsidR="00091C31" w:rsidRPr="00091C31" w:rsidRDefault="00827A01" w:rsidP="004E1E0E">
            <w:r>
              <w:t>X</w:t>
            </w:r>
          </w:p>
        </w:tc>
        <w:tc>
          <w:tcPr>
            <w:tcW w:w="4770" w:type="dxa"/>
          </w:tcPr>
          <w:p w14:paraId="747A1FAB" w14:textId="4A46AB8F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B6A14">
              <w:rPr>
                <w:rFonts w:cs="Arial"/>
                <w:color w:val="000000" w:themeColor="text1"/>
              </w:rPr>
              <w:t>Elizabeth Suggitt, LMAS DHD</w:t>
            </w:r>
          </w:p>
        </w:tc>
      </w:tr>
      <w:tr w:rsidR="00AE4732" w14:paraId="70AEA293" w14:textId="77777777" w:rsidTr="000B6A14">
        <w:tc>
          <w:tcPr>
            <w:tcW w:w="440" w:type="dxa"/>
          </w:tcPr>
          <w:p w14:paraId="6F67D2C3" w14:textId="6E40719A" w:rsidR="00091C31" w:rsidRPr="00091C31" w:rsidRDefault="00874088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7D0D75C7" w14:textId="38D9DCB0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Secretary: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Heather Blair, Livingston CHD</w:t>
            </w:r>
          </w:p>
        </w:tc>
        <w:tc>
          <w:tcPr>
            <w:tcW w:w="360" w:type="dxa"/>
          </w:tcPr>
          <w:p w14:paraId="086C45B6" w14:textId="71643DC3" w:rsidR="00091C31" w:rsidRPr="00091C31" w:rsidRDefault="00B051EE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3CBB18AE" w14:textId="7483384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</w:pPr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Krist</w:t>
            </w:r>
            <w:r w:rsidR="00201E15">
              <w:rPr>
                <w:rFonts w:cs="Arial"/>
                <w:color w:val="000000" w:themeColor="text1"/>
              </w:rPr>
              <w:t>e</w:t>
            </w:r>
            <w:r w:rsidR="00091C31" w:rsidRPr="002A79B9">
              <w:rPr>
                <w:rFonts w:cs="Arial"/>
                <w:color w:val="000000" w:themeColor="text1"/>
              </w:rPr>
              <w:t xml:space="preserve">n Schweighoefer, Washtenaw CHD </w:t>
            </w:r>
          </w:p>
        </w:tc>
      </w:tr>
      <w:tr w:rsidR="00AE4732" w14:paraId="087D4818" w14:textId="77777777" w:rsidTr="000B6A14">
        <w:tc>
          <w:tcPr>
            <w:tcW w:w="440" w:type="dxa"/>
          </w:tcPr>
          <w:p w14:paraId="769FD9A9" w14:textId="4CAB0CE2" w:rsidR="00091C31" w:rsidRPr="00091C31" w:rsidRDefault="00A66B51" w:rsidP="00091C31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6D6E16C3" w14:textId="4EE224B1" w:rsidR="00091C31" w:rsidRPr="00091C31" w:rsidRDefault="00AE4732" w:rsidP="00BE2424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Treasure: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 xml:space="preserve">Chris Westover, Monroe CHD </w:t>
            </w:r>
          </w:p>
        </w:tc>
        <w:tc>
          <w:tcPr>
            <w:tcW w:w="360" w:type="dxa"/>
          </w:tcPr>
          <w:p w14:paraId="336C261C" w14:textId="19F43C63" w:rsidR="00091C31" w:rsidRPr="00091C31" w:rsidRDefault="000C772E" w:rsidP="00091C31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56FECFF8" w14:textId="2C0D8C1B" w:rsidR="00091C31" w:rsidRPr="00091C31" w:rsidRDefault="00AE4732" w:rsidP="0099795E">
            <w:r>
              <w:rPr>
                <w:rFonts w:cs="Arial"/>
                <w:color w:val="000000" w:themeColor="text1"/>
              </w:rPr>
              <w:t xml:space="preserve">Director: </w:t>
            </w:r>
            <w:r w:rsidR="00091C31">
              <w:rPr>
                <w:rFonts w:cs="Arial"/>
                <w:color w:val="000000" w:themeColor="text1"/>
              </w:rPr>
              <w:t>*</w:t>
            </w:r>
            <w:r w:rsidR="00091C31" w:rsidRPr="002A79B9">
              <w:rPr>
                <w:rFonts w:cs="Arial"/>
                <w:color w:val="000000" w:themeColor="text1"/>
              </w:rPr>
              <w:t>Scott Withington, City of Detroit HD</w:t>
            </w:r>
          </w:p>
        </w:tc>
      </w:tr>
      <w:tr w:rsidR="002A20DC" w14:paraId="52B2CFF8" w14:textId="77777777" w:rsidTr="000B6A14">
        <w:tc>
          <w:tcPr>
            <w:tcW w:w="440" w:type="dxa"/>
          </w:tcPr>
          <w:p w14:paraId="04B26096" w14:textId="74239BDB" w:rsidR="002A20DC" w:rsidRDefault="002A20DC" w:rsidP="002A20DC">
            <w:pPr>
              <w:jc w:val="center"/>
            </w:pPr>
            <w:r>
              <w:t>X</w:t>
            </w:r>
          </w:p>
        </w:tc>
        <w:tc>
          <w:tcPr>
            <w:tcW w:w="4415" w:type="dxa"/>
          </w:tcPr>
          <w:p w14:paraId="4A2FFBAF" w14:textId="652FA901" w:rsidR="002A20DC" w:rsidRDefault="002A20DC" w:rsidP="002A20DC">
            <w:pPr>
              <w:tabs>
                <w:tab w:val="left" w:pos="3960"/>
                <w:tab w:val="left" w:pos="6480"/>
              </w:tabs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Director: *Sara Simmonds, Kent CHD</w:t>
            </w:r>
            <w:r w:rsidRPr="002A79B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360" w:type="dxa"/>
          </w:tcPr>
          <w:p w14:paraId="2DD75453" w14:textId="1D53D8F0" w:rsidR="002A20DC" w:rsidRDefault="002A20DC" w:rsidP="002A20DC">
            <w:pPr>
              <w:jc w:val="center"/>
            </w:pPr>
            <w:r>
              <w:t>X</w:t>
            </w:r>
          </w:p>
        </w:tc>
        <w:tc>
          <w:tcPr>
            <w:tcW w:w="4770" w:type="dxa"/>
          </w:tcPr>
          <w:p w14:paraId="38CAAF46" w14:textId="34B63060" w:rsidR="002A20DC" w:rsidRDefault="002A20DC" w:rsidP="002A20D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Past President: *Tony Trautz, Oakland County</w:t>
            </w:r>
          </w:p>
        </w:tc>
      </w:tr>
    </w:tbl>
    <w:p w14:paraId="2B9DED40" w14:textId="2A04C8B0" w:rsidR="00A13BDF" w:rsidRPr="002A79B9" w:rsidRDefault="00A13BDF" w:rsidP="0099795E">
      <w:pPr>
        <w:spacing w:after="0"/>
        <w:rPr>
          <w:sz w:val="24"/>
          <w:szCs w:val="24"/>
        </w:rPr>
        <w:sectPr w:rsidR="00A13BDF" w:rsidRPr="002A79B9" w:rsidSect="00763C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3F3CB" w14:textId="657F633B" w:rsidR="00574530" w:rsidRDefault="00574530" w:rsidP="00574530">
      <w:pPr>
        <w:tabs>
          <w:tab w:val="left" w:pos="3960"/>
          <w:tab w:val="left" w:pos="6480"/>
        </w:tabs>
        <w:spacing w:after="0" w:line="240" w:lineRule="auto"/>
        <w:rPr>
          <w:b/>
          <w:bCs/>
        </w:rPr>
      </w:pPr>
      <w:r w:rsidRPr="00574530">
        <w:rPr>
          <w:rFonts w:cs="Arial"/>
          <w:b/>
          <w:bCs/>
          <w:color w:val="000000" w:themeColor="text1"/>
          <w:sz w:val="24"/>
          <w:szCs w:val="24"/>
        </w:rPr>
        <w:t>Members</w:t>
      </w: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447"/>
        <w:gridCol w:w="4120"/>
        <w:gridCol w:w="447"/>
        <w:gridCol w:w="3960"/>
      </w:tblGrid>
      <w:tr w:rsidR="00574530" w14:paraId="0112790A" w14:textId="77777777" w:rsidTr="00AE4732">
        <w:tc>
          <w:tcPr>
            <w:tcW w:w="447" w:type="dxa"/>
          </w:tcPr>
          <w:p w14:paraId="023C36B4" w14:textId="742167AF" w:rsidR="00574530" w:rsidRPr="00C7132E" w:rsidRDefault="00574530" w:rsidP="0095707B"/>
        </w:tc>
        <w:tc>
          <w:tcPr>
            <w:tcW w:w="4120" w:type="dxa"/>
          </w:tcPr>
          <w:p w14:paraId="5B0B5056" w14:textId="64F34690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7" w:type="dxa"/>
          </w:tcPr>
          <w:p w14:paraId="5C15CEE1" w14:textId="40939D82" w:rsidR="00574530" w:rsidRDefault="00574530" w:rsidP="006E535F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4BAE8433" w14:textId="4765B4E4" w:rsidR="00574530" w:rsidRDefault="00574530" w:rsidP="0095707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944FAD" w14:paraId="14F369FA" w14:textId="77777777" w:rsidTr="00AE4732">
        <w:tc>
          <w:tcPr>
            <w:tcW w:w="447" w:type="dxa"/>
          </w:tcPr>
          <w:p w14:paraId="3CBA2650" w14:textId="2A321DC7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C5C8EF3" w14:textId="3D07A6D8" w:rsidR="00944FAD" w:rsidRPr="00570FD4" w:rsidRDefault="00944FAD" w:rsidP="00944FAD">
            <w:r w:rsidRPr="00570FD4">
              <w:t>*Randy Rapp, Allegan CHD</w:t>
            </w:r>
          </w:p>
        </w:tc>
        <w:tc>
          <w:tcPr>
            <w:tcW w:w="447" w:type="dxa"/>
          </w:tcPr>
          <w:p w14:paraId="15E4D4F3" w14:textId="32FC9512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CA2B7F" w14:textId="1EEFA909" w:rsidR="00944FAD" w:rsidRPr="00D908E3" w:rsidRDefault="00944FAD" w:rsidP="00944FAD">
            <w:r>
              <w:t>*Rod McNeil, Ingham County CHD</w:t>
            </w:r>
          </w:p>
        </w:tc>
      </w:tr>
      <w:tr w:rsidR="00944FAD" w14:paraId="0BD4A7DC" w14:textId="77777777" w:rsidTr="00AE4732">
        <w:tc>
          <w:tcPr>
            <w:tcW w:w="447" w:type="dxa"/>
          </w:tcPr>
          <w:p w14:paraId="40E5DBFC" w14:textId="77777777" w:rsidR="00944FAD" w:rsidRDefault="00944FAD" w:rsidP="00944FAD">
            <w:pPr>
              <w:jc w:val="center"/>
            </w:pPr>
          </w:p>
        </w:tc>
        <w:tc>
          <w:tcPr>
            <w:tcW w:w="4120" w:type="dxa"/>
          </w:tcPr>
          <w:p w14:paraId="4D353A8C" w14:textId="67553A67" w:rsidR="00944FAD" w:rsidRPr="00570FD4" w:rsidRDefault="00944FAD" w:rsidP="00944FAD">
            <w:r w:rsidRPr="00570FD4">
              <w:t>Rebecca Long, Allegan CHD</w:t>
            </w:r>
          </w:p>
        </w:tc>
        <w:tc>
          <w:tcPr>
            <w:tcW w:w="447" w:type="dxa"/>
          </w:tcPr>
          <w:p w14:paraId="0E13EB33" w14:textId="570C71AA" w:rsidR="00944FAD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2D32AAF1" w14:textId="6B347B69" w:rsidR="00944FAD" w:rsidRDefault="00944FAD" w:rsidP="00944FAD">
            <w:r>
              <w:t>Randy Fedewa, Ingham CHD</w:t>
            </w:r>
          </w:p>
        </w:tc>
      </w:tr>
      <w:tr w:rsidR="00944FAD" w14:paraId="66CE980B" w14:textId="77777777" w:rsidTr="00AE4732">
        <w:tc>
          <w:tcPr>
            <w:tcW w:w="447" w:type="dxa"/>
          </w:tcPr>
          <w:p w14:paraId="59355032" w14:textId="4BAE7B7A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D5266BA" w14:textId="7FC3CD09" w:rsidR="00944FAD" w:rsidRPr="00570FD4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 w:rsidRPr="00570FD4">
              <w:t>Scott Jones, Allegan CHD</w:t>
            </w:r>
          </w:p>
        </w:tc>
        <w:tc>
          <w:tcPr>
            <w:tcW w:w="447" w:type="dxa"/>
          </w:tcPr>
          <w:p w14:paraId="0D3BE23D" w14:textId="576F4D60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D62EA98" w14:textId="63F83ACF" w:rsidR="00944FAD" w:rsidRPr="00D908E3" w:rsidRDefault="00944FAD" w:rsidP="00944FAD">
            <w:r>
              <w:t>*Chad Shaw, Ionia CHD</w:t>
            </w:r>
          </w:p>
        </w:tc>
      </w:tr>
      <w:tr w:rsidR="00944FAD" w14:paraId="5AE182A5" w14:textId="77777777" w:rsidTr="00AE4732">
        <w:tc>
          <w:tcPr>
            <w:tcW w:w="447" w:type="dxa"/>
          </w:tcPr>
          <w:p w14:paraId="1EABBB22" w14:textId="159DCAAF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D36D8B9" w14:textId="61754B27" w:rsidR="00944FAD" w:rsidRPr="00570FD4" w:rsidRDefault="00944FAD" w:rsidP="00944FAD">
            <w:r w:rsidRPr="00570FD4">
              <w:t>*Jay VanStee, Barry-Eaton DHD</w:t>
            </w:r>
          </w:p>
        </w:tc>
        <w:tc>
          <w:tcPr>
            <w:tcW w:w="447" w:type="dxa"/>
          </w:tcPr>
          <w:p w14:paraId="7C251515" w14:textId="1F7BCF1C" w:rsidR="00944FAD" w:rsidRPr="00C7132E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35A6CBB4" w14:textId="44F4F65C" w:rsidR="00944FAD" w:rsidRPr="00D908E3" w:rsidRDefault="00944FAD" w:rsidP="00944FAD">
            <w:r>
              <w:t>*, Jackson CHD</w:t>
            </w:r>
          </w:p>
        </w:tc>
      </w:tr>
      <w:tr w:rsidR="00944FAD" w14:paraId="33974D29" w14:textId="77777777" w:rsidTr="00AE4732">
        <w:tc>
          <w:tcPr>
            <w:tcW w:w="447" w:type="dxa"/>
          </w:tcPr>
          <w:p w14:paraId="185DCE02" w14:textId="6BD0FE1E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61B4E2F0" w14:textId="4BB1B4C4" w:rsidR="00944FAD" w:rsidRPr="00570FD4" w:rsidRDefault="00944FAD" w:rsidP="00944FAD">
            <w:r w:rsidRPr="00570FD4">
              <w:t xml:space="preserve">Jodi </w:t>
            </w:r>
            <w:proofErr w:type="spellStart"/>
            <w:r w:rsidRPr="00570FD4">
              <w:t>Pessell</w:t>
            </w:r>
            <w:proofErr w:type="spellEnd"/>
            <w:r w:rsidRPr="00570FD4">
              <w:t>, Barry-Eaton DHD</w:t>
            </w:r>
          </w:p>
        </w:tc>
        <w:tc>
          <w:tcPr>
            <w:tcW w:w="447" w:type="dxa"/>
          </w:tcPr>
          <w:p w14:paraId="73730493" w14:textId="049BF520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E83711E" w14:textId="6E178DF6" w:rsidR="00944FAD" w:rsidRPr="00D908E3" w:rsidRDefault="00944FAD" w:rsidP="00944FAD">
            <w:r>
              <w:t>Matthew Budd, Jackson CHD</w:t>
            </w:r>
          </w:p>
        </w:tc>
      </w:tr>
      <w:tr w:rsidR="00944FAD" w14:paraId="2FAC37AB" w14:textId="77777777" w:rsidTr="00AE4732">
        <w:tc>
          <w:tcPr>
            <w:tcW w:w="447" w:type="dxa"/>
          </w:tcPr>
          <w:p w14:paraId="4E77FFC0" w14:textId="2DA1EC6E" w:rsidR="00944FAD" w:rsidRPr="00C7132E" w:rsidRDefault="00944FAD" w:rsidP="00944FAD"/>
        </w:tc>
        <w:tc>
          <w:tcPr>
            <w:tcW w:w="4120" w:type="dxa"/>
          </w:tcPr>
          <w:p w14:paraId="6C9B4B21" w14:textId="7B70A462" w:rsidR="00944FAD" w:rsidRPr="00570FD4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Dave Comeau, Barry-Eaton DHD</w:t>
            </w:r>
          </w:p>
        </w:tc>
        <w:tc>
          <w:tcPr>
            <w:tcW w:w="447" w:type="dxa"/>
          </w:tcPr>
          <w:p w14:paraId="1C9E1DC9" w14:textId="63954D86" w:rsidR="00944FAD" w:rsidRPr="00C7132E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78E977F7" w14:textId="18ADFF32" w:rsidR="00944FAD" w:rsidRPr="00D908E3" w:rsidRDefault="00944FAD" w:rsidP="00944FAD">
            <w:r>
              <w:t>Holly Flickinger, Jackson CHD</w:t>
            </w:r>
          </w:p>
        </w:tc>
      </w:tr>
      <w:tr w:rsidR="00944FAD" w14:paraId="24F79D77" w14:textId="77777777" w:rsidTr="00AE4732">
        <w:tc>
          <w:tcPr>
            <w:tcW w:w="447" w:type="dxa"/>
          </w:tcPr>
          <w:p w14:paraId="47C3065A" w14:textId="304B9CB6" w:rsidR="00944FAD" w:rsidRPr="00C7132E" w:rsidRDefault="00944FAD" w:rsidP="00944FAD">
            <w:pPr>
              <w:jc w:val="center"/>
            </w:pPr>
          </w:p>
        </w:tc>
        <w:tc>
          <w:tcPr>
            <w:tcW w:w="4120" w:type="dxa"/>
          </w:tcPr>
          <w:p w14:paraId="1FD773FA" w14:textId="2B5F33FF" w:rsidR="00944FAD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*Joel Kwiatkowski, Bay CHD</w:t>
            </w:r>
          </w:p>
        </w:tc>
        <w:tc>
          <w:tcPr>
            <w:tcW w:w="447" w:type="dxa"/>
          </w:tcPr>
          <w:p w14:paraId="27890A06" w14:textId="628F3E76" w:rsidR="00944FAD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4F52579A" w14:textId="6623D922" w:rsidR="00944FAD" w:rsidRDefault="00944FAD" w:rsidP="00944FAD">
            <w:r>
              <w:t>Matthew Horning, Jackson, CHD</w:t>
            </w:r>
          </w:p>
        </w:tc>
      </w:tr>
      <w:tr w:rsidR="00944FAD" w14:paraId="6E8AE4DC" w14:textId="77777777" w:rsidTr="00AE4732">
        <w:tc>
          <w:tcPr>
            <w:tcW w:w="447" w:type="dxa"/>
          </w:tcPr>
          <w:p w14:paraId="7CE05530" w14:textId="7E5A82CB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453109E0" w14:textId="715898AF" w:rsidR="00944FAD" w:rsidRPr="00570FD4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 w:rsidRPr="00D908E3">
              <w:t>*Eric Johnston, Benzie-Leelanau DHD</w:t>
            </w:r>
          </w:p>
        </w:tc>
        <w:tc>
          <w:tcPr>
            <w:tcW w:w="447" w:type="dxa"/>
          </w:tcPr>
          <w:p w14:paraId="05549E89" w14:textId="084DE17E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A529E2D" w14:textId="2ED06715" w:rsidR="00944FAD" w:rsidRPr="00D908E3" w:rsidRDefault="00944FAD" w:rsidP="00944FAD">
            <w:r>
              <w:t>Kristin Pluta*, Jackson CHD</w:t>
            </w:r>
          </w:p>
        </w:tc>
      </w:tr>
      <w:tr w:rsidR="00944FAD" w14:paraId="24503124" w14:textId="77777777" w:rsidTr="00AE4732">
        <w:tc>
          <w:tcPr>
            <w:tcW w:w="447" w:type="dxa"/>
          </w:tcPr>
          <w:p w14:paraId="617AB4D2" w14:textId="06CE03C1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B77C185" w14:textId="2872AEB9" w:rsidR="00944FAD" w:rsidRPr="00D908E3" w:rsidRDefault="00944FAD" w:rsidP="00944FAD">
            <w:r>
              <w:rPr>
                <w:rFonts w:cs="Times New Roman"/>
              </w:rPr>
              <w:t>*Nick Margaritis, Berrien CHD</w:t>
            </w:r>
          </w:p>
        </w:tc>
        <w:tc>
          <w:tcPr>
            <w:tcW w:w="447" w:type="dxa"/>
          </w:tcPr>
          <w:p w14:paraId="7C47CE00" w14:textId="1A8D5DFC" w:rsidR="00944FAD" w:rsidRPr="00C7132E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69B6C92A" w14:textId="0C0F4EF9" w:rsidR="00944FAD" w:rsidRPr="00D908E3" w:rsidRDefault="00944FAD" w:rsidP="00944FAD">
            <w:r>
              <w:t>Rachel Wonders, Kalamazoo CHD</w:t>
            </w:r>
          </w:p>
        </w:tc>
      </w:tr>
      <w:tr w:rsidR="00944FAD" w14:paraId="56E3E977" w14:textId="77777777" w:rsidTr="00AE4732">
        <w:tc>
          <w:tcPr>
            <w:tcW w:w="447" w:type="dxa"/>
          </w:tcPr>
          <w:p w14:paraId="2F3795CA" w14:textId="77777777" w:rsidR="00944FAD" w:rsidRDefault="00944FAD" w:rsidP="00944FAD">
            <w:pPr>
              <w:jc w:val="center"/>
            </w:pPr>
          </w:p>
        </w:tc>
        <w:tc>
          <w:tcPr>
            <w:tcW w:w="4120" w:type="dxa"/>
          </w:tcPr>
          <w:p w14:paraId="027A397B" w14:textId="52A5BE1B" w:rsidR="00944FAD" w:rsidRPr="00D908E3" w:rsidRDefault="00944FAD" w:rsidP="00944FAD">
            <w:r>
              <w:rPr>
                <w:rFonts w:cs="Times New Roman"/>
              </w:rPr>
              <w:t>Brian Murphy, Berrien CHD</w:t>
            </w:r>
          </w:p>
        </w:tc>
        <w:tc>
          <w:tcPr>
            <w:tcW w:w="447" w:type="dxa"/>
          </w:tcPr>
          <w:p w14:paraId="25FBE805" w14:textId="77777777" w:rsidR="00944FAD" w:rsidRPr="00C7132E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4C00D478" w14:textId="42555EBA" w:rsidR="00944FAD" w:rsidRDefault="00944FAD" w:rsidP="00944FAD">
            <w:r>
              <w:t>Chris Kujawa, Kalamazoo CHD</w:t>
            </w:r>
          </w:p>
        </w:tc>
      </w:tr>
      <w:tr w:rsidR="00944FAD" w14:paraId="2EF72698" w14:textId="77777777" w:rsidTr="00AE4732">
        <w:tc>
          <w:tcPr>
            <w:tcW w:w="447" w:type="dxa"/>
          </w:tcPr>
          <w:p w14:paraId="281EC6F7" w14:textId="3B7AF5EA" w:rsidR="00944FAD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4120" w:type="dxa"/>
          </w:tcPr>
          <w:p w14:paraId="3FC3B458" w14:textId="7738DF41" w:rsidR="00944FAD" w:rsidRPr="00D908E3" w:rsidRDefault="00944FAD" w:rsidP="00944FAD">
            <w:r>
              <w:rPr>
                <w:rFonts w:cs="Times New Roman"/>
              </w:rPr>
              <w:t>Phillina Rios, Berrien CHD</w:t>
            </w:r>
          </w:p>
        </w:tc>
        <w:tc>
          <w:tcPr>
            <w:tcW w:w="447" w:type="dxa"/>
          </w:tcPr>
          <w:p w14:paraId="51EA59CD" w14:textId="601FEF38" w:rsidR="00944FAD" w:rsidRPr="00C7132E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683F267" w14:textId="44291587" w:rsidR="00944FAD" w:rsidRDefault="00944FAD" w:rsidP="00944FAD">
            <w:r>
              <w:t>Samantha VanDuinen, Kent CHD</w:t>
            </w:r>
          </w:p>
        </w:tc>
      </w:tr>
      <w:tr w:rsidR="00944FAD" w14:paraId="1345BA3E" w14:textId="77777777" w:rsidTr="00AE4732">
        <w:tc>
          <w:tcPr>
            <w:tcW w:w="447" w:type="dxa"/>
          </w:tcPr>
          <w:p w14:paraId="2C03EB0A" w14:textId="77777777" w:rsidR="00944FAD" w:rsidRDefault="00944FAD" w:rsidP="00944FAD">
            <w:pPr>
              <w:jc w:val="center"/>
            </w:pPr>
          </w:p>
        </w:tc>
        <w:tc>
          <w:tcPr>
            <w:tcW w:w="4120" w:type="dxa"/>
          </w:tcPr>
          <w:p w14:paraId="2D5C9F72" w14:textId="5BD9CB3B" w:rsidR="00944FAD" w:rsidRPr="00D908E3" w:rsidRDefault="00944FAD" w:rsidP="00944FAD">
            <w:r>
              <w:rPr>
                <w:rFonts w:cs="Times New Roman"/>
              </w:rPr>
              <w:t>Kyle Moore, Br. Hillsdale-St. Joe CHD</w:t>
            </w:r>
          </w:p>
        </w:tc>
        <w:tc>
          <w:tcPr>
            <w:tcW w:w="447" w:type="dxa"/>
          </w:tcPr>
          <w:p w14:paraId="555DB6D3" w14:textId="3301F7F5" w:rsidR="00944FAD" w:rsidRPr="00C7132E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073B9166" w14:textId="772BC23E" w:rsidR="00944FAD" w:rsidRDefault="00944FAD" w:rsidP="00944FAD">
            <w:r>
              <w:t>Brendan Earl, Kent CHD</w:t>
            </w:r>
          </w:p>
        </w:tc>
      </w:tr>
      <w:tr w:rsidR="00944FAD" w14:paraId="48F98937" w14:textId="77777777" w:rsidTr="00AE4732">
        <w:tc>
          <w:tcPr>
            <w:tcW w:w="447" w:type="dxa"/>
          </w:tcPr>
          <w:p w14:paraId="65CAF43C" w14:textId="4D5671C5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36087FD5" w14:textId="08577C85" w:rsidR="00944FAD" w:rsidRPr="00D908E3" w:rsidRDefault="00944FAD" w:rsidP="00944FAD">
            <w:pPr>
              <w:rPr>
                <w:rFonts w:cs="Times New Roman"/>
              </w:rPr>
            </w:pPr>
            <w:r>
              <w:rPr>
                <w:rFonts w:cs="Times New Roman"/>
              </w:rPr>
              <w:t>*Joe Frazier, Br. Hillsdale-St. Joe CHD</w:t>
            </w:r>
          </w:p>
        </w:tc>
        <w:tc>
          <w:tcPr>
            <w:tcW w:w="447" w:type="dxa"/>
          </w:tcPr>
          <w:p w14:paraId="7F1CE6A4" w14:textId="68972D19" w:rsidR="00944FAD" w:rsidRPr="00D908E3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12C920BC" w14:textId="64C7BB6F" w:rsidR="00944FAD" w:rsidRPr="00D908E3" w:rsidRDefault="00944FAD" w:rsidP="00944FAD">
            <w:r>
              <w:t>Russell Flewelling, Kent CHD</w:t>
            </w:r>
          </w:p>
        </w:tc>
      </w:tr>
      <w:tr w:rsidR="00944FAD" w14:paraId="6D20BAC5" w14:textId="77777777" w:rsidTr="00AE4732">
        <w:tc>
          <w:tcPr>
            <w:tcW w:w="447" w:type="dxa"/>
          </w:tcPr>
          <w:p w14:paraId="67D39E27" w14:textId="1F50A7A6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3C672678" w14:textId="743C6105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 xml:space="preserve">Deanna Anderson, Br. Hillsdale-St. Joe CHD </w:t>
            </w:r>
          </w:p>
        </w:tc>
        <w:tc>
          <w:tcPr>
            <w:tcW w:w="447" w:type="dxa"/>
          </w:tcPr>
          <w:p w14:paraId="5C3B9D70" w14:textId="5D6E755A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7613B557" w14:textId="7198EA57" w:rsidR="00944FAD" w:rsidRPr="00D908E3" w:rsidRDefault="00944FAD" w:rsidP="00944FAD">
            <w:r>
              <w:rPr>
                <w:rFonts w:cs="Arial"/>
                <w:color w:val="000000" w:themeColor="text1"/>
              </w:rPr>
              <w:t>*Nathan Denney, Lapeer CHD</w:t>
            </w:r>
          </w:p>
        </w:tc>
      </w:tr>
      <w:tr w:rsidR="00944FAD" w14:paraId="63B33133" w14:textId="77777777" w:rsidTr="00AE4732">
        <w:tc>
          <w:tcPr>
            <w:tcW w:w="447" w:type="dxa"/>
          </w:tcPr>
          <w:p w14:paraId="795EDD4B" w14:textId="5301D42F" w:rsidR="00944FAD" w:rsidRPr="00C7132E" w:rsidRDefault="00944FAD" w:rsidP="00944FAD"/>
        </w:tc>
        <w:tc>
          <w:tcPr>
            <w:tcW w:w="4120" w:type="dxa"/>
          </w:tcPr>
          <w:p w14:paraId="475C8DA4" w14:textId="4B62F53A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Bob Overley, Calhoun CHD</w:t>
            </w:r>
          </w:p>
        </w:tc>
        <w:tc>
          <w:tcPr>
            <w:tcW w:w="447" w:type="dxa"/>
          </w:tcPr>
          <w:p w14:paraId="44B2AF1C" w14:textId="1262F3FC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5F4998B" w14:textId="7936BF12" w:rsidR="00944FAD" w:rsidRPr="00D908E3" w:rsidRDefault="00944FAD" w:rsidP="00944FAD">
            <w:r>
              <w:t>*Kasee Johnson, Lenawee CHD</w:t>
            </w:r>
          </w:p>
        </w:tc>
      </w:tr>
      <w:tr w:rsidR="00944FAD" w14:paraId="2EFFF0E0" w14:textId="77777777" w:rsidTr="00AE4732">
        <w:tc>
          <w:tcPr>
            <w:tcW w:w="447" w:type="dxa"/>
          </w:tcPr>
          <w:p w14:paraId="7EE17DE7" w14:textId="77777777" w:rsidR="00944FAD" w:rsidRPr="00C7132E" w:rsidRDefault="00944FAD" w:rsidP="00944FAD"/>
        </w:tc>
        <w:tc>
          <w:tcPr>
            <w:tcW w:w="4120" w:type="dxa"/>
          </w:tcPr>
          <w:p w14:paraId="2BA80121" w14:textId="2E668804" w:rsidR="00944FAD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Drew Dean, Calhoun CHD</w:t>
            </w:r>
          </w:p>
        </w:tc>
        <w:tc>
          <w:tcPr>
            <w:tcW w:w="447" w:type="dxa"/>
          </w:tcPr>
          <w:p w14:paraId="67400C5A" w14:textId="3A496EC7" w:rsidR="00944FAD" w:rsidRPr="00D908E3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1F26CFD5" w14:textId="444CFC0B" w:rsidR="00944FAD" w:rsidRDefault="00944FAD" w:rsidP="00944FAD">
            <w:r>
              <w:t>Cindy Merritt, Lenawee CHD</w:t>
            </w:r>
          </w:p>
        </w:tc>
      </w:tr>
      <w:tr w:rsidR="00944FAD" w14:paraId="3C952018" w14:textId="77777777" w:rsidTr="00AE4732">
        <w:tc>
          <w:tcPr>
            <w:tcW w:w="447" w:type="dxa"/>
          </w:tcPr>
          <w:p w14:paraId="16E32DD3" w14:textId="2E7CC20B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2461A702" w14:textId="032CE981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*George Friday, Cass-Van Buren DHD</w:t>
            </w:r>
          </w:p>
        </w:tc>
        <w:tc>
          <w:tcPr>
            <w:tcW w:w="447" w:type="dxa"/>
          </w:tcPr>
          <w:p w14:paraId="5150C9C6" w14:textId="586DF80E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35986CD" w14:textId="0DD2048F" w:rsidR="00944FAD" w:rsidRPr="00D908E3" w:rsidRDefault="00944FAD" w:rsidP="00944FAD">
            <w:r>
              <w:t>Amy Aumock, Livingston CHD</w:t>
            </w:r>
          </w:p>
        </w:tc>
      </w:tr>
      <w:tr w:rsidR="00944FAD" w14:paraId="005C7311" w14:textId="77777777" w:rsidTr="00AE4732">
        <w:tc>
          <w:tcPr>
            <w:tcW w:w="447" w:type="dxa"/>
          </w:tcPr>
          <w:p w14:paraId="5A071C45" w14:textId="6D06B49B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5DD46B4A" w14:textId="354B87BC" w:rsidR="00944FAD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Cody Davis, Cass-Van Buren DHD</w:t>
            </w:r>
          </w:p>
        </w:tc>
        <w:tc>
          <w:tcPr>
            <w:tcW w:w="447" w:type="dxa"/>
          </w:tcPr>
          <w:p w14:paraId="3924E920" w14:textId="28D13254" w:rsidR="00944FAD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58103209" w14:textId="6701C170" w:rsidR="00944FAD" w:rsidRDefault="00944FAD" w:rsidP="00944FAD">
            <w:pPr>
              <w:rPr>
                <w:rFonts w:cs="Arial"/>
                <w:color w:val="000000" w:themeColor="text1"/>
              </w:rPr>
            </w:pPr>
            <w:r>
              <w:t>Nick Derusha, LMAS DHD</w:t>
            </w:r>
          </w:p>
        </w:tc>
      </w:tr>
      <w:tr w:rsidR="00944FAD" w14:paraId="0C04EDD7" w14:textId="77777777" w:rsidTr="00AE4732">
        <w:tc>
          <w:tcPr>
            <w:tcW w:w="447" w:type="dxa"/>
          </w:tcPr>
          <w:p w14:paraId="211C4F27" w14:textId="2DA31795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56153F04" w14:textId="64CC7243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*Suzanne Lieurance, Chippewa CHD</w:t>
            </w:r>
          </w:p>
        </w:tc>
        <w:tc>
          <w:tcPr>
            <w:tcW w:w="447" w:type="dxa"/>
          </w:tcPr>
          <w:p w14:paraId="081F70F8" w14:textId="03F1DFF4" w:rsidR="00944FAD" w:rsidRPr="00D908E3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393D9EE1" w14:textId="4966D58E" w:rsidR="00944FAD" w:rsidRPr="00D908E3" w:rsidRDefault="00944FAD" w:rsidP="00944FAD">
            <w:pPr>
              <w:rPr>
                <w:rFonts w:cs="Arial"/>
                <w:color w:val="000000" w:themeColor="text1"/>
              </w:rPr>
            </w:pPr>
            <w:r>
              <w:t>Andrew Cox, Macomb CHD</w:t>
            </w:r>
          </w:p>
        </w:tc>
      </w:tr>
      <w:tr w:rsidR="00944FAD" w14:paraId="5EF01632" w14:textId="77777777" w:rsidTr="00AE4732">
        <w:tc>
          <w:tcPr>
            <w:tcW w:w="447" w:type="dxa"/>
          </w:tcPr>
          <w:p w14:paraId="61708BE1" w14:textId="12486AF4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35B3136D" w14:textId="7F3BDAB8" w:rsidR="00944FAD" w:rsidRPr="00D908E3" w:rsidRDefault="00944FAD" w:rsidP="00944FA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*Steve King, Central MI DHD </w:t>
            </w:r>
          </w:p>
        </w:tc>
        <w:tc>
          <w:tcPr>
            <w:tcW w:w="447" w:type="dxa"/>
          </w:tcPr>
          <w:p w14:paraId="31FD0A86" w14:textId="091B89B2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3898CEC" w14:textId="007E34BB" w:rsidR="00944FAD" w:rsidRPr="00D908E3" w:rsidRDefault="00944FAD" w:rsidP="00944FAD">
            <w:r>
              <w:t>*Tom Barnes, Macomb CHD</w:t>
            </w:r>
          </w:p>
        </w:tc>
      </w:tr>
      <w:tr w:rsidR="00944FAD" w14:paraId="6091AA46" w14:textId="77777777" w:rsidTr="00AE4732">
        <w:tc>
          <w:tcPr>
            <w:tcW w:w="447" w:type="dxa"/>
          </w:tcPr>
          <w:p w14:paraId="668EB192" w14:textId="737D05E3" w:rsidR="00944FAD" w:rsidRPr="00C7132E" w:rsidRDefault="00944FAD" w:rsidP="00944FAD"/>
        </w:tc>
        <w:tc>
          <w:tcPr>
            <w:tcW w:w="4120" w:type="dxa"/>
          </w:tcPr>
          <w:p w14:paraId="0B3F252E" w14:textId="3642BB02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Jason Travis, Central MI DHD</w:t>
            </w:r>
          </w:p>
        </w:tc>
        <w:tc>
          <w:tcPr>
            <w:tcW w:w="447" w:type="dxa"/>
          </w:tcPr>
          <w:p w14:paraId="108201D9" w14:textId="04B98CDB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68D94C8" w14:textId="5D5D5366" w:rsidR="00944FAD" w:rsidRPr="00D908E3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*Patrick Jacuzzo, Marquette CHD</w:t>
            </w:r>
          </w:p>
        </w:tc>
      </w:tr>
      <w:tr w:rsidR="00944FAD" w14:paraId="1B657A90" w14:textId="77777777" w:rsidTr="00AE4732">
        <w:tc>
          <w:tcPr>
            <w:tcW w:w="447" w:type="dxa"/>
          </w:tcPr>
          <w:p w14:paraId="1A1134BD" w14:textId="390D0070" w:rsidR="00944FAD" w:rsidRDefault="00944FAD" w:rsidP="00944FAD">
            <w:r>
              <w:t>X</w:t>
            </w:r>
          </w:p>
        </w:tc>
        <w:tc>
          <w:tcPr>
            <w:tcW w:w="4120" w:type="dxa"/>
          </w:tcPr>
          <w:p w14:paraId="2120F1A2" w14:textId="42D691D1" w:rsidR="00944FAD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Taylor Irwin, Central MI DHD</w:t>
            </w:r>
          </w:p>
        </w:tc>
        <w:tc>
          <w:tcPr>
            <w:tcW w:w="447" w:type="dxa"/>
          </w:tcPr>
          <w:p w14:paraId="07E28575" w14:textId="60554AF9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1826966C" w14:textId="432A2805" w:rsidR="00944FAD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*Lonnie Smith, Mid-MI DHD</w:t>
            </w:r>
          </w:p>
        </w:tc>
      </w:tr>
      <w:tr w:rsidR="00944FAD" w14:paraId="0A6F6F44" w14:textId="77777777" w:rsidTr="00AE4732">
        <w:tc>
          <w:tcPr>
            <w:tcW w:w="447" w:type="dxa"/>
          </w:tcPr>
          <w:p w14:paraId="16F14875" w14:textId="3CA4E38E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41757896" w14:textId="1CBA9641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*Ian Nelson, Delta Menominee DHD</w:t>
            </w:r>
          </w:p>
        </w:tc>
        <w:tc>
          <w:tcPr>
            <w:tcW w:w="447" w:type="dxa"/>
          </w:tcPr>
          <w:p w14:paraId="529FE24A" w14:textId="434E216E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AB91BE1" w14:textId="27655C18" w:rsidR="00944FAD" w:rsidRPr="00D908E3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 w:rsidRPr="007B05AE">
              <w:t>Adam Byrne, Mid-MI DHD</w:t>
            </w:r>
          </w:p>
        </w:tc>
      </w:tr>
      <w:tr w:rsidR="00944FAD" w14:paraId="0F5A0AF4" w14:textId="77777777" w:rsidTr="00AE4732">
        <w:tc>
          <w:tcPr>
            <w:tcW w:w="447" w:type="dxa"/>
          </w:tcPr>
          <w:p w14:paraId="12DE14A9" w14:textId="09797F54" w:rsidR="00944FAD" w:rsidRPr="00C7132E" w:rsidRDefault="00944FAD" w:rsidP="00944FAD"/>
        </w:tc>
        <w:tc>
          <w:tcPr>
            <w:tcW w:w="4120" w:type="dxa"/>
          </w:tcPr>
          <w:p w14:paraId="6CCB5728" w14:textId="3D230305" w:rsidR="00944FAD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*Cori Upper, DHD #2</w:t>
            </w:r>
          </w:p>
        </w:tc>
        <w:tc>
          <w:tcPr>
            <w:tcW w:w="447" w:type="dxa"/>
          </w:tcPr>
          <w:p w14:paraId="4FDB8979" w14:textId="768AC41B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435CF2F" w14:textId="44923346" w:rsidR="00944FAD" w:rsidRDefault="00944FAD" w:rsidP="00944FAD">
            <w:pPr>
              <w:tabs>
                <w:tab w:val="left" w:pos="3960"/>
                <w:tab w:val="left" w:pos="6480"/>
              </w:tabs>
              <w:ind w:left="270" w:hanging="270"/>
            </w:pPr>
            <w:r>
              <w:t>*Jim Henry, Midland CHD</w:t>
            </w:r>
          </w:p>
        </w:tc>
      </w:tr>
      <w:tr w:rsidR="00944FAD" w14:paraId="0D72B2B1" w14:textId="77777777" w:rsidTr="00AE4732">
        <w:tc>
          <w:tcPr>
            <w:tcW w:w="447" w:type="dxa"/>
          </w:tcPr>
          <w:p w14:paraId="07A27ADF" w14:textId="4E8BA871" w:rsidR="00944FAD" w:rsidRPr="00C7132E" w:rsidRDefault="00944FAD" w:rsidP="00944FAD"/>
        </w:tc>
        <w:tc>
          <w:tcPr>
            <w:tcW w:w="4120" w:type="dxa"/>
          </w:tcPr>
          <w:p w14:paraId="7F507534" w14:textId="0337B4A1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rFonts w:cs="Times New Roman"/>
              </w:rPr>
              <w:t>Dave Schmidt, DHD #2</w:t>
            </w:r>
          </w:p>
        </w:tc>
        <w:tc>
          <w:tcPr>
            <w:tcW w:w="447" w:type="dxa"/>
          </w:tcPr>
          <w:p w14:paraId="4CAD54EF" w14:textId="6B0AF7CF" w:rsidR="00944FAD" w:rsidRPr="00D908E3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30A03735" w14:textId="419D263B" w:rsidR="00944FAD" w:rsidRPr="00D908E3" w:rsidRDefault="00944FAD" w:rsidP="00944FAD">
            <w:r>
              <w:rPr>
                <w:rFonts w:cs="Times New Roman"/>
              </w:rPr>
              <w:t>Don Rousseau, DHD #2</w:t>
            </w:r>
          </w:p>
        </w:tc>
      </w:tr>
      <w:tr w:rsidR="00944FAD" w14:paraId="0C964AC0" w14:textId="77777777" w:rsidTr="00AE4732">
        <w:tc>
          <w:tcPr>
            <w:tcW w:w="447" w:type="dxa"/>
          </w:tcPr>
          <w:p w14:paraId="785EBDB3" w14:textId="13B7FA37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65A066E0" w14:textId="1406BB24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t>*Bill Hough, Genesee CHD</w:t>
            </w:r>
          </w:p>
        </w:tc>
        <w:tc>
          <w:tcPr>
            <w:tcW w:w="447" w:type="dxa"/>
          </w:tcPr>
          <w:p w14:paraId="55977A1D" w14:textId="44D07395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F34831A" w14:textId="0BEF0648" w:rsidR="00944FAD" w:rsidRPr="00D908E3" w:rsidRDefault="00944FAD" w:rsidP="00944FAD">
            <w:r>
              <w:rPr>
                <w:rFonts w:cs="Times New Roman"/>
              </w:rPr>
              <w:t>*Kevin Prevost, DHD #4</w:t>
            </w:r>
          </w:p>
        </w:tc>
      </w:tr>
      <w:tr w:rsidR="00944FAD" w14:paraId="42A01994" w14:textId="77777777" w:rsidTr="00AE4732">
        <w:tc>
          <w:tcPr>
            <w:tcW w:w="447" w:type="dxa"/>
          </w:tcPr>
          <w:p w14:paraId="041714C9" w14:textId="61461F87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04851E71" w14:textId="5A347ADF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t>Blake Stephens, Genesee CHD</w:t>
            </w:r>
          </w:p>
        </w:tc>
        <w:tc>
          <w:tcPr>
            <w:tcW w:w="447" w:type="dxa"/>
          </w:tcPr>
          <w:p w14:paraId="01ED8A1B" w14:textId="0E61E781" w:rsidR="00944FAD" w:rsidRPr="00D908E3" w:rsidRDefault="00944FAD" w:rsidP="00944FAD">
            <w:pPr>
              <w:jc w:val="center"/>
            </w:pPr>
          </w:p>
        </w:tc>
        <w:tc>
          <w:tcPr>
            <w:tcW w:w="3960" w:type="dxa"/>
          </w:tcPr>
          <w:p w14:paraId="10D7D201" w14:textId="6BD0A1E4" w:rsidR="00944FAD" w:rsidRPr="00D908E3" w:rsidRDefault="00944FAD" w:rsidP="00944FAD">
            <w:r>
              <w:rPr>
                <w:rFonts w:cs="Times New Roman"/>
              </w:rPr>
              <w:t>*Max Bjorkman, DHD #10</w:t>
            </w:r>
          </w:p>
        </w:tc>
      </w:tr>
      <w:tr w:rsidR="00944FAD" w14:paraId="448D72FD" w14:textId="77777777" w:rsidTr="00AE4732">
        <w:tc>
          <w:tcPr>
            <w:tcW w:w="447" w:type="dxa"/>
          </w:tcPr>
          <w:p w14:paraId="569371EF" w14:textId="2A5AAE61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7186C9CB" w14:textId="73E09242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color w:val="000000" w:themeColor="text1"/>
              </w:rPr>
              <w:t>*Brent Wheat, Grand Traverse CHD</w:t>
            </w:r>
          </w:p>
        </w:tc>
        <w:tc>
          <w:tcPr>
            <w:tcW w:w="447" w:type="dxa"/>
          </w:tcPr>
          <w:p w14:paraId="5AF86722" w14:textId="19B38AA5" w:rsidR="00944FAD" w:rsidRPr="00D908E3" w:rsidRDefault="00847B2C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06995CE5" w14:textId="3DDF8856" w:rsidR="00944FAD" w:rsidRPr="007B05AE" w:rsidRDefault="00944FAD" w:rsidP="00944FAD">
            <w:r>
              <w:rPr>
                <w:color w:val="000000" w:themeColor="text1"/>
              </w:rPr>
              <w:t>*Wade Dishaw, Dickinson-Iron DHD</w:t>
            </w:r>
          </w:p>
        </w:tc>
      </w:tr>
      <w:tr w:rsidR="00944FAD" w14:paraId="06F5EC65" w14:textId="77777777" w:rsidTr="00AE4732">
        <w:tc>
          <w:tcPr>
            <w:tcW w:w="447" w:type="dxa"/>
          </w:tcPr>
          <w:p w14:paraId="3F50653E" w14:textId="0957D1B6" w:rsidR="00944FAD" w:rsidRPr="00C7132E" w:rsidRDefault="00944FAD" w:rsidP="00944FAD">
            <w:r>
              <w:t>X</w:t>
            </w:r>
          </w:p>
        </w:tc>
        <w:tc>
          <w:tcPr>
            <w:tcW w:w="4120" w:type="dxa"/>
          </w:tcPr>
          <w:p w14:paraId="0A48D49E" w14:textId="0914DD9B" w:rsidR="00944FAD" w:rsidRPr="00D908E3" w:rsidRDefault="00944FAD" w:rsidP="00944FAD">
            <w:pPr>
              <w:tabs>
                <w:tab w:val="left" w:pos="3960"/>
              </w:tabs>
              <w:ind w:left="270" w:hanging="270"/>
              <w:rPr>
                <w:rFonts w:cs="Times New Roman"/>
              </w:rPr>
            </w:pPr>
            <w:r>
              <w:rPr>
                <w:color w:val="000000" w:themeColor="text1"/>
              </w:rPr>
              <w:t>*Tip MacGuire, Huron CHD</w:t>
            </w:r>
          </w:p>
        </w:tc>
        <w:tc>
          <w:tcPr>
            <w:tcW w:w="447" w:type="dxa"/>
          </w:tcPr>
          <w:p w14:paraId="271163C1" w14:textId="437E2348" w:rsidR="00944FAD" w:rsidRPr="00D908E3" w:rsidRDefault="00944FAD" w:rsidP="00944FAD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612C98FC" w14:textId="591C6B67" w:rsidR="00944FAD" w:rsidRPr="00D908E3" w:rsidRDefault="00944FAD" w:rsidP="00944FAD">
            <w:r>
              <w:rPr>
                <w:color w:val="000000" w:themeColor="text1"/>
              </w:rPr>
              <w:t>Tina Moore, Genesee CHD</w:t>
            </w:r>
          </w:p>
        </w:tc>
      </w:tr>
      <w:tr w:rsidR="00EE6D31" w14:paraId="2FC82263" w14:textId="77777777" w:rsidTr="00AE4732">
        <w:tc>
          <w:tcPr>
            <w:tcW w:w="447" w:type="dxa"/>
          </w:tcPr>
          <w:p w14:paraId="17D6FCE1" w14:textId="5D54C653" w:rsidR="00EE6D31" w:rsidRPr="00C7132E" w:rsidRDefault="00EE6D31" w:rsidP="00EE6D31">
            <w:r>
              <w:lastRenderedPageBreak/>
              <w:t>X</w:t>
            </w:r>
          </w:p>
        </w:tc>
        <w:tc>
          <w:tcPr>
            <w:tcW w:w="4120" w:type="dxa"/>
          </w:tcPr>
          <w:p w14:paraId="2DAFEF59" w14:textId="18495691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t xml:space="preserve">*Jeremy </w:t>
            </w:r>
            <w:proofErr w:type="spellStart"/>
            <w:r>
              <w:t>Fruk</w:t>
            </w:r>
            <w:proofErr w:type="spellEnd"/>
            <w:r>
              <w:t>, NW MI DHD</w:t>
            </w:r>
          </w:p>
        </w:tc>
        <w:tc>
          <w:tcPr>
            <w:tcW w:w="447" w:type="dxa"/>
          </w:tcPr>
          <w:p w14:paraId="517DF83B" w14:textId="6F61918B" w:rsidR="00EE6D31" w:rsidRPr="00D908E3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68A8D389" w14:textId="727C917C" w:rsidR="00EE6D31" w:rsidRPr="00D908E3" w:rsidRDefault="00EE6D31" w:rsidP="00EE6D31">
            <w:r>
              <w:t>Bob Wolfe, Midland CHD</w:t>
            </w:r>
          </w:p>
        </w:tc>
      </w:tr>
      <w:tr w:rsidR="00EE6D31" w14:paraId="59317EF9" w14:textId="77777777" w:rsidTr="00AE4732">
        <w:tc>
          <w:tcPr>
            <w:tcW w:w="447" w:type="dxa"/>
          </w:tcPr>
          <w:p w14:paraId="640E12EA" w14:textId="1291341F" w:rsidR="00EE6D31" w:rsidRPr="00C7132E" w:rsidRDefault="00EE6D31" w:rsidP="00EE6D31"/>
        </w:tc>
        <w:tc>
          <w:tcPr>
            <w:tcW w:w="4120" w:type="dxa"/>
          </w:tcPr>
          <w:p w14:paraId="0AF87BE5" w14:textId="3691462E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t>Mark Hansell, Oakland CHD</w:t>
            </w:r>
          </w:p>
        </w:tc>
        <w:tc>
          <w:tcPr>
            <w:tcW w:w="447" w:type="dxa"/>
          </w:tcPr>
          <w:p w14:paraId="79B5AE58" w14:textId="4AF7F60A" w:rsidR="00EE6D31" w:rsidRPr="00D908E3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49EE61FA" w14:textId="2FE627F3" w:rsidR="00EE6D31" w:rsidRPr="00D908E3" w:rsidRDefault="00EE6D31" w:rsidP="00EE6D31">
            <w:r>
              <w:t>Greg Price, Midland CHD</w:t>
            </w:r>
          </w:p>
        </w:tc>
      </w:tr>
      <w:tr w:rsidR="00EE6D31" w14:paraId="6EC40975" w14:textId="77777777" w:rsidTr="00AE4732">
        <w:tc>
          <w:tcPr>
            <w:tcW w:w="447" w:type="dxa"/>
          </w:tcPr>
          <w:p w14:paraId="303BFD11" w14:textId="7E3E3503" w:rsidR="00EE6D31" w:rsidRPr="00C7132E" w:rsidRDefault="00EE6D31" w:rsidP="00EE6D31">
            <w:r>
              <w:t>X</w:t>
            </w:r>
          </w:p>
        </w:tc>
        <w:tc>
          <w:tcPr>
            <w:tcW w:w="4120" w:type="dxa"/>
          </w:tcPr>
          <w:p w14:paraId="08683E4F" w14:textId="3384C048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rFonts w:cs="Times New Roman"/>
              </w:rPr>
            </w:pPr>
            <w:r>
              <w:rPr>
                <w:rFonts w:cs="Arial"/>
                <w:color w:val="000000" w:themeColor="text1"/>
              </w:rPr>
              <w:t>Laura Riddell, Oakland CHD</w:t>
            </w:r>
          </w:p>
        </w:tc>
        <w:tc>
          <w:tcPr>
            <w:tcW w:w="447" w:type="dxa"/>
          </w:tcPr>
          <w:p w14:paraId="222B1AF7" w14:textId="4DB044D9" w:rsidR="00EE6D31" w:rsidRPr="00D908E3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6AB64D65" w14:textId="0BB75799" w:rsidR="00EE6D31" w:rsidRPr="00D908E3" w:rsidRDefault="00EE6D31" w:rsidP="00EE6D31">
            <w:r>
              <w:t>Jason Childress, Monroe CHD</w:t>
            </w:r>
          </w:p>
        </w:tc>
      </w:tr>
      <w:tr w:rsidR="00EE6D31" w14:paraId="3E021312" w14:textId="77777777" w:rsidTr="00AE4732">
        <w:tc>
          <w:tcPr>
            <w:tcW w:w="447" w:type="dxa"/>
          </w:tcPr>
          <w:p w14:paraId="53B03DC5" w14:textId="4014BDC3" w:rsidR="00EE6D31" w:rsidRPr="00C7132E" w:rsidRDefault="00EE6D31" w:rsidP="00EE6D31"/>
        </w:tc>
        <w:tc>
          <w:tcPr>
            <w:tcW w:w="4120" w:type="dxa"/>
          </w:tcPr>
          <w:p w14:paraId="2B3E9F1C" w14:textId="06D15E4E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Claudia Terrell, Oakland CHD</w:t>
            </w:r>
          </w:p>
        </w:tc>
        <w:tc>
          <w:tcPr>
            <w:tcW w:w="447" w:type="dxa"/>
          </w:tcPr>
          <w:p w14:paraId="1C6AC845" w14:textId="13A848F3" w:rsidR="00EE6D31" w:rsidRPr="00D908E3" w:rsidRDefault="00EE6D31" w:rsidP="00EE6D31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4791C367" w14:textId="3A0346E1" w:rsidR="00EE6D31" w:rsidRPr="00D908E3" w:rsidRDefault="00EE6D31" w:rsidP="00EE6D31">
            <w:r>
              <w:t>*Michael Eslick, Muskegon CHD</w:t>
            </w:r>
          </w:p>
        </w:tc>
      </w:tr>
      <w:tr w:rsidR="00EE6D31" w14:paraId="5B45CA31" w14:textId="77777777" w:rsidTr="00AE4732">
        <w:tc>
          <w:tcPr>
            <w:tcW w:w="447" w:type="dxa"/>
          </w:tcPr>
          <w:p w14:paraId="2DE81585" w14:textId="291B8924" w:rsidR="00EE6D31" w:rsidRPr="00C7132E" w:rsidRDefault="00EE6D31" w:rsidP="00EE6D31">
            <w:r>
              <w:t>X</w:t>
            </w:r>
          </w:p>
        </w:tc>
        <w:tc>
          <w:tcPr>
            <w:tcW w:w="4120" w:type="dxa"/>
          </w:tcPr>
          <w:p w14:paraId="3B8E6975" w14:textId="2068E367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*Spencer Ballard, Ottawa CHD</w:t>
            </w:r>
          </w:p>
        </w:tc>
        <w:tc>
          <w:tcPr>
            <w:tcW w:w="447" w:type="dxa"/>
          </w:tcPr>
          <w:p w14:paraId="617074AF" w14:textId="4F50B447" w:rsidR="00EE6D31" w:rsidRPr="00D908E3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32394CD8" w14:textId="2AC2ECD9" w:rsidR="00EE6D31" w:rsidRPr="00D908E3" w:rsidRDefault="00EE6D31" w:rsidP="00EE6D31">
            <w:r>
              <w:t>Daniel Thorell, NW MI DHD</w:t>
            </w:r>
          </w:p>
        </w:tc>
      </w:tr>
      <w:tr w:rsidR="00EE6D31" w14:paraId="5997AF08" w14:textId="77777777" w:rsidTr="00AE4732">
        <w:tc>
          <w:tcPr>
            <w:tcW w:w="447" w:type="dxa"/>
          </w:tcPr>
          <w:p w14:paraId="431744FD" w14:textId="72E8982B" w:rsidR="00EE6D31" w:rsidRPr="00C7132E" w:rsidRDefault="00EE6D31" w:rsidP="00EE6D31">
            <w:r>
              <w:t>X</w:t>
            </w:r>
          </w:p>
        </w:tc>
        <w:tc>
          <w:tcPr>
            <w:tcW w:w="4120" w:type="dxa"/>
          </w:tcPr>
          <w:p w14:paraId="6EBE884E" w14:textId="60229AD6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Adam </w:t>
            </w:r>
            <w:proofErr w:type="spellStart"/>
            <w:r>
              <w:rPr>
                <w:color w:val="000000" w:themeColor="text1"/>
              </w:rPr>
              <w:t>Zantello</w:t>
            </w:r>
            <w:proofErr w:type="spellEnd"/>
            <w:r>
              <w:rPr>
                <w:color w:val="000000" w:themeColor="text1"/>
              </w:rPr>
              <w:t>, Ottawa CHD</w:t>
            </w:r>
          </w:p>
        </w:tc>
        <w:tc>
          <w:tcPr>
            <w:tcW w:w="447" w:type="dxa"/>
          </w:tcPr>
          <w:p w14:paraId="1E8015D8" w14:textId="130502C6" w:rsidR="00EE6D31" w:rsidRPr="00D908E3" w:rsidRDefault="00EE6D31" w:rsidP="00EE6D31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2D2BC89" w14:textId="42481369" w:rsidR="00EE6D31" w:rsidRPr="00D908E3" w:rsidRDefault="00EE6D31" w:rsidP="00EE6D31">
            <w:r>
              <w:rPr>
                <w:rFonts w:cs="Arial"/>
                <w:color w:val="000000" w:themeColor="text1"/>
              </w:rPr>
              <w:t>*Jerry White, Tuscola CHD</w:t>
            </w:r>
          </w:p>
        </w:tc>
      </w:tr>
      <w:tr w:rsidR="00EE6D31" w14:paraId="5520464A" w14:textId="77777777" w:rsidTr="00AE4732">
        <w:tc>
          <w:tcPr>
            <w:tcW w:w="447" w:type="dxa"/>
          </w:tcPr>
          <w:p w14:paraId="508562B7" w14:textId="7EA13913" w:rsidR="00EE6D31" w:rsidRDefault="00EE6D31" w:rsidP="00EE6D31"/>
        </w:tc>
        <w:tc>
          <w:tcPr>
            <w:tcW w:w="4120" w:type="dxa"/>
          </w:tcPr>
          <w:p w14:paraId="2828D7DB" w14:textId="2A9AEF44" w:rsidR="00EE6D31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 w:rsidRPr="00EC5CC9">
              <w:rPr>
                <w:color w:val="000000" w:themeColor="text1"/>
              </w:rPr>
              <w:t>Drew Shaw, Ottawa CHD</w:t>
            </w:r>
          </w:p>
        </w:tc>
        <w:tc>
          <w:tcPr>
            <w:tcW w:w="447" w:type="dxa"/>
          </w:tcPr>
          <w:p w14:paraId="41EDAA13" w14:textId="621D86CC" w:rsidR="00EE6D31" w:rsidRPr="00D908E3" w:rsidRDefault="00EE6D31" w:rsidP="00EE6D31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55A2799C" w14:textId="21C93047" w:rsidR="00EE6D31" w:rsidRDefault="00EE6D31" w:rsidP="00EE6D31">
            <w:pPr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Jaclyn Bates, Washtenaw CHD</w:t>
            </w:r>
          </w:p>
        </w:tc>
      </w:tr>
      <w:tr w:rsidR="00EE6D31" w14:paraId="536214AE" w14:textId="77777777" w:rsidTr="00AE4732">
        <w:tc>
          <w:tcPr>
            <w:tcW w:w="447" w:type="dxa"/>
          </w:tcPr>
          <w:p w14:paraId="6AC7BE25" w14:textId="0A178963" w:rsidR="00EE6D31" w:rsidRPr="00C7132E" w:rsidRDefault="00EE6D31" w:rsidP="00EE6D31"/>
        </w:tc>
        <w:tc>
          <w:tcPr>
            <w:tcW w:w="4120" w:type="dxa"/>
          </w:tcPr>
          <w:p w14:paraId="0BD68B5A" w14:textId="14D9D048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Steve Ellis, Saginaw CHD</w:t>
            </w:r>
          </w:p>
        </w:tc>
        <w:tc>
          <w:tcPr>
            <w:tcW w:w="447" w:type="dxa"/>
          </w:tcPr>
          <w:p w14:paraId="40ACC38D" w14:textId="3E4DEA69" w:rsidR="00EE6D31" w:rsidRPr="00D908E3" w:rsidRDefault="00EE6D31" w:rsidP="00EE6D31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3ED6D97B" w14:textId="4E269715" w:rsidR="00EE6D31" w:rsidRPr="00D908E3" w:rsidRDefault="00EE6D31" w:rsidP="00EE6D31">
            <w:r>
              <w:rPr>
                <w:rFonts w:cs="Arial"/>
                <w:color w:val="000000" w:themeColor="text1"/>
              </w:rPr>
              <w:t xml:space="preserve"> Dainna Raye, Washtenaw CHD</w:t>
            </w:r>
          </w:p>
        </w:tc>
      </w:tr>
      <w:tr w:rsidR="00EE6D31" w14:paraId="7B786FD9" w14:textId="77777777" w:rsidTr="00AE4732">
        <w:tc>
          <w:tcPr>
            <w:tcW w:w="447" w:type="dxa"/>
          </w:tcPr>
          <w:p w14:paraId="35ED0829" w14:textId="03182610" w:rsidR="00EE6D31" w:rsidRPr="00C7132E" w:rsidRDefault="00EE6D31" w:rsidP="00EE6D31">
            <w:r>
              <w:t>X</w:t>
            </w:r>
          </w:p>
        </w:tc>
        <w:tc>
          <w:tcPr>
            <w:tcW w:w="4120" w:type="dxa"/>
          </w:tcPr>
          <w:p w14:paraId="615ED5F3" w14:textId="5078E75D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*Steve Demick, St. Clair CHD</w:t>
            </w:r>
          </w:p>
        </w:tc>
        <w:tc>
          <w:tcPr>
            <w:tcW w:w="447" w:type="dxa"/>
          </w:tcPr>
          <w:p w14:paraId="0E42A8F1" w14:textId="397EF1C5" w:rsidR="00EE6D31" w:rsidRPr="00D908E3" w:rsidRDefault="00EE6D31" w:rsidP="00EE6D31">
            <w:pPr>
              <w:jc w:val="center"/>
            </w:pPr>
            <w:r>
              <w:t>X</w:t>
            </w:r>
          </w:p>
        </w:tc>
        <w:tc>
          <w:tcPr>
            <w:tcW w:w="3960" w:type="dxa"/>
          </w:tcPr>
          <w:p w14:paraId="2E57DAFA" w14:textId="560DF70B" w:rsidR="00EE6D31" w:rsidRPr="00D908E3" w:rsidRDefault="00EE6D31" w:rsidP="00EE6D31">
            <w:r w:rsidRPr="000F26AC">
              <w:t xml:space="preserve">*Theresa </w:t>
            </w:r>
            <w:proofErr w:type="spellStart"/>
            <w:r w:rsidRPr="000F26AC">
              <w:t>Brestovansky</w:t>
            </w:r>
            <w:proofErr w:type="spellEnd"/>
            <w:r w:rsidRPr="000F26AC">
              <w:t>, Wayne CHD</w:t>
            </w:r>
          </w:p>
        </w:tc>
      </w:tr>
      <w:tr w:rsidR="00EE6D31" w14:paraId="63B1DD8A" w14:textId="77777777" w:rsidTr="00AE4732">
        <w:tc>
          <w:tcPr>
            <w:tcW w:w="447" w:type="dxa"/>
          </w:tcPr>
          <w:p w14:paraId="77F7AD21" w14:textId="39D233BE" w:rsidR="00EE6D31" w:rsidRDefault="00EE6D31" w:rsidP="00EE6D31"/>
        </w:tc>
        <w:tc>
          <w:tcPr>
            <w:tcW w:w="4120" w:type="dxa"/>
          </w:tcPr>
          <w:p w14:paraId="73B9B0AA" w14:textId="4950B36D" w:rsidR="00EE6D31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*Bryant Wilke, Sanilac CHD</w:t>
            </w:r>
          </w:p>
        </w:tc>
        <w:tc>
          <w:tcPr>
            <w:tcW w:w="447" w:type="dxa"/>
          </w:tcPr>
          <w:p w14:paraId="35BB5654" w14:textId="61FFB1BE" w:rsidR="00EE6D31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6EEBB5FF" w14:textId="70CB5116" w:rsidR="00EE6D31" w:rsidRDefault="00EE6D31" w:rsidP="00EE6D31">
            <w:r>
              <w:t xml:space="preserve">*Pete Baril, </w:t>
            </w:r>
            <w:r w:rsidRPr="000F26AC">
              <w:t>Western UP DHD</w:t>
            </w:r>
          </w:p>
        </w:tc>
      </w:tr>
      <w:tr w:rsidR="00EE6D31" w14:paraId="225F3BDE" w14:textId="77777777" w:rsidTr="00A937C0">
        <w:trPr>
          <w:trHeight w:val="305"/>
        </w:trPr>
        <w:tc>
          <w:tcPr>
            <w:tcW w:w="447" w:type="dxa"/>
          </w:tcPr>
          <w:p w14:paraId="51CC649D" w14:textId="48A54484" w:rsidR="00EE6D31" w:rsidRDefault="00EE6D31" w:rsidP="00EE6D31"/>
        </w:tc>
        <w:tc>
          <w:tcPr>
            <w:tcW w:w="4120" w:type="dxa"/>
          </w:tcPr>
          <w:p w14:paraId="293CB1E1" w14:textId="380048DF" w:rsidR="00EE6D31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Alexus </w:t>
            </w:r>
            <w:proofErr w:type="spellStart"/>
            <w:r>
              <w:rPr>
                <w:rFonts w:cs="Arial"/>
                <w:color w:val="000000" w:themeColor="text1"/>
              </w:rPr>
              <w:t>Challendar</w:t>
            </w:r>
            <w:proofErr w:type="spellEnd"/>
            <w:r>
              <w:rPr>
                <w:rFonts w:cs="Arial"/>
                <w:color w:val="000000" w:themeColor="text1"/>
              </w:rPr>
              <w:t>, Shiawassee CHD</w:t>
            </w:r>
          </w:p>
        </w:tc>
        <w:tc>
          <w:tcPr>
            <w:tcW w:w="447" w:type="dxa"/>
          </w:tcPr>
          <w:p w14:paraId="1880CC39" w14:textId="37D960BE" w:rsidR="00EE6D31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20276520" w14:textId="4EEDE447" w:rsidR="00EE6D31" w:rsidRDefault="00EE6D31" w:rsidP="00EE6D31">
            <w:pPr>
              <w:rPr>
                <w:rFonts w:cs="Arial"/>
                <w:color w:val="000000" w:themeColor="text1"/>
              </w:rPr>
            </w:pPr>
            <w:r>
              <w:t>Jennifer Nord, Adjunct,</w:t>
            </w:r>
            <w:r w:rsidRPr="000F26AC">
              <w:t xml:space="preserve"> U of M</w:t>
            </w:r>
          </w:p>
        </w:tc>
      </w:tr>
      <w:tr w:rsidR="00EE6D31" w14:paraId="7419755B" w14:textId="77777777" w:rsidTr="00AE4732">
        <w:tc>
          <w:tcPr>
            <w:tcW w:w="447" w:type="dxa"/>
          </w:tcPr>
          <w:p w14:paraId="0CE8BE2E" w14:textId="7DF8588B" w:rsidR="00EE6D31" w:rsidRPr="00C7132E" w:rsidRDefault="00EE6D31" w:rsidP="00EE6D31">
            <w:r>
              <w:t>X</w:t>
            </w:r>
          </w:p>
        </w:tc>
        <w:tc>
          <w:tcPr>
            <w:tcW w:w="4120" w:type="dxa"/>
          </w:tcPr>
          <w:p w14:paraId="57D49951" w14:textId="3B69BBEA" w:rsidR="00EE6D31" w:rsidRPr="00D908E3" w:rsidRDefault="00EE6D31" w:rsidP="00EE6D31">
            <w:pPr>
              <w:tabs>
                <w:tab w:val="left" w:pos="3960"/>
                <w:tab w:val="left" w:pos="6480"/>
              </w:tabs>
              <w:ind w:left="270" w:hanging="270"/>
              <w:rPr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*Casey Elliott, Shiawassee CHD </w:t>
            </w:r>
          </w:p>
        </w:tc>
        <w:tc>
          <w:tcPr>
            <w:tcW w:w="447" w:type="dxa"/>
          </w:tcPr>
          <w:p w14:paraId="120A9185" w14:textId="04D67B0E" w:rsidR="00EE6D31" w:rsidRPr="00D908E3" w:rsidRDefault="00EE6D31" w:rsidP="00EE6D31">
            <w:pPr>
              <w:jc w:val="center"/>
            </w:pPr>
          </w:p>
        </w:tc>
        <w:tc>
          <w:tcPr>
            <w:tcW w:w="3960" w:type="dxa"/>
          </w:tcPr>
          <w:p w14:paraId="3A7D4DAB" w14:textId="175B699D" w:rsidR="00EE6D31" w:rsidRPr="00D908E3" w:rsidRDefault="00EE6D31" w:rsidP="00EE6D31">
            <w:r>
              <w:t>Jennifer Synder, Macomb County</w:t>
            </w:r>
          </w:p>
        </w:tc>
      </w:tr>
    </w:tbl>
    <w:p w14:paraId="08D8D211" w14:textId="77777777" w:rsidR="00EB51E0" w:rsidRDefault="00EB51E0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28E7C812" w14:textId="544F4C17" w:rsidR="00757C17" w:rsidRDefault="007F2C3B" w:rsidP="00EB51E0">
      <w:pPr>
        <w:tabs>
          <w:tab w:val="left" w:pos="3960"/>
          <w:tab w:val="left" w:pos="6480"/>
        </w:tabs>
        <w:spacing w:after="0" w:line="240" w:lineRule="auto"/>
        <w:rPr>
          <w:b/>
          <w:color w:val="000000" w:themeColor="text1"/>
        </w:rPr>
      </w:pPr>
      <w:r w:rsidRPr="002A79B9">
        <w:rPr>
          <w:b/>
          <w:color w:val="000000" w:themeColor="text1"/>
          <w:sz w:val="24"/>
          <w:szCs w:val="24"/>
        </w:rPr>
        <w:t>Non-</w:t>
      </w:r>
      <w:r w:rsidR="00757C17">
        <w:rPr>
          <w:b/>
          <w:color w:val="000000" w:themeColor="text1"/>
          <w:sz w:val="24"/>
          <w:szCs w:val="24"/>
        </w:rPr>
        <w:t>M</w:t>
      </w:r>
      <w:r w:rsidRPr="002A79B9">
        <w:rPr>
          <w:b/>
          <w:color w:val="000000" w:themeColor="text1"/>
          <w:sz w:val="24"/>
          <w:szCs w:val="24"/>
        </w:rPr>
        <w:t>ember</w:t>
      </w:r>
      <w:r w:rsidR="00EB51E0">
        <w:rPr>
          <w:b/>
          <w:color w:val="000000" w:themeColor="text1"/>
          <w:sz w:val="24"/>
          <w:szCs w:val="24"/>
        </w:rPr>
        <w:t>s</w:t>
      </w:r>
      <w:r w:rsidR="0014125A">
        <w:rPr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140"/>
        <w:gridCol w:w="450"/>
        <w:gridCol w:w="3960"/>
      </w:tblGrid>
      <w:tr w:rsidR="00A742BC" w14:paraId="268AB151" w14:textId="77777777" w:rsidTr="005D4A6E">
        <w:tc>
          <w:tcPr>
            <w:tcW w:w="445" w:type="dxa"/>
          </w:tcPr>
          <w:p w14:paraId="219CFFB4" w14:textId="2DA26065" w:rsidR="00A742BC" w:rsidRPr="006E535F" w:rsidRDefault="00B051EE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1F0A581C" w14:textId="4FC71B8B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Vern Johnson, MDHHS</w:t>
            </w:r>
          </w:p>
        </w:tc>
        <w:tc>
          <w:tcPr>
            <w:tcW w:w="450" w:type="dxa"/>
          </w:tcPr>
          <w:p w14:paraId="6AE2FB18" w14:textId="55EBACC4" w:rsidR="00A742BC" w:rsidRPr="006E535F" w:rsidRDefault="00EA681B" w:rsidP="00AF53D1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20C7A827" w14:textId="31E5114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Sahil Bhatia, MDHHS</w:t>
            </w:r>
          </w:p>
        </w:tc>
      </w:tr>
      <w:tr w:rsidR="00A742BC" w14:paraId="4CB75AC7" w14:textId="77777777" w:rsidTr="005D4A6E">
        <w:tc>
          <w:tcPr>
            <w:tcW w:w="445" w:type="dxa"/>
          </w:tcPr>
          <w:p w14:paraId="23E32454" w14:textId="5B3E777F" w:rsidR="00A742BC" w:rsidRPr="006E535F" w:rsidRDefault="00EA681B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5BF56748" w14:textId="0061A607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sz w:val="24"/>
                <w:szCs w:val="24"/>
              </w:rPr>
              <w:t>Carin Speidel, MDHHS</w:t>
            </w:r>
          </w:p>
        </w:tc>
        <w:tc>
          <w:tcPr>
            <w:tcW w:w="450" w:type="dxa"/>
          </w:tcPr>
          <w:p w14:paraId="70881AE8" w14:textId="4958D496" w:rsidR="00A742BC" w:rsidRPr="006E535F" w:rsidRDefault="00B051EE" w:rsidP="00AF53D1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307D29BF" w14:textId="49D8FD22" w:rsidR="00A742BC" w:rsidRPr="006E535F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Ian Smith, EGLE</w:t>
            </w:r>
          </w:p>
        </w:tc>
      </w:tr>
      <w:tr w:rsidR="00A742BC" w14:paraId="5497F094" w14:textId="77777777" w:rsidTr="005D4A6E">
        <w:tc>
          <w:tcPr>
            <w:tcW w:w="445" w:type="dxa"/>
          </w:tcPr>
          <w:p w14:paraId="7943483D" w14:textId="2FA4A0C9" w:rsidR="00A742BC" w:rsidRDefault="003E5098" w:rsidP="00A742BC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25374E50" w14:textId="762A9333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 w:themeColor="text1"/>
              </w:rPr>
              <w:t>Molly Contant, MDHHS</w:t>
            </w:r>
          </w:p>
        </w:tc>
        <w:tc>
          <w:tcPr>
            <w:tcW w:w="450" w:type="dxa"/>
          </w:tcPr>
          <w:p w14:paraId="55C41A2B" w14:textId="73B2175C" w:rsidR="00A742BC" w:rsidRDefault="009A692F" w:rsidP="00AF53D1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5F2CCBEB" w14:textId="0EC614C8" w:rsidR="00A742BC" w:rsidRDefault="00A742BC" w:rsidP="00A742BC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Norm Hess, MALPH</w:t>
            </w:r>
          </w:p>
        </w:tc>
      </w:tr>
      <w:tr w:rsidR="00260CB7" w14:paraId="13D8A202" w14:textId="77777777" w:rsidTr="005D4A6E">
        <w:tc>
          <w:tcPr>
            <w:tcW w:w="445" w:type="dxa"/>
          </w:tcPr>
          <w:p w14:paraId="3C703B8C" w14:textId="3BB1B8E4" w:rsidR="00260CB7" w:rsidRPr="006E535F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38A9365D" w14:textId="47059EA2" w:rsidR="00260CB7" w:rsidRPr="006E535F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Laura de la Rambelje, MDHHS</w:t>
            </w:r>
          </w:p>
        </w:tc>
        <w:tc>
          <w:tcPr>
            <w:tcW w:w="450" w:type="dxa"/>
          </w:tcPr>
          <w:p w14:paraId="4E9752B8" w14:textId="62897F92" w:rsidR="00260CB7" w:rsidRPr="006E535F" w:rsidRDefault="00260CB7" w:rsidP="00AF53D1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1E4D3AE2" w14:textId="4FEFE24C" w:rsidR="00260CB7" w:rsidRPr="006E535F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Tanya Rule, EGLE</w:t>
            </w:r>
          </w:p>
        </w:tc>
      </w:tr>
      <w:tr w:rsidR="00260CB7" w14:paraId="3E134DAD" w14:textId="77777777" w:rsidTr="005D4A6E">
        <w:tc>
          <w:tcPr>
            <w:tcW w:w="445" w:type="dxa"/>
          </w:tcPr>
          <w:p w14:paraId="28634856" w14:textId="067B1A6F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3DADF64" w14:textId="4F541E66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 w:rsidRPr="00253592">
              <w:rPr>
                <w:rFonts w:cs="Arial"/>
                <w:color w:val="000000" w:themeColor="text1"/>
              </w:rPr>
              <w:t>Kory Groetsch, MDHHS</w:t>
            </w:r>
          </w:p>
        </w:tc>
        <w:tc>
          <w:tcPr>
            <w:tcW w:w="450" w:type="dxa"/>
          </w:tcPr>
          <w:p w14:paraId="7EB8B220" w14:textId="2BF65727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0E967BAD" w14:textId="40C96AC8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Jennifer Bonsky, MDARD</w:t>
            </w:r>
          </w:p>
        </w:tc>
      </w:tr>
      <w:tr w:rsidR="00260CB7" w14:paraId="4FF96BE6" w14:textId="77777777" w:rsidTr="005D4A6E">
        <w:tc>
          <w:tcPr>
            <w:tcW w:w="445" w:type="dxa"/>
          </w:tcPr>
          <w:p w14:paraId="133EF276" w14:textId="2C0ECEE2" w:rsidR="00260CB7" w:rsidRPr="006E535F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70E864FE" w14:textId="07450B2C" w:rsidR="00260CB7" w:rsidRPr="006E535F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Amanda Garvin, MDARD</w:t>
            </w:r>
          </w:p>
        </w:tc>
        <w:tc>
          <w:tcPr>
            <w:tcW w:w="450" w:type="dxa"/>
          </w:tcPr>
          <w:p w14:paraId="1E775318" w14:textId="27F33398" w:rsidR="00260CB7" w:rsidRPr="006E535F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60" w:type="dxa"/>
          </w:tcPr>
          <w:p w14:paraId="62BB8C12" w14:textId="0A124716" w:rsidR="00260CB7" w:rsidRPr="006E535F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Shane Green, MDARD</w:t>
            </w:r>
          </w:p>
        </w:tc>
      </w:tr>
      <w:tr w:rsidR="00260CB7" w14:paraId="7F7065C9" w14:textId="77777777" w:rsidTr="005D4A6E">
        <w:tc>
          <w:tcPr>
            <w:tcW w:w="445" w:type="dxa"/>
          </w:tcPr>
          <w:p w14:paraId="3A5DEB15" w14:textId="70BD97B4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40106510" w14:textId="3471D4BE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Brandon Morell, EGLE</w:t>
            </w:r>
          </w:p>
        </w:tc>
        <w:tc>
          <w:tcPr>
            <w:tcW w:w="450" w:type="dxa"/>
          </w:tcPr>
          <w:p w14:paraId="5001E7E2" w14:textId="7A3DD4F4" w:rsidR="00260CB7" w:rsidRPr="006E535F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7429B778" w14:textId="311F9D29" w:rsidR="00260CB7" w:rsidRPr="006E535F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Dana DeBruyn, EGLE</w:t>
            </w:r>
          </w:p>
        </w:tc>
      </w:tr>
      <w:tr w:rsidR="00260CB7" w14:paraId="0914C31C" w14:textId="77777777" w:rsidTr="005D4A6E">
        <w:tc>
          <w:tcPr>
            <w:tcW w:w="445" w:type="dxa"/>
          </w:tcPr>
          <w:p w14:paraId="26D2FAD5" w14:textId="0DFB5CB6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06ED8CA8" w14:textId="7F2063DE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Kelly Bean, LARA</w:t>
            </w:r>
          </w:p>
        </w:tc>
        <w:tc>
          <w:tcPr>
            <w:tcW w:w="450" w:type="dxa"/>
          </w:tcPr>
          <w:p w14:paraId="6239C340" w14:textId="24DD05F0" w:rsidR="00260CB7" w:rsidRPr="006E535F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5D044D42" w14:textId="4E398C12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Jeremy Hoeh, EGLE</w:t>
            </w:r>
          </w:p>
        </w:tc>
      </w:tr>
      <w:tr w:rsidR="00260CB7" w14:paraId="15DBFB15" w14:textId="77777777" w:rsidTr="005D4A6E">
        <w:tc>
          <w:tcPr>
            <w:tcW w:w="445" w:type="dxa"/>
          </w:tcPr>
          <w:p w14:paraId="3FA7D9D2" w14:textId="18A42CDE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4140" w:type="dxa"/>
          </w:tcPr>
          <w:p w14:paraId="255C22A2" w14:textId="6D5A05CE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Rachel </w:t>
            </w:r>
            <w:proofErr w:type="spellStart"/>
            <w:r>
              <w:rPr>
                <w:rFonts w:cs="Arial"/>
                <w:color w:val="000000" w:themeColor="text1"/>
              </w:rPr>
              <w:t>Stiening</w:t>
            </w:r>
            <w:proofErr w:type="spellEnd"/>
            <w:r>
              <w:rPr>
                <w:rFonts w:cs="Arial"/>
                <w:color w:val="000000" w:themeColor="text1"/>
              </w:rPr>
              <w:t>, MDARD</w:t>
            </w:r>
          </w:p>
        </w:tc>
        <w:tc>
          <w:tcPr>
            <w:tcW w:w="450" w:type="dxa"/>
          </w:tcPr>
          <w:p w14:paraId="5AA9766B" w14:textId="10BF7E1C" w:rsidR="00260CB7" w:rsidRDefault="00260CB7" w:rsidP="00260CB7">
            <w:pPr>
              <w:tabs>
                <w:tab w:val="left" w:pos="3960"/>
                <w:tab w:val="left" w:pos="6480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3960" w:type="dxa"/>
          </w:tcPr>
          <w:p w14:paraId="3230D158" w14:textId="1D55BD68" w:rsidR="00260CB7" w:rsidRDefault="00260CB7" w:rsidP="00260CB7">
            <w:pPr>
              <w:tabs>
                <w:tab w:val="left" w:pos="3960"/>
                <w:tab w:val="left" w:pos="648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Larry </w:t>
            </w:r>
            <w:proofErr w:type="spellStart"/>
            <w:r>
              <w:rPr>
                <w:rFonts w:cs="Arial"/>
                <w:color w:val="000000" w:themeColor="text1"/>
              </w:rPr>
              <w:t>Hovarth</w:t>
            </w:r>
            <w:proofErr w:type="spellEnd"/>
            <w:r>
              <w:rPr>
                <w:rFonts w:cs="Arial"/>
                <w:color w:val="000000" w:themeColor="text1"/>
              </w:rPr>
              <w:t>, LARA</w:t>
            </w:r>
          </w:p>
        </w:tc>
      </w:tr>
    </w:tbl>
    <w:p w14:paraId="62E54387" w14:textId="5A9EF787" w:rsidR="00550F08" w:rsidRPr="005121A8" w:rsidRDefault="00550F08" w:rsidP="005121A8">
      <w:pPr>
        <w:pStyle w:val="NoSpacing"/>
        <w:numPr>
          <w:ilvl w:val="0"/>
          <w:numId w:val="20"/>
        </w:numPr>
        <w:rPr>
          <w:b/>
          <w:bCs/>
          <w:sz w:val="24"/>
          <w:szCs w:val="24"/>
        </w:rPr>
      </w:pPr>
      <w:r w:rsidRPr="005121A8">
        <w:rPr>
          <w:b/>
          <w:bCs/>
          <w:sz w:val="24"/>
          <w:szCs w:val="24"/>
        </w:rPr>
        <w:t>Call to Order/Roll Call</w:t>
      </w:r>
    </w:p>
    <w:p w14:paraId="303C5256" w14:textId="6DF412D0" w:rsidR="00972121" w:rsidRPr="00854BEA" w:rsidRDefault="00D24188" w:rsidP="00272B98">
      <w:pPr>
        <w:pStyle w:val="ListParagraph"/>
        <w:tabs>
          <w:tab w:val="left" w:pos="360"/>
        </w:tabs>
        <w:spacing w:line="240" w:lineRule="auto"/>
        <w:ind w:left="90" w:hanging="90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550F08" w:rsidRPr="00854BEA">
        <w:rPr>
          <w:sz w:val="24"/>
          <w:szCs w:val="24"/>
        </w:rPr>
        <w:t xml:space="preserve"> </w:t>
      </w:r>
      <w:r w:rsidR="00D6272D">
        <w:rPr>
          <w:sz w:val="24"/>
          <w:szCs w:val="24"/>
        </w:rPr>
        <w:t xml:space="preserve">was </w:t>
      </w:r>
      <w:r w:rsidR="00550F08" w:rsidRPr="00854BEA">
        <w:rPr>
          <w:sz w:val="24"/>
          <w:szCs w:val="24"/>
        </w:rPr>
        <w:t>called</w:t>
      </w:r>
      <w:r w:rsidR="001F04EF" w:rsidRPr="00854BEA">
        <w:rPr>
          <w:sz w:val="24"/>
          <w:szCs w:val="24"/>
        </w:rPr>
        <w:t xml:space="preserve"> to order by </w:t>
      </w:r>
      <w:r w:rsidR="008C5D9E">
        <w:rPr>
          <w:sz w:val="24"/>
          <w:szCs w:val="24"/>
        </w:rPr>
        <w:t>Kevin</w:t>
      </w:r>
      <w:r w:rsidR="009F045B">
        <w:rPr>
          <w:sz w:val="24"/>
          <w:szCs w:val="24"/>
        </w:rPr>
        <w:t xml:space="preserve"> </w:t>
      </w:r>
      <w:r w:rsidR="00F6127E">
        <w:rPr>
          <w:sz w:val="24"/>
          <w:szCs w:val="24"/>
        </w:rPr>
        <w:t xml:space="preserve">at </w:t>
      </w:r>
      <w:r w:rsidR="009F045B">
        <w:rPr>
          <w:sz w:val="24"/>
          <w:szCs w:val="24"/>
        </w:rPr>
        <w:t>9:3</w:t>
      </w:r>
      <w:r w:rsidR="008C1428">
        <w:rPr>
          <w:sz w:val="24"/>
          <w:szCs w:val="24"/>
        </w:rPr>
        <w:t>4</w:t>
      </w:r>
      <w:r w:rsidR="009F045B">
        <w:rPr>
          <w:sz w:val="24"/>
          <w:szCs w:val="24"/>
        </w:rPr>
        <w:t xml:space="preserve"> </w:t>
      </w:r>
      <w:r w:rsidR="008C5D9E">
        <w:rPr>
          <w:sz w:val="24"/>
          <w:szCs w:val="24"/>
        </w:rPr>
        <w:t>a</w:t>
      </w:r>
      <w:r w:rsidR="008E0FAD">
        <w:rPr>
          <w:sz w:val="24"/>
          <w:szCs w:val="24"/>
        </w:rPr>
        <w:t>.m.</w:t>
      </w:r>
      <w:r w:rsidR="00497C72" w:rsidRPr="00854BEA">
        <w:rPr>
          <w:sz w:val="24"/>
          <w:szCs w:val="24"/>
        </w:rPr>
        <w:t xml:space="preserve"> Roll </w:t>
      </w:r>
      <w:r w:rsidR="004163C9" w:rsidRPr="00854BEA">
        <w:rPr>
          <w:sz w:val="24"/>
          <w:szCs w:val="24"/>
        </w:rPr>
        <w:t>c</w:t>
      </w:r>
      <w:r w:rsidR="00497C72" w:rsidRPr="00854BEA">
        <w:rPr>
          <w:sz w:val="24"/>
          <w:szCs w:val="24"/>
        </w:rPr>
        <w:t xml:space="preserve">all conducted by </w:t>
      </w:r>
      <w:r w:rsidR="004163C9" w:rsidRPr="00854BEA">
        <w:rPr>
          <w:sz w:val="24"/>
          <w:szCs w:val="24"/>
        </w:rPr>
        <w:t>H</w:t>
      </w:r>
      <w:r w:rsidR="009C1D67">
        <w:rPr>
          <w:sz w:val="24"/>
          <w:szCs w:val="24"/>
        </w:rPr>
        <w:t>eather</w:t>
      </w:r>
      <w:r w:rsidR="004163C9" w:rsidRPr="00854BEA">
        <w:rPr>
          <w:sz w:val="24"/>
          <w:szCs w:val="24"/>
        </w:rPr>
        <w:t xml:space="preserve">. </w:t>
      </w:r>
      <w:r w:rsidR="00497C72" w:rsidRPr="00854BEA">
        <w:rPr>
          <w:sz w:val="24"/>
          <w:szCs w:val="24"/>
        </w:rPr>
        <w:t xml:space="preserve"> </w:t>
      </w:r>
      <w:r w:rsidR="00486342" w:rsidRPr="00854BEA">
        <w:rPr>
          <w:sz w:val="24"/>
          <w:szCs w:val="24"/>
        </w:rPr>
        <w:br/>
      </w:r>
    </w:p>
    <w:p w14:paraId="22478CF7" w14:textId="300DFE85" w:rsidR="00CB2F2A" w:rsidRPr="005121A8" w:rsidRDefault="00BB2F2D" w:rsidP="005121A8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5121A8">
        <w:rPr>
          <w:b/>
          <w:bCs/>
          <w:sz w:val="24"/>
          <w:szCs w:val="24"/>
        </w:rPr>
        <w:t>Approval of Agenda</w:t>
      </w:r>
      <w:r w:rsidR="0014125A" w:rsidRPr="005121A8">
        <w:rPr>
          <w:sz w:val="24"/>
          <w:szCs w:val="24"/>
        </w:rPr>
        <w:t xml:space="preserve"> </w:t>
      </w:r>
    </w:p>
    <w:p w14:paraId="1E24FA48" w14:textId="448F645E" w:rsidR="00C85A61" w:rsidRPr="005121A8" w:rsidRDefault="000C337B" w:rsidP="00272B98">
      <w:pPr>
        <w:spacing w:after="0" w:line="240" w:lineRule="auto"/>
        <w:rPr>
          <w:sz w:val="24"/>
          <w:szCs w:val="24"/>
        </w:rPr>
      </w:pPr>
      <w:r w:rsidRPr="005121A8">
        <w:rPr>
          <w:sz w:val="24"/>
          <w:szCs w:val="24"/>
        </w:rPr>
        <w:t>Motion to approve agenda by</w:t>
      </w:r>
      <w:r w:rsidR="00C526E6">
        <w:rPr>
          <w:sz w:val="24"/>
          <w:szCs w:val="24"/>
        </w:rPr>
        <w:t xml:space="preserve"> </w:t>
      </w:r>
      <w:r w:rsidR="008C1428">
        <w:rPr>
          <w:sz w:val="24"/>
          <w:szCs w:val="24"/>
        </w:rPr>
        <w:t>Chris W</w:t>
      </w:r>
      <w:r w:rsidR="00F459F0" w:rsidRPr="005121A8">
        <w:rPr>
          <w:sz w:val="24"/>
          <w:szCs w:val="24"/>
        </w:rPr>
        <w:t>.</w:t>
      </w:r>
      <w:r w:rsidRPr="005121A8">
        <w:rPr>
          <w:sz w:val="24"/>
          <w:szCs w:val="24"/>
        </w:rPr>
        <w:t xml:space="preserve"> Support by</w:t>
      </w:r>
      <w:r w:rsidR="008C5D9E" w:rsidRPr="005121A8">
        <w:rPr>
          <w:sz w:val="24"/>
          <w:szCs w:val="24"/>
        </w:rPr>
        <w:t xml:space="preserve"> </w:t>
      </w:r>
      <w:r w:rsidR="008C1428">
        <w:rPr>
          <w:sz w:val="24"/>
          <w:szCs w:val="24"/>
        </w:rPr>
        <w:t>Tip.</w:t>
      </w:r>
      <w:r w:rsidRPr="005121A8">
        <w:rPr>
          <w:sz w:val="24"/>
          <w:szCs w:val="24"/>
        </w:rPr>
        <w:t xml:space="preserve"> Motion passed.</w:t>
      </w:r>
      <w:r w:rsidR="00486342" w:rsidRPr="005121A8">
        <w:rPr>
          <w:sz w:val="24"/>
          <w:szCs w:val="24"/>
        </w:rPr>
        <w:br/>
      </w:r>
    </w:p>
    <w:p w14:paraId="61BAA8F6" w14:textId="15AE38AC" w:rsidR="005157F4" w:rsidRPr="005121A8" w:rsidRDefault="00E333AA" w:rsidP="005121A8">
      <w:pPr>
        <w:pStyle w:val="ListParagraph"/>
        <w:numPr>
          <w:ilvl w:val="0"/>
          <w:numId w:val="20"/>
        </w:numPr>
        <w:rPr>
          <w:rFonts w:cs="Arial"/>
          <w:b/>
          <w:bCs/>
          <w:i/>
          <w:iCs/>
          <w:sz w:val="24"/>
          <w:szCs w:val="24"/>
        </w:rPr>
      </w:pPr>
      <w:r w:rsidRPr="005121A8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5A1DDD" wp14:editId="39803698">
                <wp:simplePos x="0" y="0"/>
                <wp:positionH relativeFrom="column">
                  <wp:posOffset>-2786380</wp:posOffset>
                </wp:positionH>
                <wp:positionV relativeFrom="paragraph">
                  <wp:posOffset>222250</wp:posOffset>
                </wp:positionV>
                <wp:extent cx="26670" cy="19050"/>
                <wp:effectExtent l="52070" t="49530" r="45085" b="45720"/>
                <wp:wrapNone/>
                <wp:docPr id="195699881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190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3F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221.5pt;margin-top:8.1pt;width:6.2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="00BB2F2D" w:rsidRPr="005121A8">
        <w:rPr>
          <w:b/>
          <w:bCs/>
          <w:sz w:val="24"/>
          <w:szCs w:val="24"/>
        </w:rPr>
        <w:t>Approval of Minutes</w:t>
      </w:r>
      <w:r w:rsidR="005157F4" w:rsidRPr="005121A8">
        <w:rPr>
          <w:b/>
          <w:bCs/>
          <w:sz w:val="24"/>
          <w:szCs w:val="24"/>
        </w:rPr>
        <w:t xml:space="preserve"> </w:t>
      </w:r>
    </w:p>
    <w:p w14:paraId="10098D9A" w14:textId="47829AA4" w:rsidR="005121A8" w:rsidRDefault="00B0725D" w:rsidP="005121A8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  <w:r w:rsidRPr="005121A8">
        <w:rPr>
          <w:sz w:val="24"/>
          <w:szCs w:val="24"/>
        </w:rPr>
        <w:t xml:space="preserve">Motion to approve minutes from </w:t>
      </w:r>
      <w:r w:rsidR="00131AE3">
        <w:rPr>
          <w:sz w:val="24"/>
          <w:szCs w:val="24"/>
        </w:rPr>
        <w:t>Fe</w:t>
      </w:r>
      <w:r w:rsidR="008C1428">
        <w:rPr>
          <w:sz w:val="24"/>
          <w:szCs w:val="24"/>
        </w:rPr>
        <w:t>bruary 20,</w:t>
      </w:r>
      <w:r w:rsidR="005D0258">
        <w:rPr>
          <w:sz w:val="24"/>
          <w:szCs w:val="24"/>
        </w:rPr>
        <w:t xml:space="preserve"> 2025</w:t>
      </w:r>
      <w:r w:rsidR="00F6127E">
        <w:rPr>
          <w:sz w:val="24"/>
          <w:szCs w:val="24"/>
        </w:rPr>
        <w:t>,</w:t>
      </w:r>
      <w:r w:rsidR="005D0258">
        <w:rPr>
          <w:sz w:val="24"/>
          <w:szCs w:val="24"/>
        </w:rPr>
        <w:t xml:space="preserve"> </w:t>
      </w:r>
      <w:r w:rsidR="00445EC1">
        <w:rPr>
          <w:sz w:val="24"/>
          <w:szCs w:val="24"/>
        </w:rPr>
        <w:t xml:space="preserve">made </w:t>
      </w:r>
      <w:r w:rsidRPr="005121A8">
        <w:rPr>
          <w:sz w:val="24"/>
          <w:szCs w:val="24"/>
        </w:rPr>
        <w:t>by</w:t>
      </w:r>
      <w:r w:rsidR="00021432">
        <w:rPr>
          <w:sz w:val="24"/>
          <w:szCs w:val="24"/>
        </w:rPr>
        <w:t xml:space="preserve"> </w:t>
      </w:r>
      <w:r w:rsidR="00131AE3">
        <w:rPr>
          <w:sz w:val="24"/>
          <w:szCs w:val="24"/>
        </w:rPr>
        <w:t>George</w:t>
      </w:r>
      <w:r w:rsidR="00AC24D5">
        <w:rPr>
          <w:sz w:val="24"/>
          <w:szCs w:val="24"/>
        </w:rPr>
        <w:t xml:space="preserve">. </w:t>
      </w:r>
      <w:r w:rsidR="008C5D9E" w:rsidRPr="005121A8">
        <w:rPr>
          <w:sz w:val="24"/>
          <w:szCs w:val="24"/>
        </w:rPr>
        <w:t xml:space="preserve"> </w:t>
      </w:r>
      <w:r w:rsidRPr="005121A8">
        <w:rPr>
          <w:sz w:val="24"/>
          <w:szCs w:val="24"/>
        </w:rPr>
        <w:t>S</w:t>
      </w:r>
      <w:r w:rsidR="006372CE" w:rsidRPr="005121A8">
        <w:rPr>
          <w:sz w:val="24"/>
          <w:szCs w:val="24"/>
        </w:rPr>
        <w:t xml:space="preserve">upport </w:t>
      </w:r>
      <w:r w:rsidRPr="005121A8">
        <w:rPr>
          <w:sz w:val="24"/>
          <w:szCs w:val="24"/>
        </w:rPr>
        <w:t>by</w:t>
      </w:r>
      <w:r w:rsidR="00B37022">
        <w:rPr>
          <w:sz w:val="24"/>
          <w:szCs w:val="24"/>
        </w:rPr>
        <w:t xml:space="preserve"> </w:t>
      </w:r>
      <w:r w:rsidR="005D0258">
        <w:rPr>
          <w:sz w:val="24"/>
          <w:szCs w:val="24"/>
        </w:rPr>
        <w:t>Sara</w:t>
      </w:r>
      <w:r w:rsidR="00021432">
        <w:rPr>
          <w:sz w:val="24"/>
          <w:szCs w:val="24"/>
        </w:rPr>
        <w:t>.</w:t>
      </w:r>
      <w:r w:rsidRPr="005121A8">
        <w:rPr>
          <w:sz w:val="24"/>
          <w:szCs w:val="24"/>
        </w:rPr>
        <w:t xml:space="preserve"> </w:t>
      </w:r>
      <w:r w:rsidR="000F12A1" w:rsidRPr="005121A8">
        <w:rPr>
          <w:sz w:val="24"/>
          <w:szCs w:val="24"/>
        </w:rPr>
        <w:t>Motion passed.</w:t>
      </w:r>
      <w:r w:rsidR="000F12A1" w:rsidRPr="005121A8">
        <w:rPr>
          <w:sz w:val="24"/>
          <w:szCs w:val="24"/>
        </w:rPr>
        <w:br/>
      </w:r>
    </w:p>
    <w:p w14:paraId="697F277C" w14:textId="77777777" w:rsidR="001546FB" w:rsidRPr="00A1602F" w:rsidRDefault="005121A8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</w:rPr>
      </w:pPr>
      <w:r w:rsidRPr="006423B2">
        <w:rPr>
          <w:b/>
          <w:sz w:val="24"/>
          <w:szCs w:val="24"/>
        </w:rPr>
        <w:t>MALPH Report</w:t>
      </w:r>
      <w:r w:rsidR="005C4E7A" w:rsidRPr="006423B2">
        <w:rPr>
          <w:b/>
          <w:sz w:val="24"/>
          <w:szCs w:val="24"/>
        </w:rPr>
        <w:t xml:space="preserve"> – Norm Hess</w:t>
      </w:r>
    </w:p>
    <w:p w14:paraId="71C73A82" w14:textId="42361354" w:rsidR="001546FB" w:rsidRDefault="00F6127E" w:rsidP="006A7D42">
      <w:pPr>
        <w:spacing w:after="0" w:line="240" w:lineRule="auto"/>
        <w:textAlignment w:val="baseline"/>
        <w:rPr>
          <w:bCs/>
        </w:rPr>
      </w:pPr>
      <w:r>
        <w:rPr>
          <w:bCs/>
        </w:rPr>
        <w:t xml:space="preserve">Norm reports </w:t>
      </w:r>
      <w:r w:rsidR="00382675" w:rsidRPr="006A7D42">
        <w:rPr>
          <w:bCs/>
        </w:rPr>
        <w:t>4204 Bill int</w:t>
      </w:r>
      <w:r>
        <w:rPr>
          <w:bCs/>
        </w:rPr>
        <w:t>roduced</w:t>
      </w:r>
      <w:r w:rsidR="00382675" w:rsidRPr="006A7D42">
        <w:rPr>
          <w:bCs/>
        </w:rPr>
        <w:t xml:space="preserve"> </w:t>
      </w:r>
      <w:r>
        <w:rPr>
          <w:bCs/>
        </w:rPr>
        <w:t xml:space="preserve">regarding </w:t>
      </w:r>
      <w:r w:rsidR="00382675" w:rsidRPr="006A7D42">
        <w:rPr>
          <w:bCs/>
        </w:rPr>
        <w:t>dogs on patio</w:t>
      </w:r>
      <w:r>
        <w:rPr>
          <w:bCs/>
        </w:rPr>
        <w:t>s</w:t>
      </w:r>
      <w:r w:rsidR="00382675" w:rsidRPr="006A7D42">
        <w:rPr>
          <w:bCs/>
        </w:rPr>
        <w:t xml:space="preserve">. </w:t>
      </w:r>
      <w:r>
        <w:rPr>
          <w:bCs/>
        </w:rPr>
        <w:t>Senat</w:t>
      </w:r>
      <w:r w:rsidR="00382675" w:rsidRPr="006A7D42">
        <w:rPr>
          <w:bCs/>
        </w:rPr>
        <w:t xml:space="preserve">e </w:t>
      </w:r>
      <w:r>
        <w:rPr>
          <w:bCs/>
        </w:rPr>
        <w:t>Bill</w:t>
      </w:r>
      <w:r w:rsidR="00382675" w:rsidRPr="006A7D42">
        <w:rPr>
          <w:bCs/>
        </w:rPr>
        <w:t xml:space="preserve"> 23 has passed the Senate and </w:t>
      </w:r>
      <w:r>
        <w:rPr>
          <w:bCs/>
        </w:rPr>
        <w:t xml:space="preserve">moved to the </w:t>
      </w:r>
      <w:r w:rsidR="00382675" w:rsidRPr="006A7D42">
        <w:rPr>
          <w:bCs/>
        </w:rPr>
        <w:t xml:space="preserve">House </w:t>
      </w:r>
      <w:r>
        <w:rPr>
          <w:bCs/>
        </w:rPr>
        <w:t>Regulatory Reform Committee</w:t>
      </w:r>
      <w:r w:rsidR="00382675" w:rsidRPr="006A7D42">
        <w:rPr>
          <w:bCs/>
        </w:rPr>
        <w:t xml:space="preserve">. Norm will </w:t>
      </w:r>
      <w:r w:rsidRPr="006A7D42">
        <w:rPr>
          <w:bCs/>
        </w:rPr>
        <w:t>evaluate</w:t>
      </w:r>
      <w:r w:rsidR="00382675" w:rsidRPr="006A7D42">
        <w:rPr>
          <w:bCs/>
        </w:rPr>
        <w:t xml:space="preserve"> the dog patio bill </w:t>
      </w:r>
      <w:r>
        <w:rPr>
          <w:bCs/>
        </w:rPr>
        <w:t xml:space="preserve">and check for </w:t>
      </w:r>
      <w:r w:rsidR="00382675" w:rsidRPr="006A7D42">
        <w:rPr>
          <w:bCs/>
        </w:rPr>
        <w:t xml:space="preserve">a </w:t>
      </w:r>
      <w:r>
        <w:rPr>
          <w:bCs/>
        </w:rPr>
        <w:t xml:space="preserve">scheduled </w:t>
      </w:r>
      <w:r w:rsidR="00382675" w:rsidRPr="006A7D42">
        <w:rPr>
          <w:bCs/>
        </w:rPr>
        <w:t xml:space="preserve">hearing. The statewide septic code legislation will be introduced in April. </w:t>
      </w:r>
      <w:r>
        <w:rPr>
          <w:bCs/>
        </w:rPr>
        <w:t xml:space="preserve">Norm has requested to meet </w:t>
      </w:r>
      <w:r w:rsidR="00382675" w:rsidRPr="006A7D42">
        <w:rPr>
          <w:bCs/>
        </w:rPr>
        <w:t>with Senator Sin</w:t>
      </w:r>
      <w:r>
        <w:rPr>
          <w:bCs/>
        </w:rPr>
        <w:t>gh</w:t>
      </w:r>
      <w:r w:rsidR="00382675" w:rsidRPr="006A7D42">
        <w:rPr>
          <w:bCs/>
        </w:rPr>
        <w:t xml:space="preserve"> to discuss </w:t>
      </w:r>
      <w:r w:rsidR="00EB31D7">
        <w:rPr>
          <w:bCs/>
        </w:rPr>
        <w:t xml:space="preserve">this </w:t>
      </w:r>
      <w:r w:rsidR="00382675" w:rsidRPr="006A7D42">
        <w:rPr>
          <w:bCs/>
        </w:rPr>
        <w:t xml:space="preserve">in advance. MALPH adopted legislative priorities. Met with house chair of PH subcommittee to consider 10 million </w:t>
      </w:r>
      <w:r w:rsidR="009514F5">
        <w:rPr>
          <w:bCs/>
        </w:rPr>
        <w:t>dollars</w:t>
      </w:r>
      <w:r>
        <w:rPr>
          <w:bCs/>
        </w:rPr>
        <w:t xml:space="preserve"> </w:t>
      </w:r>
      <w:r w:rsidR="00382675" w:rsidRPr="006A7D42">
        <w:rPr>
          <w:bCs/>
        </w:rPr>
        <w:t xml:space="preserve">increase for children's lead prevention program. </w:t>
      </w:r>
      <w:r>
        <w:rPr>
          <w:bCs/>
        </w:rPr>
        <w:t xml:space="preserve">Norm is staying tuned to a new </w:t>
      </w:r>
      <w:r w:rsidR="00382675" w:rsidRPr="006A7D42">
        <w:rPr>
          <w:bCs/>
        </w:rPr>
        <w:t>NACCHO</w:t>
      </w:r>
      <w:r>
        <w:rPr>
          <w:bCs/>
        </w:rPr>
        <w:t xml:space="preserve">’s </w:t>
      </w:r>
      <w:r w:rsidR="00382675" w:rsidRPr="006A7D42">
        <w:rPr>
          <w:bCs/>
        </w:rPr>
        <w:t xml:space="preserve">webpage for </w:t>
      </w:r>
      <w:r>
        <w:rPr>
          <w:bCs/>
        </w:rPr>
        <w:t xml:space="preserve">all the </w:t>
      </w:r>
      <w:r w:rsidR="00382675" w:rsidRPr="006A7D42">
        <w:rPr>
          <w:bCs/>
        </w:rPr>
        <w:t>executive order</w:t>
      </w:r>
      <w:r>
        <w:rPr>
          <w:bCs/>
        </w:rPr>
        <w:t>s</w:t>
      </w:r>
      <w:r w:rsidR="00382675" w:rsidRPr="006A7D42">
        <w:rPr>
          <w:bCs/>
        </w:rPr>
        <w:t xml:space="preserve"> and funding</w:t>
      </w:r>
      <w:r>
        <w:rPr>
          <w:bCs/>
        </w:rPr>
        <w:t>.</w:t>
      </w:r>
    </w:p>
    <w:p w14:paraId="0289502A" w14:textId="77777777" w:rsidR="00E411B6" w:rsidRDefault="00E411B6" w:rsidP="00E411B6">
      <w:pPr>
        <w:pStyle w:val="ListParagraph"/>
        <w:spacing w:after="0" w:line="240" w:lineRule="auto"/>
        <w:ind w:left="360"/>
        <w:textAlignment w:val="baseline"/>
        <w:rPr>
          <w:b/>
          <w:sz w:val="24"/>
          <w:szCs w:val="24"/>
        </w:rPr>
      </w:pPr>
    </w:p>
    <w:p w14:paraId="731D24B2" w14:textId="23F17E5C" w:rsidR="00B37022" w:rsidRDefault="00B37022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  <w:sz w:val="24"/>
          <w:szCs w:val="24"/>
        </w:rPr>
      </w:pPr>
      <w:r w:rsidRPr="00594E76">
        <w:rPr>
          <w:b/>
          <w:sz w:val="24"/>
          <w:szCs w:val="24"/>
        </w:rPr>
        <w:t>MEHA Report</w:t>
      </w:r>
    </w:p>
    <w:p w14:paraId="0F3A2E61" w14:textId="2B819480" w:rsidR="00131AE3" w:rsidRDefault="00131AE3" w:rsidP="00F6127E">
      <w:pPr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Brandon reports Derek H</w:t>
      </w:r>
      <w:r w:rsidR="00F6127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from Meijer is the new president</w:t>
      </w:r>
      <w:r w:rsidR="00F6127E">
        <w:rPr>
          <w:bCs/>
          <w:sz w:val="24"/>
          <w:szCs w:val="24"/>
        </w:rPr>
        <w:t xml:space="preserve"> of MEHA</w:t>
      </w:r>
      <w:r>
        <w:rPr>
          <w:bCs/>
          <w:sz w:val="24"/>
          <w:szCs w:val="24"/>
        </w:rPr>
        <w:t xml:space="preserve">. Next </w:t>
      </w:r>
      <w:r w:rsidR="00F6127E">
        <w:rPr>
          <w:bCs/>
          <w:sz w:val="24"/>
          <w:szCs w:val="24"/>
        </w:rPr>
        <w:t>year's</w:t>
      </w:r>
      <w:r>
        <w:rPr>
          <w:bCs/>
          <w:sz w:val="24"/>
          <w:szCs w:val="24"/>
        </w:rPr>
        <w:t xml:space="preserve"> MEHA conference will be in Traverse City around St </w:t>
      </w:r>
      <w:r w:rsidR="00F6127E">
        <w:rPr>
          <w:bCs/>
          <w:sz w:val="24"/>
          <w:szCs w:val="24"/>
        </w:rPr>
        <w:t>Patrick's</w:t>
      </w:r>
      <w:r>
        <w:rPr>
          <w:bCs/>
          <w:sz w:val="24"/>
          <w:szCs w:val="24"/>
        </w:rPr>
        <w:t xml:space="preserve"> </w:t>
      </w:r>
      <w:r w:rsidR="00EB31D7">
        <w:rPr>
          <w:bCs/>
          <w:sz w:val="24"/>
          <w:szCs w:val="24"/>
        </w:rPr>
        <w:t>Day</w:t>
      </w:r>
      <w:r w:rsidR="00F6127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5D60655A" w14:textId="66F63AC9" w:rsidR="005D0258" w:rsidRPr="005D0258" w:rsidRDefault="00131AE3" w:rsidP="005D0258">
      <w:pPr>
        <w:spacing w:after="0" w:line="240" w:lineRule="auto"/>
        <w:ind w:firstLine="36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="005D0258" w:rsidRPr="005D0258">
        <w:rPr>
          <w:bCs/>
          <w:sz w:val="24"/>
          <w:szCs w:val="24"/>
        </w:rPr>
        <w:t xml:space="preserve"> </w:t>
      </w:r>
    </w:p>
    <w:p w14:paraId="473371E6" w14:textId="201270AB" w:rsidR="00B37022" w:rsidRPr="00594E76" w:rsidRDefault="00B37022" w:rsidP="005121A8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b/>
          <w:sz w:val="24"/>
          <w:szCs w:val="24"/>
        </w:rPr>
      </w:pPr>
      <w:r w:rsidRPr="00594E76">
        <w:rPr>
          <w:b/>
          <w:sz w:val="24"/>
          <w:szCs w:val="24"/>
        </w:rPr>
        <w:t>State Department Reports</w:t>
      </w:r>
    </w:p>
    <w:p w14:paraId="57BC3095" w14:textId="77777777" w:rsidR="00B37022" w:rsidRDefault="00B37022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>MDARD</w:t>
      </w:r>
    </w:p>
    <w:p w14:paraId="38EF8FC9" w14:textId="677C7BF5" w:rsidR="00131AE3" w:rsidRPr="00131AE3" w:rsidRDefault="00131AE3" w:rsidP="00131AE3">
      <w:pPr>
        <w:spacing w:after="0" w:line="240" w:lineRule="auto"/>
        <w:ind w:left="72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Amanda </w:t>
      </w:r>
      <w:r w:rsidR="00F6127E">
        <w:rPr>
          <w:bCs/>
          <w:sz w:val="24"/>
          <w:szCs w:val="24"/>
        </w:rPr>
        <w:t xml:space="preserve">meets with LHDs on </w:t>
      </w:r>
      <w:r>
        <w:rPr>
          <w:bCs/>
          <w:sz w:val="24"/>
          <w:szCs w:val="24"/>
        </w:rPr>
        <w:t xml:space="preserve">April at 10 am to discuss multijurisdictional document. </w:t>
      </w:r>
      <w:r w:rsidR="00F6127E">
        <w:rPr>
          <w:bCs/>
          <w:sz w:val="24"/>
          <w:szCs w:val="24"/>
        </w:rPr>
        <w:t>MDARD has made some c</w:t>
      </w:r>
      <w:r>
        <w:rPr>
          <w:bCs/>
          <w:sz w:val="24"/>
          <w:szCs w:val="24"/>
        </w:rPr>
        <w:t xml:space="preserve">hanges in </w:t>
      </w:r>
      <w:r w:rsidR="00F6127E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communication structure. Jennifer Holton, Comm</w:t>
      </w:r>
      <w:r w:rsidR="00F6127E">
        <w:rPr>
          <w:bCs/>
          <w:sz w:val="24"/>
          <w:szCs w:val="24"/>
        </w:rPr>
        <w:t>unication</w:t>
      </w:r>
      <w:r>
        <w:rPr>
          <w:bCs/>
          <w:sz w:val="24"/>
          <w:szCs w:val="24"/>
        </w:rPr>
        <w:t>s Director has changed to Chief Emergency Comm</w:t>
      </w:r>
      <w:r w:rsidR="00F6127E">
        <w:rPr>
          <w:bCs/>
          <w:sz w:val="24"/>
          <w:szCs w:val="24"/>
        </w:rPr>
        <w:t>unications</w:t>
      </w:r>
      <w:r>
        <w:rPr>
          <w:bCs/>
          <w:sz w:val="24"/>
          <w:szCs w:val="24"/>
        </w:rPr>
        <w:t xml:space="preserve"> Officer. Lindsay M. will be the new Comm</w:t>
      </w:r>
      <w:r w:rsidR="00F6127E">
        <w:rPr>
          <w:bCs/>
          <w:sz w:val="24"/>
          <w:szCs w:val="24"/>
        </w:rPr>
        <w:t>unications</w:t>
      </w:r>
      <w:r>
        <w:rPr>
          <w:bCs/>
          <w:sz w:val="24"/>
          <w:szCs w:val="24"/>
        </w:rPr>
        <w:t xml:space="preserve"> Director</w:t>
      </w:r>
      <w:r w:rsidR="00F6127E">
        <w:rPr>
          <w:bCs/>
          <w:sz w:val="24"/>
          <w:szCs w:val="24"/>
        </w:rPr>
        <w:t>. S</w:t>
      </w:r>
      <w:r>
        <w:rPr>
          <w:bCs/>
          <w:sz w:val="24"/>
          <w:szCs w:val="24"/>
        </w:rPr>
        <w:t>he will share with the group</w:t>
      </w:r>
      <w:r w:rsidR="00F6127E">
        <w:rPr>
          <w:bCs/>
          <w:sz w:val="24"/>
          <w:szCs w:val="24"/>
        </w:rPr>
        <w:t xml:space="preserve"> the new structure</w:t>
      </w:r>
      <w:r>
        <w:rPr>
          <w:bCs/>
          <w:sz w:val="24"/>
          <w:szCs w:val="24"/>
        </w:rPr>
        <w:t xml:space="preserve">.  </w:t>
      </w:r>
    </w:p>
    <w:p w14:paraId="585B3559" w14:textId="77777777" w:rsidR="00B37022" w:rsidRDefault="003A6F31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 xml:space="preserve">MDHHS </w:t>
      </w:r>
    </w:p>
    <w:p w14:paraId="78926431" w14:textId="52D44CA0" w:rsidR="00131AE3" w:rsidRDefault="00131AE3" w:rsidP="00131AE3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Laura reports there will be a 2</w:t>
      </w:r>
      <w:r w:rsidR="00B7199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pm statewide measles call today. Imm</w:t>
      </w:r>
      <w:r w:rsidR="00F6127E">
        <w:rPr>
          <w:bCs/>
          <w:sz w:val="24"/>
          <w:szCs w:val="24"/>
        </w:rPr>
        <w:t xml:space="preserve">unizations </w:t>
      </w:r>
      <w:r>
        <w:rPr>
          <w:bCs/>
          <w:sz w:val="24"/>
          <w:szCs w:val="24"/>
        </w:rPr>
        <w:t>program and O</w:t>
      </w:r>
      <w:r w:rsidR="00F6127E">
        <w:rPr>
          <w:bCs/>
          <w:sz w:val="24"/>
          <w:szCs w:val="24"/>
        </w:rPr>
        <w:t xml:space="preserve">akland </w:t>
      </w:r>
      <w:r>
        <w:rPr>
          <w:bCs/>
          <w:sz w:val="24"/>
          <w:szCs w:val="24"/>
        </w:rPr>
        <w:t>C</w:t>
      </w:r>
      <w:r w:rsidR="00F6127E">
        <w:rPr>
          <w:bCs/>
          <w:sz w:val="24"/>
          <w:szCs w:val="24"/>
        </w:rPr>
        <w:t>ounty</w:t>
      </w:r>
      <w:r>
        <w:rPr>
          <w:bCs/>
          <w:sz w:val="24"/>
          <w:szCs w:val="24"/>
        </w:rPr>
        <w:t xml:space="preserve"> will be giving an update</w:t>
      </w:r>
      <w:r w:rsidR="00F6127E">
        <w:rPr>
          <w:bCs/>
          <w:sz w:val="24"/>
          <w:szCs w:val="24"/>
        </w:rPr>
        <w:t xml:space="preserve"> on their case</w:t>
      </w:r>
      <w:r>
        <w:rPr>
          <w:bCs/>
          <w:sz w:val="24"/>
          <w:szCs w:val="24"/>
        </w:rPr>
        <w:t xml:space="preserve">. There will be </w:t>
      </w:r>
      <w:r w:rsidR="00F6127E">
        <w:rPr>
          <w:bCs/>
          <w:sz w:val="24"/>
          <w:szCs w:val="24"/>
        </w:rPr>
        <w:t xml:space="preserve">an </w:t>
      </w:r>
      <w:r>
        <w:rPr>
          <w:bCs/>
          <w:sz w:val="24"/>
          <w:szCs w:val="24"/>
        </w:rPr>
        <w:t>announc</w:t>
      </w:r>
      <w:r w:rsidR="00F6127E">
        <w:rPr>
          <w:bCs/>
          <w:sz w:val="24"/>
          <w:szCs w:val="24"/>
        </w:rPr>
        <w:t xml:space="preserve">ement for </w:t>
      </w:r>
      <w:r>
        <w:rPr>
          <w:bCs/>
          <w:sz w:val="24"/>
          <w:szCs w:val="24"/>
        </w:rPr>
        <w:t>some additional resources LHD</w:t>
      </w:r>
      <w:r w:rsidR="00F6127E">
        <w:rPr>
          <w:bCs/>
          <w:sz w:val="24"/>
          <w:szCs w:val="24"/>
        </w:rPr>
        <w:t xml:space="preserve"> can use</w:t>
      </w:r>
      <w:r>
        <w:rPr>
          <w:bCs/>
          <w:sz w:val="24"/>
          <w:szCs w:val="24"/>
        </w:rPr>
        <w:t xml:space="preserve">. </w:t>
      </w:r>
      <w:r w:rsidR="00EA681B">
        <w:rPr>
          <w:bCs/>
          <w:sz w:val="24"/>
          <w:szCs w:val="24"/>
        </w:rPr>
        <w:t xml:space="preserve">Carin reports there are a variety of </w:t>
      </w:r>
      <w:r w:rsidR="00B71995">
        <w:rPr>
          <w:bCs/>
          <w:sz w:val="24"/>
          <w:szCs w:val="24"/>
        </w:rPr>
        <w:t>initiatives</w:t>
      </w:r>
      <w:r w:rsidR="00EA681B">
        <w:rPr>
          <w:bCs/>
          <w:sz w:val="24"/>
          <w:szCs w:val="24"/>
        </w:rPr>
        <w:t xml:space="preserve"> taking place with blood lead testing. </w:t>
      </w:r>
    </w:p>
    <w:p w14:paraId="368199EF" w14:textId="6356B09D" w:rsidR="00EA681B" w:rsidRDefault="00F6127E" w:rsidP="00131AE3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EA681B">
        <w:rPr>
          <w:bCs/>
          <w:sz w:val="24"/>
          <w:szCs w:val="24"/>
        </w:rPr>
        <w:t xml:space="preserve">ory reports the HABS invite for </w:t>
      </w:r>
      <w:r>
        <w:rPr>
          <w:bCs/>
          <w:sz w:val="24"/>
          <w:szCs w:val="24"/>
        </w:rPr>
        <w:t xml:space="preserve">the </w:t>
      </w:r>
      <w:r w:rsidR="00EA681B">
        <w:rPr>
          <w:bCs/>
          <w:sz w:val="24"/>
          <w:szCs w:val="24"/>
        </w:rPr>
        <w:t xml:space="preserve">testing project has gone out. If </w:t>
      </w:r>
      <w:r>
        <w:rPr>
          <w:bCs/>
          <w:sz w:val="24"/>
          <w:szCs w:val="24"/>
        </w:rPr>
        <w:t>you're</w:t>
      </w:r>
      <w:r w:rsidR="00EA681B">
        <w:rPr>
          <w:bCs/>
          <w:sz w:val="24"/>
          <w:szCs w:val="24"/>
        </w:rPr>
        <w:t xml:space="preserve"> </w:t>
      </w:r>
      <w:r w:rsidR="00B71995">
        <w:rPr>
          <w:bCs/>
          <w:sz w:val="24"/>
          <w:szCs w:val="24"/>
        </w:rPr>
        <w:t>interested</w:t>
      </w:r>
      <w:r w:rsidR="00EA681B">
        <w:rPr>
          <w:bCs/>
          <w:sz w:val="24"/>
          <w:szCs w:val="24"/>
        </w:rPr>
        <w:t xml:space="preserve">, reach out to Alex by </w:t>
      </w:r>
      <w:r>
        <w:rPr>
          <w:bCs/>
          <w:sz w:val="24"/>
          <w:szCs w:val="24"/>
        </w:rPr>
        <w:t>March 24</w:t>
      </w:r>
      <w:r w:rsidR="00EA681B">
        <w:rPr>
          <w:bCs/>
          <w:sz w:val="24"/>
          <w:szCs w:val="24"/>
        </w:rPr>
        <w:t>. Also</w:t>
      </w:r>
      <w:r>
        <w:rPr>
          <w:bCs/>
          <w:sz w:val="24"/>
          <w:szCs w:val="24"/>
        </w:rPr>
        <w:t>,</w:t>
      </w:r>
      <w:r w:rsidR="00EA681B">
        <w:rPr>
          <w:bCs/>
          <w:sz w:val="24"/>
          <w:szCs w:val="24"/>
        </w:rPr>
        <w:t xml:space="preserve"> have health education </w:t>
      </w:r>
      <w:r w:rsidR="00B71995">
        <w:rPr>
          <w:bCs/>
          <w:sz w:val="24"/>
          <w:szCs w:val="24"/>
        </w:rPr>
        <w:t>materials available</w:t>
      </w:r>
      <w:r w:rsidR="00EA681B">
        <w:rPr>
          <w:bCs/>
          <w:sz w:val="24"/>
          <w:szCs w:val="24"/>
        </w:rPr>
        <w:t xml:space="preserve"> for HAB’s. Eat Safe Fish program will be an invite to an Embargo </w:t>
      </w:r>
      <w:r>
        <w:rPr>
          <w:bCs/>
          <w:sz w:val="24"/>
          <w:szCs w:val="24"/>
        </w:rPr>
        <w:t>m</w:t>
      </w:r>
      <w:r w:rsidR="00EA681B">
        <w:rPr>
          <w:bCs/>
          <w:sz w:val="24"/>
          <w:szCs w:val="24"/>
        </w:rPr>
        <w:t>eeting for updates. Will be implementing the new PFOS reference</w:t>
      </w:r>
      <w:r>
        <w:rPr>
          <w:bCs/>
          <w:sz w:val="24"/>
          <w:szCs w:val="24"/>
        </w:rPr>
        <w:t xml:space="preserve"> values for fish</w:t>
      </w:r>
      <w:r w:rsidR="00EA681B">
        <w:rPr>
          <w:bCs/>
          <w:sz w:val="24"/>
          <w:szCs w:val="24"/>
        </w:rPr>
        <w:t xml:space="preserve">. New guides coming out end of May with new screening levels. MICHAT program </w:t>
      </w:r>
      <w:r w:rsidR="00B71995">
        <w:rPr>
          <w:bCs/>
          <w:sz w:val="24"/>
          <w:szCs w:val="24"/>
        </w:rPr>
        <w:t xml:space="preserve">air quality </w:t>
      </w:r>
      <w:r w:rsidR="00EA681B">
        <w:rPr>
          <w:bCs/>
          <w:sz w:val="24"/>
          <w:szCs w:val="24"/>
        </w:rPr>
        <w:t xml:space="preserve">advisory group meets </w:t>
      </w:r>
      <w:r w:rsidR="00B71995">
        <w:rPr>
          <w:bCs/>
          <w:sz w:val="24"/>
          <w:szCs w:val="24"/>
        </w:rPr>
        <w:t>monthly</w:t>
      </w:r>
      <w:r w:rsidR="00EA681B">
        <w:rPr>
          <w:bCs/>
          <w:sz w:val="24"/>
          <w:szCs w:val="24"/>
        </w:rPr>
        <w:t xml:space="preserve"> to </w:t>
      </w:r>
      <w:r w:rsidR="00B71995">
        <w:rPr>
          <w:bCs/>
          <w:sz w:val="24"/>
          <w:szCs w:val="24"/>
        </w:rPr>
        <w:t>discuss hazards</w:t>
      </w:r>
      <w:r w:rsidR="00EA681B">
        <w:rPr>
          <w:bCs/>
          <w:sz w:val="24"/>
          <w:szCs w:val="24"/>
        </w:rPr>
        <w:t xml:space="preserve"> and sharing new </w:t>
      </w:r>
      <w:r w:rsidR="00B71995">
        <w:rPr>
          <w:bCs/>
          <w:sz w:val="24"/>
          <w:szCs w:val="24"/>
        </w:rPr>
        <w:t>resources</w:t>
      </w:r>
      <w:r w:rsidR="00EA681B">
        <w:rPr>
          <w:bCs/>
          <w:sz w:val="24"/>
          <w:szCs w:val="24"/>
        </w:rPr>
        <w:t xml:space="preserve">. In April there will be a webinar series with LHD </w:t>
      </w:r>
      <w:r w:rsidR="00B71995">
        <w:rPr>
          <w:bCs/>
          <w:sz w:val="24"/>
          <w:szCs w:val="24"/>
        </w:rPr>
        <w:t>partners</w:t>
      </w:r>
      <w:r>
        <w:rPr>
          <w:bCs/>
          <w:sz w:val="24"/>
          <w:szCs w:val="24"/>
        </w:rPr>
        <w:t xml:space="preserve"> and an email </w:t>
      </w:r>
      <w:r w:rsidR="00B71995">
        <w:rPr>
          <w:bCs/>
          <w:sz w:val="24"/>
          <w:szCs w:val="24"/>
        </w:rPr>
        <w:t>will be sen</w:t>
      </w:r>
      <w:r>
        <w:rPr>
          <w:bCs/>
          <w:sz w:val="24"/>
          <w:szCs w:val="24"/>
        </w:rPr>
        <w:t>t</w:t>
      </w:r>
      <w:r w:rsidR="00B71995">
        <w:rPr>
          <w:bCs/>
          <w:sz w:val="24"/>
          <w:szCs w:val="24"/>
        </w:rPr>
        <w:t xml:space="preserve">. </w:t>
      </w:r>
    </w:p>
    <w:p w14:paraId="25B7C399" w14:textId="77777777" w:rsidR="00B37022" w:rsidRDefault="003A6F31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980989">
        <w:rPr>
          <w:bCs/>
          <w:sz w:val="24"/>
          <w:szCs w:val="24"/>
        </w:rPr>
        <w:t>EGLE</w:t>
      </w:r>
    </w:p>
    <w:p w14:paraId="1B9AA6A2" w14:textId="4003B66B" w:rsidR="003E5098" w:rsidRDefault="003E5098" w:rsidP="003E5098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Ian mentioned the MI Supreme Court vacated the MI PFAS decision MCL’s. Tonya doesn’t have any updates. Jeremy is looking for a day for LHD training in MIE</w:t>
      </w:r>
      <w:r w:rsidR="00AF09FC">
        <w:rPr>
          <w:bCs/>
          <w:sz w:val="24"/>
          <w:szCs w:val="24"/>
        </w:rPr>
        <w:t>HD</w:t>
      </w:r>
      <w:r>
        <w:rPr>
          <w:bCs/>
          <w:sz w:val="24"/>
          <w:szCs w:val="24"/>
        </w:rPr>
        <w:t>W</w:t>
      </w:r>
      <w:r w:rsidR="00AF09FC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S to conduct </w:t>
      </w:r>
      <w:r w:rsidR="00827A01">
        <w:rPr>
          <w:bCs/>
          <w:sz w:val="24"/>
          <w:szCs w:val="24"/>
        </w:rPr>
        <w:t>inspections</w:t>
      </w:r>
      <w:r>
        <w:rPr>
          <w:bCs/>
          <w:sz w:val="24"/>
          <w:szCs w:val="24"/>
        </w:rPr>
        <w:t xml:space="preserve"> directly in</w:t>
      </w:r>
      <w:r w:rsidR="00AF09FC">
        <w:rPr>
          <w:bCs/>
          <w:sz w:val="24"/>
          <w:szCs w:val="24"/>
        </w:rPr>
        <w:t xml:space="preserve"> the program</w:t>
      </w:r>
      <w:r>
        <w:rPr>
          <w:bCs/>
          <w:sz w:val="24"/>
          <w:szCs w:val="24"/>
        </w:rPr>
        <w:t xml:space="preserve">. Jessica has been working on </w:t>
      </w:r>
      <w:r w:rsidR="00AF09FC">
        <w:rPr>
          <w:bCs/>
          <w:sz w:val="24"/>
          <w:szCs w:val="24"/>
        </w:rPr>
        <w:t xml:space="preserve">the </w:t>
      </w:r>
      <w:r w:rsidR="00827A01">
        <w:rPr>
          <w:bCs/>
          <w:sz w:val="24"/>
          <w:szCs w:val="24"/>
        </w:rPr>
        <w:t>permanent</w:t>
      </w:r>
      <w:r>
        <w:rPr>
          <w:bCs/>
          <w:sz w:val="24"/>
          <w:szCs w:val="24"/>
        </w:rPr>
        <w:t xml:space="preserve"> </w:t>
      </w:r>
      <w:r w:rsidR="00827A01">
        <w:rPr>
          <w:bCs/>
          <w:sz w:val="24"/>
          <w:szCs w:val="24"/>
        </w:rPr>
        <w:t>campground</w:t>
      </w:r>
      <w:r>
        <w:rPr>
          <w:bCs/>
          <w:sz w:val="24"/>
          <w:szCs w:val="24"/>
        </w:rPr>
        <w:t xml:space="preserve"> structure policy. Should have completed </w:t>
      </w:r>
      <w:r w:rsidR="00AF09FC">
        <w:rPr>
          <w:bCs/>
          <w:sz w:val="24"/>
          <w:szCs w:val="24"/>
        </w:rPr>
        <w:t xml:space="preserve">an </w:t>
      </w:r>
      <w:r>
        <w:rPr>
          <w:bCs/>
          <w:sz w:val="24"/>
          <w:szCs w:val="24"/>
        </w:rPr>
        <w:t xml:space="preserve">internal review </w:t>
      </w:r>
      <w:r w:rsidR="00AF09FC">
        <w:rPr>
          <w:bCs/>
          <w:sz w:val="24"/>
          <w:szCs w:val="24"/>
        </w:rPr>
        <w:t xml:space="preserve">by the </w:t>
      </w:r>
      <w:r>
        <w:rPr>
          <w:bCs/>
          <w:sz w:val="24"/>
          <w:szCs w:val="24"/>
        </w:rPr>
        <w:t>end of</w:t>
      </w:r>
      <w:r w:rsidR="00AF09FC">
        <w:rPr>
          <w:bCs/>
          <w:sz w:val="24"/>
          <w:szCs w:val="24"/>
        </w:rPr>
        <w:t xml:space="preserve"> the</w:t>
      </w:r>
      <w:r>
        <w:rPr>
          <w:bCs/>
          <w:sz w:val="24"/>
          <w:szCs w:val="24"/>
        </w:rPr>
        <w:t xml:space="preserve"> month and </w:t>
      </w:r>
      <w:r w:rsidR="00AF09FC">
        <w:rPr>
          <w:bCs/>
          <w:sz w:val="24"/>
          <w:szCs w:val="24"/>
        </w:rPr>
        <w:t xml:space="preserve">will share </w:t>
      </w:r>
      <w:r>
        <w:rPr>
          <w:bCs/>
          <w:sz w:val="24"/>
          <w:szCs w:val="24"/>
        </w:rPr>
        <w:t>early April with LHD. Karen and Je</w:t>
      </w:r>
      <w:r w:rsidR="00AF09FC">
        <w:rPr>
          <w:bCs/>
          <w:sz w:val="24"/>
          <w:szCs w:val="24"/>
        </w:rPr>
        <w:t>remy</w:t>
      </w:r>
      <w:r>
        <w:rPr>
          <w:bCs/>
          <w:sz w:val="24"/>
          <w:szCs w:val="24"/>
        </w:rPr>
        <w:t xml:space="preserve"> will be giving a </w:t>
      </w:r>
      <w:r w:rsidR="00827A01">
        <w:rPr>
          <w:bCs/>
          <w:sz w:val="24"/>
          <w:szCs w:val="24"/>
        </w:rPr>
        <w:t>presentation</w:t>
      </w:r>
      <w:r>
        <w:rPr>
          <w:bCs/>
          <w:sz w:val="24"/>
          <w:szCs w:val="24"/>
        </w:rPr>
        <w:t xml:space="preserve"> </w:t>
      </w:r>
      <w:r w:rsidR="00AF09FC">
        <w:rPr>
          <w:bCs/>
          <w:sz w:val="24"/>
          <w:szCs w:val="24"/>
        </w:rPr>
        <w:t xml:space="preserve">at the </w:t>
      </w:r>
      <w:r>
        <w:rPr>
          <w:bCs/>
          <w:sz w:val="24"/>
          <w:szCs w:val="24"/>
        </w:rPr>
        <w:t xml:space="preserve">MI Government Meeting. Chris K and his staff approved </w:t>
      </w:r>
      <w:r w:rsidR="00AF09FC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 xml:space="preserve">first legal </w:t>
      </w:r>
      <w:r w:rsidR="00AF09FC">
        <w:rPr>
          <w:bCs/>
          <w:sz w:val="24"/>
          <w:szCs w:val="24"/>
        </w:rPr>
        <w:t>swim-up</w:t>
      </w:r>
      <w:r>
        <w:rPr>
          <w:bCs/>
          <w:sz w:val="24"/>
          <w:szCs w:val="24"/>
        </w:rPr>
        <w:t xml:space="preserve"> bar pool</w:t>
      </w:r>
      <w:r w:rsidR="00AF09FC">
        <w:rPr>
          <w:bCs/>
          <w:sz w:val="24"/>
          <w:szCs w:val="24"/>
        </w:rPr>
        <w:t xml:space="preserve"> in their jurisdiction.</w:t>
      </w:r>
    </w:p>
    <w:p w14:paraId="2D14E85A" w14:textId="0E6F2AB6" w:rsidR="00827A01" w:rsidRDefault="00827A01" w:rsidP="003E5098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Brandon </w:t>
      </w:r>
      <w:r w:rsidR="00AF09FC">
        <w:rPr>
          <w:bCs/>
          <w:sz w:val="24"/>
          <w:szCs w:val="24"/>
        </w:rPr>
        <w:t xml:space="preserve">reported they </w:t>
      </w:r>
      <w:r>
        <w:rPr>
          <w:bCs/>
          <w:sz w:val="24"/>
          <w:szCs w:val="24"/>
        </w:rPr>
        <w:t>will be w</w:t>
      </w:r>
      <w:r w:rsidR="00AF09FC">
        <w:rPr>
          <w:bCs/>
          <w:sz w:val="24"/>
          <w:szCs w:val="24"/>
        </w:rPr>
        <w:t xml:space="preserve">orking </w:t>
      </w:r>
      <w:r>
        <w:rPr>
          <w:bCs/>
          <w:sz w:val="24"/>
          <w:szCs w:val="24"/>
        </w:rPr>
        <w:t>with LHD to develop a</w:t>
      </w:r>
      <w:r w:rsidR="00AF09FC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in</w:t>
      </w:r>
      <w:r w:rsidR="00AF09FC">
        <w:rPr>
          <w:bCs/>
          <w:sz w:val="24"/>
          <w:szCs w:val="24"/>
        </w:rPr>
        <w:t xml:space="preserve">ventory </w:t>
      </w:r>
      <w:r>
        <w:rPr>
          <w:bCs/>
          <w:sz w:val="24"/>
          <w:szCs w:val="24"/>
        </w:rPr>
        <w:t xml:space="preserve">of abandon </w:t>
      </w:r>
      <w:r w:rsidR="00AF09FC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ells</w:t>
      </w:r>
      <w:r w:rsidR="00AF09FC">
        <w:rPr>
          <w:bCs/>
          <w:sz w:val="24"/>
          <w:szCs w:val="24"/>
        </w:rPr>
        <w:t xml:space="preserve"> for a new project. More information to come.</w:t>
      </w:r>
      <w:r>
        <w:rPr>
          <w:bCs/>
          <w:sz w:val="24"/>
          <w:szCs w:val="24"/>
        </w:rPr>
        <w:t xml:space="preserve"> Dana reports a seasonal start up refresher for the NC program. There has been a</w:t>
      </w:r>
      <w:r w:rsidR="00AF0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lot </w:t>
      </w:r>
      <w:r w:rsidR="00AF09FC">
        <w:rPr>
          <w:bCs/>
          <w:sz w:val="24"/>
          <w:szCs w:val="24"/>
        </w:rPr>
        <w:t xml:space="preserve">of </w:t>
      </w:r>
      <w:r>
        <w:rPr>
          <w:bCs/>
          <w:sz w:val="24"/>
          <w:szCs w:val="24"/>
        </w:rPr>
        <w:t xml:space="preserve">training the last few months. </w:t>
      </w:r>
      <w:r w:rsidR="001A16D8">
        <w:rPr>
          <w:bCs/>
          <w:sz w:val="24"/>
          <w:szCs w:val="24"/>
        </w:rPr>
        <w:t xml:space="preserve">Dana will present an update on the Filter First program at the next meeting. </w:t>
      </w:r>
    </w:p>
    <w:p w14:paraId="4C595AF3" w14:textId="69B879D3" w:rsidR="00B051EE" w:rsidRPr="00980989" w:rsidRDefault="00B051EE" w:rsidP="003E5098">
      <w:pPr>
        <w:pStyle w:val="ListParagraph"/>
        <w:spacing w:after="0" w:line="240" w:lineRule="auto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Ian reports they are developing an online </w:t>
      </w:r>
      <w:r w:rsidR="00AF09FC">
        <w:rPr>
          <w:bCs/>
          <w:sz w:val="24"/>
          <w:szCs w:val="24"/>
        </w:rPr>
        <w:t xml:space="preserve">technical review request </w:t>
      </w:r>
      <w:r>
        <w:rPr>
          <w:bCs/>
          <w:sz w:val="24"/>
          <w:szCs w:val="24"/>
        </w:rPr>
        <w:t xml:space="preserve">form LHD can complete </w:t>
      </w:r>
      <w:r w:rsidR="00AF09FC">
        <w:rPr>
          <w:bCs/>
          <w:sz w:val="24"/>
          <w:szCs w:val="24"/>
        </w:rPr>
        <w:t>for new wells going in at or nearby co</w:t>
      </w:r>
      <w:r>
        <w:rPr>
          <w:bCs/>
          <w:sz w:val="24"/>
          <w:szCs w:val="24"/>
        </w:rPr>
        <w:t xml:space="preserve">ntamination sites. They are starting with PFAS. They would provide technical guidance. </w:t>
      </w:r>
    </w:p>
    <w:p w14:paraId="1850F714" w14:textId="77777777" w:rsidR="00B37022" w:rsidRDefault="005F7D72" w:rsidP="00B37022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bCs/>
          <w:sz w:val="24"/>
          <w:szCs w:val="24"/>
        </w:rPr>
      </w:pPr>
      <w:r w:rsidRPr="00496A5E">
        <w:rPr>
          <w:bCs/>
          <w:sz w:val="24"/>
          <w:szCs w:val="24"/>
        </w:rPr>
        <w:t>LARA</w:t>
      </w:r>
    </w:p>
    <w:p w14:paraId="205CF7EB" w14:textId="21C951CA" w:rsidR="00A1602F" w:rsidRDefault="00AF09FC" w:rsidP="00AF09FC">
      <w:pPr>
        <w:pStyle w:val="ListParagraph"/>
        <w:spacing w:after="0" w:line="240" w:lineRule="auto"/>
        <w:ind w:hanging="36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B8612C">
        <w:rPr>
          <w:bCs/>
          <w:sz w:val="24"/>
          <w:szCs w:val="24"/>
        </w:rPr>
        <w:t xml:space="preserve">Kelly Bean from </w:t>
      </w:r>
      <w:r w:rsidR="00416BAF">
        <w:rPr>
          <w:bCs/>
          <w:sz w:val="24"/>
          <w:szCs w:val="24"/>
        </w:rPr>
        <w:t>con</w:t>
      </w:r>
      <w:r w:rsidR="00356463">
        <w:rPr>
          <w:bCs/>
          <w:sz w:val="24"/>
          <w:szCs w:val="24"/>
        </w:rPr>
        <w:t>struction</w:t>
      </w:r>
      <w:r w:rsidR="00B8612C">
        <w:rPr>
          <w:bCs/>
          <w:sz w:val="24"/>
          <w:szCs w:val="24"/>
        </w:rPr>
        <w:t xml:space="preserve"> code provided an update </w:t>
      </w:r>
      <w:r w:rsidR="00416BAF">
        <w:rPr>
          <w:bCs/>
          <w:sz w:val="24"/>
          <w:szCs w:val="24"/>
        </w:rPr>
        <w:t>regarding</w:t>
      </w:r>
      <w:r w:rsidR="00B8612C">
        <w:rPr>
          <w:bCs/>
          <w:sz w:val="24"/>
          <w:szCs w:val="24"/>
        </w:rPr>
        <w:t xml:space="preserve"> mobile home parks. There is additional staff to help handle </w:t>
      </w:r>
      <w:r w:rsidR="00416BAF">
        <w:rPr>
          <w:bCs/>
          <w:sz w:val="24"/>
          <w:szCs w:val="24"/>
        </w:rPr>
        <w:t>complaints</w:t>
      </w:r>
      <w:r>
        <w:rPr>
          <w:bCs/>
          <w:sz w:val="24"/>
          <w:szCs w:val="24"/>
        </w:rPr>
        <w:t>,</w:t>
      </w:r>
      <w:r w:rsidR="00B8612C">
        <w:rPr>
          <w:bCs/>
          <w:sz w:val="24"/>
          <w:szCs w:val="24"/>
        </w:rPr>
        <w:t xml:space="preserve"> inspection</w:t>
      </w:r>
      <w:r>
        <w:rPr>
          <w:bCs/>
          <w:sz w:val="24"/>
          <w:szCs w:val="24"/>
        </w:rPr>
        <w:t>s</w:t>
      </w:r>
      <w:r w:rsidR="00B8612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and </w:t>
      </w:r>
      <w:r w:rsidR="00B8612C">
        <w:rPr>
          <w:bCs/>
          <w:sz w:val="24"/>
          <w:szCs w:val="24"/>
        </w:rPr>
        <w:t xml:space="preserve">licensing. </w:t>
      </w:r>
      <w:r w:rsidR="000C772E">
        <w:rPr>
          <w:bCs/>
          <w:sz w:val="24"/>
          <w:szCs w:val="24"/>
        </w:rPr>
        <w:t xml:space="preserve">They </w:t>
      </w:r>
      <w:r>
        <w:rPr>
          <w:bCs/>
          <w:sz w:val="24"/>
          <w:szCs w:val="24"/>
        </w:rPr>
        <w:t xml:space="preserve">have been </w:t>
      </w:r>
      <w:r w:rsidR="000C772E">
        <w:rPr>
          <w:bCs/>
          <w:sz w:val="24"/>
          <w:szCs w:val="24"/>
        </w:rPr>
        <w:t xml:space="preserve">doing inspections. Water and sewer complaints are being </w:t>
      </w:r>
      <w:r>
        <w:rPr>
          <w:bCs/>
          <w:sz w:val="24"/>
          <w:szCs w:val="24"/>
        </w:rPr>
        <w:t>processed,</w:t>
      </w:r>
      <w:r w:rsidR="000C772E">
        <w:rPr>
          <w:bCs/>
          <w:sz w:val="24"/>
          <w:szCs w:val="24"/>
        </w:rPr>
        <w:t xml:space="preserve"> and </w:t>
      </w:r>
      <w:r>
        <w:rPr>
          <w:bCs/>
          <w:sz w:val="24"/>
          <w:szCs w:val="24"/>
        </w:rPr>
        <w:t xml:space="preserve">LARA will </w:t>
      </w:r>
      <w:r w:rsidR="000C772E">
        <w:rPr>
          <w:bCs/>
          <w:sz w:val="24"/>
          <w:szCs w:val="24"/>
        </w:rPr>
        <w:t xml:space="preserve">work with EGLE. </w:t>
      </w:r>
      <w:r w:rsidR="00316782">
        <w:rPr>
          <w:bCs/>
          <w:sz w:val="24"/>
          <w:szCs w:val="24"/>
        </w:rPr>
        <w:t xml:space="preserve">They will be leading all the enforcement for MHP. Kelly </w:t>
      </w:r>
      <w:r w:rsidR="006A7D42">
        <w:rPr>
          <w:bCs/>
          <w:sz w:val="24"/>
          <w:szCs w:val="24"/>
        </w:rPr>
        <w:t>and Larry will</w:t>
      </w:r>
      <w:r>
        <w:rPr>
          <w:bCs/>
          <w:sz w:val="24"/>
          <w:szCs w:val="24"/>
        </w:rPr>
        <w:t xml:space="preserve"> distribute </w:t>
      </w:r>
      <w:r w:rsidR="006A7D42">
        <w:rPr>
          <w:bCs/>
          <w:sz w:val="24"/>
          <w:szCs w:val="24"/>
        </w:rPr>
        <w:t xml:space="preserve">a </w:t>
      </w:r>
      <w:r w:rsidR="00416BAF">
        <w:rPr>
          <w:bCs/>
          <w:sz w:val="24"/>
          <w:szCs w:val="24"/>
        </w:rPr>
        <w:t>point-of-contact</w:t>
      </w:r>
      <w:r w:rsidR="006A7D42">
        <w:rPr>
          <w:bCs/>
          <w:sz w:val="24"/>
          <w:szCs w:val="24"/>
        </w:rPr>
        <w:t xml:space="preserve"> map.</w:t>
      </w:r>
    </w:p>
    <w:p w14:paraId="6AA9594B" w14:textId="77777777" w:rsidR="00AF09FC" w:rsidRDefault="00AF09FC" w:rsidP="003A6F31">
      <w:pPr>
        <w:spacing w:after="0" w:line="240" w:lineRule="auto"/>
        <w:rPr>
          <w:bCs/>
          <w:sz w:val="24"/>
          <w:szCs w:val="24"/>
        </w:rPr>
      </w:pPr>
    </w:p>
    <w:p w14:paraId="1F03A28B" w14:textId="3329EE57" w:rsidR="005C4E7A" w:rsidRDefault="005B51E7" w:rsidP="003A6F31">
      <w:pPr>
        <w:spacing w:after="0" w:line="240" w:lineRule="auto"/>
        <w:rPr>
          <w:b/>
          <w:sz w:val="24"/>
          <w:szCs w:val="24"/>
        </w:rPr>
      </w:pPr>
      <w:r w:rsidRPr="009976D0">
        <w:rPr>
          <w:bCs/>
          <w:sz w:val="24"/>
          <w:szCs w:val="24"/>
        </w:rPr>
        <w:t xml:space="preserve"> </w:t>
      </w:r>
      <w:r w:rsidR="00007950" w:rsidRPr="005121A8">
        <w:rPr>
          <w:b/>
          <w:sz w:val="24"/>
          <w:szCs w:val="24"/>
        </w:rPr>
        <w:t>7</w:t>
      </w:r>
      <w:r w:rsidR="00226CA2" w:rsidRPr="005121A8">
        <w:rPr>
          <w:b/>
          <w:sz w:val="24"/>
          <w:szCs w:val="24"/>
        </w:rPr>
        <w:t>. Officer Reports</w:t>
      </w:r>
    </w:p>
    <w:p w14:paraId="3E2524E5" w14:textId="77777777" w:rsidR="00F35986" w:rsidRDefault="005C4E7A" w:rsidP="00F3598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40466" w:rsidRPr="005C4E7A">
        <w:rPr>
          <w:sz w:val="24"/>
          <w:szCs w:val="24"/>
        </w:rPr>
        <w:t>a.</w:t>
      </w:r>
      <w:r w:rsidR="007F4487" w:rsidRPr="005C4E7A">
        <w:rPr>
          <w:sz w:val="24"/>
          <w:szCs w:val="24"/>
        </w:rPr>
        <w:t xml:space="preserve"> </w:t>
      </w:r>
      <w:r w:rsidR="003B2185" w:rsidRPr="005C4E7A">
        <w:rPr>
          <w:sz w:val="24"/>
          <w:szCs w:val="24"/>
        </w:rPr>
        <w:t>President</w:t>
      </w:r>
      <w:r w:rsidR="00321CCB" w:rsidRPr="005C4E7A">
        <w:rPr>
          <w:sz w:val="24"/>
          <w:szCs w:val="24"/>
        </w:rPr>
        <w:t xml:space="preserve"> </w:t>
      </w:r>
    </w:p>
    <w:p w14:paraId="373D381C" w14:textId="54291FF4" w:rsidR="006A7D42" w:rsidRDefault="00BE2F5C" w:rsidP="006A7D42">
      <w:pPr>
        <w:spacing w:after="0" w:line="240" w:lineRule="auto"/>
        <w:ind w:left="270" w:hanging="9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A7D42">
        <w:rPr>
          <w:sz w:val="24"/>
          <w:szCs w:val="24"/>
        </w:rPr>
        <w:t xml:space="preserve">     No update.</w:t>
      </w:r>
    </w:p>
    <w:p w14:paraId="117233BE" w14:textId="50B47BC4" w:rsidR="00EB580E" w:rsidRDefault="00853EEF" w:rsidP="006A7D42">
      <w:pPr>
        <w:spacing w:after="0" w:line="240" w:lineRule="auto"/>
        <w:ind w:left="270" w:hanging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1653" w:rsidRPr="005C4E7A">
        <w:rPr>
          <w:sz w:val="24"/>
          <w:szCs w:val="24"/>
        </w:rPr>
        <w:t>b. Treasurer’s Report</w:t>
      </w:r>
    </w:p>
    <w:p w14:paraId="192C1FE0" w14:textId="1BF1CF5B" w:rsidR="005C4E7A" w:rsidRPr="005C4E7A" w:rsidRDefault="006815F5" w:rsidP="006A7D42">
      <w:pPr>
        <w:tabs>
          <w:tab w:val="left" w:pos="450"/>
        </w:tabs>
        <w:spacing w:after="0" w:line="240" w:lineRule="auto"/>
        <w:ind w:left="450" w:hanging="180"/>
        <w:rPr>
          <w:sz w:val="24"/>
          <w:szCs w:val="24"/>
        </w:rPr>
      </w:pPr>
      <w:r>
        <w:rPr>
          <w:sz w:val="24"/>
          <w:szCs w:val="24"/>
        </w:rPr>
        <w:tab/>
      </w:r>
      <w:r w:rsidR="00AF0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Chris reports </w:t>
      </w:r>
      <w:r w:rsidR="006A7D42">
        <w:rPr>
          <w:sz w:val="24"/>
          <w:szCs w:val="24"/>
        </w:rPr>
        <w:t xml:space="preserve">expenses $100.00 rental for today. $410 annual dues have been received. </w:t>
      </w:r>
      <w:r w:rsidR="00AF09FC">
        <w:rPr>
          <w:sz w:val="24"/>
          <w:szCs w:val="24"/>
        </w:rPr>
        <w:t xml:space="preserve"> </w:t>
      </w:r>
      <w:r w:rsidR="006A7D42">
        <w:rPr>
          <w:sz w:val="24"/>
          <w:szCs w:val="24"/>
        </w:rPr>
        <w:t xml:space="preserve">Balance $30,532.73. Chris will reach out to those for outstanding dues. </w:t>
      </w:r>
      <w:r>
        <w:rPr>
          <w:sz w:val="24"/>
          <w:szCs w:val="24"/>
        </w:rPr>
        <w:t xml:space="preserve">Motion to accept </w:t>
      </w:r>
      <w:r w:rsidR="00F44041">
        <w:rPr>
          <w:sz w:val="24"/>
          <w:szCs w:val="24"/>
        </w:rPr>
        <w:t>Treasure’s</w:t>
      </w:r>
      <w:r>
        <w:rPr>
          <w:sz w:val="24"/>
          <w:szCs w:val="24"/>
        </w:rPr>
        <w:t xml:space="preserve"> report made by </w:t>
      </w:r>
      <w:r w:rsidR="006A7D42">
        <w:rPr>
          <w:sz w:val="24"/>
          <w:szCs w:val="24"/>
        </w:rPr>
        <w:t>Tip</w:t>
      </w:r>
      <w:r>
        <w:rPr>
          <w:sz w:val="24"/>
          <w:szCs w:val="24"/>
        </w:rPr>
        <w:t xml:space="preserve">, seconded by </w:t>
      </w:r>
      <w:r w:rsidR="006A7D42">
        <w:rPr>
          <w:sz w:val="24"/>
          <w:szCs w:val="24"/>
        </w:rPr>
        <w:t>Tony</w:t>
      </w:r>
      <w:r>
        <w:rPr>
          <w:sz w:val="24"/>
          <w:szCs w:val="24"/>
        </w:rPr>
        <w:t>. Motion approved.</w:t>
      </w:r>
      <w:r w:rsidR="00EB580E">
        <w:rPr>
          <w:sz w:val="24"/>
          <w:szCs w:val="24"/>
        </w:rPr>
        <w:t xml:space="preserve">   </w:t>
      </w:r>
    </w:p>
    <w:p w14:paraId="735FE66A" w14:textId="77777777" w:rsidR="00746E07" w:rsidRDefault="00746E07" w:rsidP="005C4E7A">
      <w:pPr>
        <w:spacing w:after="0" w:line="240" w:lineRule="auto"/>
        <w:rPr>
          <w:b/>
          <w:sz w:val="24"/>
          <w:szCs w:val="24"/>
        </w:rPr>
      </w:pPr>
    </w:p>
    <w:p w14:paraId="5F812B7C" w14:textId="5E5B65DE" w:rsidR="005C4E7A" w:rsidRDefault="00007950" w:rsidP="005C4E7A">
      <w:pPr>
        <w:spacing w:after="0" w:line="240" w:lineRule="auto"/>
        <w:rPr>
          <w:b/>
          <w:sz w:val="24"/>
          <w:szCs w:val="24"/>
        </w:rPr>
      </w:pPr>
      <w:r w:rsidRPr="005121A8">
        <w:rPr>
          <w:b/>
          <w:sz w:val="24"/>
          <w:szCs w:val="24"/>
        </w:rPr>
        <w:t>8.</w:t>
      </w:r>
      <w:r w:rsidR="002F278D" w:rsidRPr="005121A8">
        <w:rPr>
          <w:b/>
          <w:sz w:val="24"/>
          <w:szCs w:val="24"/>
        </w:rPr>
        <w:t xml:space="preserve"> </w:t>
      </w:r>
      <w:r w:rsidR="000A017B" w:rsidRPr="005121A8">
        <w:rPr>
          <w:b/>
          <w:sz w:val="24"/>
          <w:szCs w:val="24"/>
        </w:rPr>
        <w:t>Committee Reports</w:t>
      </w:r>
    </w:p>
    <w:p w14:paraId="3D66592D" w14:textId="375ABC6D" w:rsidR="005F551A" w:rsidRDefault="005F551A" w:rsidP="005F551A">
      <w:pPr>
        <w:numPr>
          <w:ilvl w:val="1"/>
          <w:numId w:val="32"/>
        </w:numPr>
        <w:spacing w:after="0" w:line="240" w:lineRule="auto"/>
        <w:ind w:left="540" w:hanging="270"/>
        <w:rPr>
          <w:sz w:val="24"/>
          <w:szCs w:val="24"/>
        </w:rPr>
      </w:pPr>
      <w:r w:rsidRPr="005F551A">
        <w:rPr>
          <w:sz w:val="24"/>
          <w:szCs w:val="24"/>
        </w:rPr>
        <w:t>Food (Claudia Terrell)</w:t>
      </w:r>
      <w:r w:rsidR="00EB580E">
        <w:rPr>
          <w:sz w:val="24"/>
          <w:szCs w:val="24"/>
        </w:rPr>
        <w:t xml:space="preserve"> </w:t>
      </w:r>
    </w:p>
    <w:p w14:paraId="0070D0B5" w14:textId="64838E27" w:rsidR="006A7D42" w:rsidRDefault="00980989" w:rsidP="006A7D42">
      <w:pPr>
        <w:pStyle w:val="ListParagraph"/>
        <w:snapToGrid w:val="0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Amy reported </w:t>
      </w:r>
      <w:r w:rsidR="006A7D42">
        <w:rPr>
          <w:rFonts w:ascii="Calibri" w:hAnsi="Calibri" w:cs="Calibri"/>
        </w:rPr>
        <w:t>there was a TFU ad hoc meeting. 6 dates in April were set up for focus groups. An email will go out to</w:t>
      </w:r>
      <w:r w:rsidR="00AF09FC">
        <w:rPr>
          <w:rFonts w:ascii="Calibri" w:hAnsi="Calibri" w:cs="Calibri"/>
        </w:rPr>
        <w:t xml:space="preserve"> the</w:t>
      </w:r>
      <w:r w:rsidR="006A7D42">
        <w:rPr>
          <w:rFonts w:ascii="Calibri" w:hAnsi="Calibri" w:cs="Calibri"/>
        </w:rPr>
        <w:t xml:space="preserve"> focus groups. The next meeting will be March 31. Dogs in </w:t>
      </w:r>
      <w:r w:rsidR="00AF09FC">
        <w:rPr>
          <w:rFonts w:ascii="Calibri" w:hAnsi="Calibri" w:cs="Calibri"/>
        </w:rPr>
        <w:t>Brewery</w:t>
      </w:r>
      <w:r w:rsidR="006A7D42">
        <w:rPr>
          <w:rFonts w:ascii="Calibri" w:hAnsi="Calibri" w:cs="Calibri"/>
        </w:rPr>
        <w:t xml:space="preserve"> bills were reviewed, and the food committee did not support the bills. There is already a process in place for a variance. </w:t>
      </w:r>
    </w:p>
    <w:p w14:paraId="2B6E70C1" w14:textId="7456F963" w:rsidR="00EB580E" w:rsidRDefault="005F551A" w:rsidP="00AF09FC">
      <w:pPr>
        <w:pStyle w:val="ListParagraph"/>
        <w:numPr>
          <w:ilvl w:val="0"/>
          <w:numId w:val="32"/>
        </w:numPr>
        <w:tabs>
          <w:tab w:val="left" w:pos="540"/>
        </w:tabs>
        <w:snapToGrid w:val="0"/>
        <w:spacing w:after="0" w:line="240" w:lineRule="auto"/>
        <w:ind w:hanging="90"/>
        <w:rPr>
          <w:sz w:val="24"/>
          <w:szCs w:val="24"/>
        </w:rPr>
      </w:pPr>
      <w:r w:rsidRPr="005F551A">
        <w:rPr>
          <w:sz w:val="24"/>
          <w:szCs w:val="24"/>
        </w:rPr>
        <w:t>Drinking Water (Casey Elliott, Max Bjorkman)</w:t>
      </w:r>
    </w:p>
    <w:p w14:paraId="1FDFBD32" w14:textId="2BD27659" w:rsidR="00F44041" w:rsidRDefault="00F44041" w:rsidP="0086412C">
      <w:pPr>
        <w:tabs>
          <w:tab w:val="left" w:pos="540"/>
        </w:tabs>
        <w:spacing w:after="0" w:line="240" w:lineRule="auto"/>
        <w:ind w:left="180" w:hanging="90"/>
        <w:rPr>
          <w:sz w:val="24"/>
          <w:szCs w:val="24"/>
        </w:rPr>
      </w:pPr>
      <w:r>
        <w:rPr>
          <w:sz w:val="24"/>
          <w:szCs w:val="24"/>
        </w:rPr>
        <w:t xml:space="preserve">     No report.</w:t>
      </w:r>
    </w:p>
    <w:p w14:paraId="56C0062D" w14:textId="4DB732EF" w:rsidR="00F44041" w:rsidRPr="009A3EE1" w:rsidRDefault="005F551A" w:rsidP="009A3EE1">
      <w:pPr>
        <w:pStyle w:val="ListParagraph"/>
        <w:numPr>
          <w:ilvl w:val="0"/>
          <w:numId w:val="32"/>
        </w:numPr>
        <w:tabs>
          <w:tab w:val="left" w:pos="540"/>
        </w:tabs>
        <w:spacing w:after="0" w:line="240" w:lineRule="auto"/>
        <w:ind w:hanging="90"/>
        <w:rPr>
          <w:sz w:val="24"/>
          <w:szCs w:val="24"/>
        </w:rPr>
      </w:pPr>
      <w:r w:rsidRPr="009A3EE1">
        <w:rPr>
          <w:sz w:val="24"/>
          <w:szCs w:val="24"/>
        </w:rPr>
        <w:t>Onsite &amp; Land Use</w:t>
      </w:r>
    </w:p>
    <w:p w14:paraId="449A3189" w14:textId="6B2AFD04" w:rsidR="009A3EE1" w:rsidRDefault="009A3EE1" w:rsidP="009A3EE1">
      <w:pPr>
        <w:pStyle w:val="ListParagraph"/>
        <w:tabs>
          <w:tab w:val="left" w:pos="54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committee </w:t>
      </w:r>
      <w:r w:rsidR="00847B2C">
        <w:rPr>
          <w:sz w:val="24"/>
          <w:szCs w:val="24"/>
        </w:rPr>
        <w:t>will be meeting with EGLE twice a month through June. The group will be reviewing the MPR’s.</w:t>
      </w:r>
      <w:r w:rsidR="0052561F">
        <w:rPr>
          <w:sz w:val="24"/>
          <w:szCs w:val="24"/>
        </w:rPr>
        <w:t xml:space="preserve"> Tony will send the ELF’s funding contract for </w:t>
      </w:r>
      <w:r>
        <w:rPr>
          <w:sz w:val="24"/>
          <w:szCs w:val="24"/>
        </w:rPr>
        <w:t xml:space="preserve">the </w:t>
      </w:r>
      <w:r w:rsidR="0052561F">
        <w:rPr>
          <w:sz w:val="24"/>
          <w:szCs w:val="24"/>
        </w:rPr>
        <w:t xml:space="preserve">group </w:t>
      </w:r>
      <w:r>
        <w:rPr>
          <w:sz w:val="24"/>
          <w:szCs w:val="24"/>
        </w:rPr>
        <w:t>to review,</w:t>
      </w:r>
      <w:r w:rsidR="0052561F">
        <w:rPr>
          <w:sz w:val="24"/>
          <w:szCs w:val="24"/>
        </w:rPr>
        <w:t xml:space="preserve"> and feedback </w:t>
      </w:r>
      <w:r>
        <w:rPr>
          <w:sz w:val="24"/>
          <w:szCs w:val="24"/>
        </w:rPr>
        <w:t xml:space="preserve">will be </w:t>
      </w:r>
      <w:r w:rsidR="0052561F">
        <w:rPr>
          <w:sz w:val="24"/>
          <w:szCs w:val="24"/>
        </w:rPr>
        <w:t>sent to EGLE by the end of March.</w:t>
      </w:r>
    </w:p>
    <w:p w14:paraId="7A2F4418" w14:textId="324BD10E" w:rsidR="0086412C" w:rsidRPr="009A3EE1" w:rsidRDefault="005F551A" w:rsidP="009A3EE1">
      <w:pPr>
        <w:pStyle w:val="ListParagraph"/>
        <w:numPr>
          <w:ilvl w:val="0"/>
          <w:numId w:val="32"/>
        </w:numPr>
        <w:tabs>
          <w:tab w:val="left" w:pos="540"/>
        </w:tabs>
        <w:spacing w:after="0" w:line="240" w:lineRule="auto"/>
        <w:ind w:hanging="90"/>
        <w:rPr>
          <w:sz w:val="24"/>
          <w:szCs w:val="24"/>
        </w:rPr>
      </w:pPr>
      <w:r w:rsidRPr="009A3EE1">
        <w:rPr>
          <w:sz w:val="24"/>
          <w:szCs w:val="24"/>
        </w:rPr>
        <w:t>Legislative</w:t>
      </w:r>
      <w:r w:rsidR="006923CD" w:rsidRPr="009A3EE1">
        <w:rPr>
          <w:sz w:val="24"/>
          <w:szCs w:val="24"/>
        </w:rPr>
        <w:t xml:space="preserve"> </w:t>
      </w:r>
    </w:p>
    <w:p w14:paraId="6CF1ADBA" w14:textId="052FC7AB" w:rsidR="0086412C" w:rsidRDefault="0086412C" w:rsidP="0086412C">
      <w:pPr>
        <w:tabs>
          <w:tab w:val="left" w:pos="540"/>
        </w:tabs>
        <w:spacing w:after="0" w:line="240" w:lineRule="auto"/>
        <w:ind w:left="270"/>
        <w:rPr>
          <w:sz w:val="24"/>
          <w:szCs w:val="24"/>
        </w:rPr>
      </w:pPr>
      <w:r w:rsidRPr="0086412C">
        <w:rPr>
          <w:sz w:val="24"/>
          <w:szCs w:val="24"/>
        </w:rPr>
        <w:t xml:space="preserve">No report. </w:t>
      </w:r>
      <w:r w:rsidR="00EB580E" w:rsidRPr="0086412C">
        <w:rPr>
          <w:sz w:val="24"/>
          <w:szCs w:val="24"/>
        </w:rPr>
        <w:br/>
      </w:r>
      <w:r>
        <w:rPr>
          <w:sz w:val="24"/>
          <w:szCs w:val="24"/>
        </w:rPr>
        <w:t xml:space="preserve">e. </w:t>
      </w:r>
      <w:r w:rsidR="005F551A" w:rsidRPr="0086412C">
        <w:rPr>
          <w:sz w:val="24"/>
          <w:szCs w:val="24"/>
        </w:rPr>
        <w:t>EH Director Conference Planning</w:t>
      </w:r>
      <w:r w:rsidR="00EB580E" w:rsidRPr="0086412C">
        <w:rPr>
          <w:sz w:val="24"/>
          <w:szCs w:val="24"/>
        </w:rPr>
        <w:br/>
      </w:r>
      <w:r w:rsidR="008F3E12">
        <w:rPr>
          <w:sz w:val="24"/>
          <w:szCs w:val="24"/>
        </w:rPr>
        <w:t>No report.</w:t>
      </w:r>
    </w:p>
    <w:p w14:paraId="01207ED7" w14:textId="1856E424" w:rsidR="005F551A" w:rsidRPr="0086412C" w:rsidRDefault="008F3E12" w:rsidP="008F3E12">
      <w:pPr>
        <w:tabs>
          <w:tab w:val="left" w:pos="5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F551A" w:rsidRPr="0086412C">
        <w:rPr>
          <w:sz w:val="24"/>
          <w:szCs w:val="24"/>
        </w:rPr>
        <w:t>AD HOC Committees</w:t>
      </w:r>
    </w:p>
    <w:p w14:paraId="224410FD" w14:textId="7D1092A6" w:rsidR="008F3E12" w:rsidRPr="00B14B8E" w:rsidRDefault="00B14B8E" w:rsidP="00B14B8E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 w:rsidR="005F551A" w:rsidRPr="00B14B8E">
        <w:rPr>
          <w:sz w:val="24"/>
          <w:szCs w:val="24"/>
        </w:rPr>
        <w:t>Recruitment and Retention AD HOC</w:t>
      </w:r>
    </w:p>
    <w:p w14:paraId="39E9455D" w14:textId="31BD388B" w:rsidR="006923CD" w:rsidRDefault="006923CD" w:rsidP="00B14B8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Kevin reported that Laura is looking into funding </w:t>
      </w:r>
      <w:r w:rsidR="00B14B8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support the </w:t>
      </w:r>
      <w:r w:rsidR="00B14B8E">
        <w:rPr>
          <w:sz w:val="24"/>
          <w:szCs w:val="24"/>
        </w:rPr>
        <w:t xml:space="preserve"> MIWORKS </w:t>
      </w:r>
      <w:r>
        <w:rPr>
          <w:sz w:val="24"/>
          <w:szCs w:val="24"/>
        </w:rPr>
        <w:t>apprenticeship program.</w:t>
      </w:r>
      <w:r w:rsidR="008F3E12">
        <w:rPr>
          <w:sz w:val="24"/>
          <w:szCs w:val="24"/>
        </w:rPr>
        <w:t xml:space="preserve"> </w:t>
      </w:r>
      <w:r w:rsidR="00EB580E" w:rsidRPr="008F3E12">
        <w:rPr>
          <w:sz w:val="24"/>
          <w:szCs w:val="24"/>
        </w:rPr>
        <w:br/>
      </w:r>
      <w:r w:rsidR="00B14B8E">
        <w:rPr>
          <w:sz w:val="24"/>
          <w:szCs w:val="24"/>
        </w:rPr>
        <w:t xml:space="preserve">g. </w:t>
      </w:r>
      <w:r w:rsidR="005F551A" w:rsidRPr="008F3E12">
        <w:rPr>
          <w:sz w:val="24"/>
          <w:szCs w:val="24"/>
        </w:rPr>
        <w:t>Lead – EBL &amp; EH Investigations AD HOC</w:t>
      </w:r>
    </w:p>
    <w:p w14:paraId="4D3CEEE7" w14:textId="432EFB52" w:rsidR="005F551A" w:rsidRPr="008F3E12" w:rsidRDefault="006923CD" w:rsidP="008F3E1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report</w:t>
      </w:r>
      <w:r w:rsidR="00B14B8E">
        <w:rPr>
          <w:sz w:val="24"/>
          <w:szCs w:val="24"/>
        </w:rPr>
        <w:t>.</w:t>
      </w:r>
      <w:r w:rsidR="00EB580E" w:rsidRPr="008F3E12">
        <w:rPr>
          <w:sz w:val="24"/>
          <w:szCs w:val="24"/>
        </w:rPr>
        <w:br/>
      </w:r>
    </w:p>
    <w:p w14:paraId="5A96CD44" w14:textId="58492A36" w:rsidR="00594E76" w:rsidRDefault="00F444B2" w:rsidP="00594E76">
      <w:pPr>
        <w:widowControl w:val="0"/>
        <w:spacing w:after="0" w:line="240" w:lineRule="auto"/>
        <w:rPr>
          <w:sz w:val="24"/>
          <w:szCs w:val="24"/>
        </w:rPr>
      </w:pPr>
      <w:r w:rsidRPr="00594E76">
        <w:rPr>
          <w:rFonts w:cstheme="minorHAnsi"/>
          <w:b/>
          <w:sz w:val="24"/>
          <w:szCs w:val="24"/>
        </w:rPr>
        <w:t>9</w:t>
      </w:r>
      <w:r w:rsidR="006C74F8" w:rsidRPr="00594E76">
        <w:rPr>
          <w:rFonts w:cstheme="minorHAnsi"/>
          <w:b/>
          <w:sz w:val="24"/>
          <w:szCs w:val="24"/>
        </w:rPr>
        <w:t>.</w:t>
      </w:r>
      <w:r w:rsidR="002F278D" w:rsidRPr="00594E76">
        <w:rPr>
          <w:rFonts w:cstheme="minorHAnsi"/>
          <w:b/>
          <w:sz w:val="24"/>
          <w:szCs w:val="24"/>
        </w:rPr>
        <w:t xml:space="preserve"> </w:t>
      </w:r>
      <w:r w:rsidR="003A06AB" w:rsidRPr="00594E76">
        <w:rPr>
          <w:rFonts w:cstheme="minorHAnsi"/>
          <w:b/>
          <w:sz w:val="24"/>
          <w:szCs w:val="24"/>
        </w:rPr>
        <w:t>External MALEHA Workgroup Reports</w:t>
      </w:r>
      <w:r w:rsidR="00A628AE" w:rsidRPr="00594E76">
        <w:rPr>
          <w:rFonts w:cstheme="minorHAnsi"/>
          <w:bCs/>
          <w:sz w:val="24"/>
          <w:szCs w:val="24"/>
        </w:rPr>
        <w:br/>
      </w:r>
      <w:r w:rsidR="00496A5E" w:rsidRPr="00594E76">
        <w:rPr>
          <w:rFonts w:cstheme="minorHAnsi"/>
          <w:bCs/>
          <w:sz w:val="24"/>
          <w:szCs w:val="24"/>
        </w:rPr>
        <w:t xml:space="preserve">     a. </w:t>
      </w:r>
      <w:r w:rsidR="00594E76" w:rsidRPr="00594E76">
        <w:rPr>
          <w:sz w:val="24"/>
          <w:szCs w:val="24"/>
        </w:rPr>
        <w:t>Communications Work Group with MDHHS</w:t>
      </w:r>
    </w:p>
    <w:p w14:paraId="7E611E7C" w14:textId="7FE08286" w:rsidR="002F50F5" w:rsidRPr="00594E76" w:rsidRDefault="006923CD" w:rsidP="006923CD">
      <w:pPr>
        <w:widowControl w:val="0"/>
        <w:spacing w:after="0" w:line="240" w:lineRule="auto"/>
        <w:ind w:left="33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Chris reports MDHHS will be updating their emergency contacts guidance document. </w:t>
      </w:r>
    </w:p>
    <w:p w14:paraId="31F1734F" w14:textId="272CC548" w:rsidR="00594E76" w:rsidRPr="003812E9" w:rsidRDefault="00594E76" w:rsidP="00EA1B95">
      <w:pPr>
        <w:pStyle w:val="ListParagraph"/>
        <w:widowControl w:val="0"/>
        <w:numPr>
          <w:ilvl w:val="0"/>
          <w:numId w:val="35"/>
        </w:numPr>
        <w:spacing w:after="0" w:line="240" w:lineRule="auto"/>
        <w:ind w:left="540" w:hanging="270"/>
        <w:rPr>
          <w:sz w:val="24"/>
          <w:szCs w:val="24"/>
        </w:rPr>
      </w:pPr>
      <w:r w:rsidRPr="003812E9">
        <w:rPr>
          <w:sz w:val="24"/>
          <w:szCs w:val="24"/>
        </w:rPr>
        <w:t>Environmental Contamination with MDHHS</w:t>
      </w:r>
    </w:p>
    <w:p w14:paraId="0FA5D369" w14:textId="09E6DD88" w:rsidR="003812E9" w:rsidRPr="00EA1B95" w:rsidRDefault="00EA1B95" w:rsidP="00EA1B95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812E9" w:rsidRPr="00EA1B95">
        <w:rPr>
          <w:sz w:val="24"/>
          <w:szCs w:val="24"/>
        </w:rPr>
        <w:t xml:space="preserve">Sara reported group has met and </w:t>
      </w:r>
      <w:r>
        <w:rPr>
          <w:sz w:val="24"/>
          <w:szCs w:val="24"/>
        </w:rPr>
        <w:t xml:space="preserve">currently </w:t>
      </w:r>
      <w:r w:rsidR="003812E9" w:rsidRPr="00EA1B95">
        <w:rPr>
          <w:sz w:val="24"/>
          <w:szCs w:val="24"/>
        </w:rPr>
        <w:t xml:space="preserve">prioritizing </w:t>
      </w:r>
      <w:r w:rsidR="00EE41DD" w:rsidRPr="00EA1B95">
        <w:rPr>
          <w:sz w:val="24"/>
          <w:szCs w:val="24"/>
        </w:rPr>
        <w:t>objectives</w:t>
      </w:r>
      <w:r w:rsidR="003812E9" w:rsidRPr="00EA1B95">
        <w:rPr>
          <w:sz w:val="24"/>
          <w:szCs w:val="24"/>
        </w:rPr>
        <w:t xml:space="preserve">. </w:t>
      </w:r>
    </w:p>
    <w:p w14:paraId="7AE75C62" w14:textId="16E1700C" w:rsidR="00A628AE" w:rsidRPr="00837B78" w:rsidRDefault="00C14A88" w:rsidP="00594E76">
      <w:pPr>
        <w:spacing w:after="0"/>
        <w:rPr>
          <w:rFonts w:cstheme="minorHAnsi"/>
          <w:bCs/>
          <w:sz w:val="24"/>
          <w:szCs w:val="24"/>
        </w:rPr>
      </w:pPr>
      <w:r w:rsidRPr="00837B78">
        <w:rPr>
          <w:rFonts w:cstheme="minorHAnsi"/>
          <w:bCs/>
          <w:sz w:val="24"/>
          <w:szCs w:val="24"/>
        </w:rPr>
        <w:t xml:space="preserve">     </w:t>
      </w:r>
    </w:p>
    <w:p w14:paraId="61FA48C5" w14:textId="2FE76F62" w:rsidR="006D6D0B" w:rsidRDefault="003A06AB" w:rsidP="00641CC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1</w:t>
      </w:r>
      <w:r w:rsidRPr="005121A8">
        <w:rPr>
          <w:rFonts w:cstheme="minorHAnsi"/>
          <w:b/>
          <w:sz w:val="24"/>
          <w:szCs w:val="24"/>
        </w:rPr>
        <w:t>. Items</w:t>
      </w:r>
      <w:r w:rsidR="006C74F8" w:rsidRPr="005121A8">
        <w:rPr>
          <w:rFonts w:cstheme="minorHAnsi"/>
          <w:b/>
          <w:sz w:val="24"/>
          <w:szCs w:val="24"/>
        </w:rPr>
        <w:t xml:space="preserve"> from </w:t>
      </w:r>
      <w:r w:rsidR="00704BCD">
        <w:rPr>
          <w:rFonts w:cstheme="minorHAnsi"/>
          <w:b/>
          <w:sz w:val="24"/>
          <w:szCs w:val="24"/>
        </w:rPr>
        <w:t xml:space="preserve">the </w:t>
      </w:r>
      <w:r w:rsidR="00E07F6D" w:rsidRPr="005121A8">
        <w:rPr>
          <w:rFonts w:cstheme="minorHAnsi"/>
          <w:b/>
          <w:sz w:val="24"/>
          <w:szCs w:val="24"/>
        </w:rPr>
        <w:t>B</w:t>
      </w:r>
      <w:r w:rsidRPr="005121A8">
        <w:rPr>
          <w:rFonts w:cstheme="minorHAnsi"/>
          <w:b/>
          <w:sz w:val="24"/>
          <w:szCs w:val="24"/>
        </w:rPr>
        <w:t>oard</w:t>
      </w:r>
    </w:p>
    <w:p w14:paraId="3B3086F7" w14:textId="3A2B7964" w:rsidR="006D57DA" w:rsidRPr="00EA1B95" w:rsidRDefault="006D57DA" w:rsidP="00641CC2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  <w:r w:rsidRPr="00EA1B95">
        <w:rPr>
          <w:rFonts w:cstheme="minorHAnsi"/>
          <w:bCs/>
          <w:sz w:val="24"/>
          <w:szCs w:val="24"/>
        </w:rPr>
        <w:t>No report.</w:t>
      </w:r>
    </w:p>
    <w:p w14:paraId="217D1A5A" w14:textId="77777777" w:rsidR="003A120F" w:rsidRPr="003A120F" w:rsidRDefault="003A120F" w:rsidP="00641CC2">
      <w:pPr>
        <w:spacing w:after="0" w:line="240" w:lineRule="auto"/>
        <w:ind w:left="720" w:hanging="720"/>
        <w:rPr>
          <w:rFonts w:cstheme="minorHAnsi"/>
          <w:bCs/>
          <w:sz w:val="24"/>
          <w:szCs w:val="24"/>
        </w:rPr>
      </w:pPr>
    </w:p>
    <w:p w14:paraId="4319EF41" w14:textId="1C856026" w:rsidR="00AC3268" w:rsidRDefault="003A06AB" w:rsidP="00AC3268">
      <w:pPr>
        <w:spacing w:after="0"/>
        <w:ind w:left="720" w:hanging="720"/>
        <w:rPr>
          <w:rFonts w:cstheme="minorHAnsi"/>
          <w:b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2</w:t>
      </w:r>
      <w:r w:rsidRPr="005121A8">
        <w:rPr>
          <w:rFonts w:cstheme="minorHAnsi"/>
          <w:b/>
          <w:sz w:val="24"/>
          <w:szCs w:val="24"/>
        </w:rPr>
        <w:t>. Items from Members</w:t>
      </w:r>
    </w:p>
    <w:p w14:paraId="4E83BC83" w14:textId="0316910F" w:rsidR="007104F0" w:rsidRPr="00EA1B95" w:rsidRDefault="007104F0" w:rsidP="00AC3268">
      <w:pPr>
        <w:spacing w:after="0"/>
        <w:ind w:left="720" w:hanging="720"/>
        <w:rPr>
          <w:rFonts w:cstheme="minorHAnsi"/>
          <w:bCs/>
          <w:sz w:val="24"/>
          <w:szCs w:val="24"/>
        </w:rPr>
      </w:pPr>
      <w:r w:rsidRPr="00EA1B95">
        <w:rPr>
          <w:rFonts w:cstheme="minorHAnsi"/>
          <w:bCs/>
          <w:sz w:val="24"/>
          <w:szCs w:val="24"/>
        </w:rPr>
        <w:t>No report.</w:t>
      </w:r>
    </w:p>
    <w:p w14:paraId="74ADC6EC" w14:textId="66D0927F" w:rsidR="003812E9" w:rsidRDefault="003812E9" w:rsidP="00AC3268">
      <w:pPr>
        <w:spacing w:after="0"/>
        <w:ind w:left="720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</w:p>
    <w:p w14:paraId="4960D8EA" w14:textId="40FAB680" w:rsidR="00746E07" w:rsidRDefault="00746E07" w:rsidP="00AC3268">
      <w:pPr>
        <w:spacing w:after="0"/>
        <w:ind w:left="720" w:hanging="720"/>
        <w:rPr>
          <w:rFonts w:cstheme="minorHAnsi"/>
          <w:b/>
          <w:sz w:val="24"/>
          <w:szCs w:val="24"/>
        </w:rPr>
      </w:pPr>
    </w:p>
    <w:p w14:paraId="2F6C71A1" w14:textId="05DD5702" w:rsidR="001546FB" w:rsidRDefault="006C74F8" w:rsidP="00F348A8">
      <w:pPr>
        <w:spacing w:after="0"/>
        <w:ind w:left="720" w:hanging="720"/>
        <w:rPr>
          <w:rFonts w:cstheme="minorHAnsi"/>
          <w:bCs/>
          <w:sz w:val="24"/>
          <w:szCs w:val="24"/>
        </w:rPr>
      </w:pPr>
      <w:r w:rsidRPr="005121A8">
        <w:rPr>
          <w:rFonts w:cstheme="minorHAnsi"/>
          <w:b/>
          <w:sz w:val="24"/>
          <w:szCs w:val="24"/>
        </w:rPr>
        <w:t>1</w:t>
      </w:r>
      <w:r w:rsidR="007C0A33" w:rsidRPr="005121A8">
        <w:rPr>
          <w:rFonts w:cstheme="minorHAnsi"/>
          <w:b/>
          <w:sz w:val="24"/>
          <w:szCs w:val="24"/>
        </w:rPr>
        <w:t>3</w:t>
      </w:r>
      <w:r w:rsidRPr="005121A8">
        <w:rPr>
          <w:rFonts w:cstheme="minorHAnsi"/>
          <w:b/>
          <w:sz w:val="24"/>
          <w:szCs w:val="24"/>
        </w:rPr>
        <w:t>. Adjournment</w:t>
      </w:r>
    </w:p>
    <w:p w14:paraId="110121FB" w14:textId="346D2A6A" w:rsidR="00713D98" w:rsidRPr="005121A8" w:rsidRDefault="00E07F6D" w:rsidP="00AD6DE2">
      <w:pPr>
        <w:spacing w:after="0" w:line="240" w:lineRule="auto"/>
        <w:rPr>
          <w:rFonts w:cstheme="minorHAnsi"/>
          <w:bCs/>
          <w:sz w:val="24"/>
          <w:szCs w:val="24"/>
        </w:rPr>
      </w:pPr>
      <w:r w:rsidRPr="005121A8">
        <w:rPr>
          <w:rFonts w:cstheme="minorHAnsi"/>
          <w:bCs/>
          <w:sz w:val="24"/>
          <w:szCs w:val="24"/>
        </w:rPr>
        <w:lastRenderedPageBreak/>
        <w:t>The next</w:t>
      </w:r>
      <w:r w:rsidR="00443FB9" w:rsidRPr="005121A8">
        <w:rPr>
          <w:rFonts w:cstheme="minorHAnsi"/>
          <w:bCs/>
          <w:sz w:val="24"/>
          <w:szCs w:val="24"/>
        </w:rPr>
        <w:t xml:space="preserve"> meeting will be</w:t>
      </w:r>
      <w:r w:rsidR="00F331E0" w:rsidRPr="005121A8">
        <w:rPr>
          <w:rFonts w:cstheme="minorHAnsi"/>
          <w:bCs/>
          <w:sz w:val="24"/>
          <w:szCs w:val="24"/>
        </w:rPr>
        <w:t xml:space="preserve"> </w:t>
      </w:r>
      <w:r w:rsidR="00EE41DD">
        <w:rPr>
          <w:rFonts w:cstheme="minorHAnsi"/>
          <w:bCs/>
          <w:sz w:val="24"/>
          <w:szCs w:val="24"/>
        </w:rPr>
        <w:t>April 17</w:t>
      </w:r>
      <w:r w:rsidR="00F401FB" w:rsidRPr="005121A8">
        <w:rPr>
          <w:rFonts w:cstheme="minorHAnsi"/>
          <w:bCs/>
          <w:sz w:val="24"/>
          <w:szCs w:val="24"/>
        </w:rPr>
        <w:t>,</w:t>
      </w:r>
      <w:r w:rsidR="00713D98" w:rsidRPr="005121A8">
        <w:rPr>
          <w:rFonts w:cstheme="minorHAnsi"/>
          <w:bCs/>
          <w:sz w:val="24"/>
          <w:szCs w:val="24"/>
        </w:rPr>
        <w:t xml:space="preserve"> 202</w:t>
      </w:r>
      <w:r w:rsidR="00B1515F">
        <w:rPr>
          <w:rFonts w:cstheme="minorHAnsi"/>
          <w:bCs/>
          <w:sz w:val="24"/>
          <w:szCs w:val="24"/>
        </w:rPr>
        <w:t>5</w:t>
      </w:r>
      <w:r w:rsidR="00713D98" w:rsidRPr="005121A8">
        <w:rPr>
          <w:rFonts w:cstheme="minorHAnsi"/>
          <w:bCs/>
          <w:sz w:val="24"/>
          <w:szCs w:val="24"/>
        </w:rPr>
        <w:t xml:space="preserve">, 9:30 a.m. – 12 p.m. </w:t>
      </w:r>
      <w:r w:rsidR="00F331E0" w:rsidRPr="005121A8">
        <w:rPr>
          <w:rFonts w:cstheme="minorHAnsi"/>
          <w:bCs/>
          <w:sz w:val="24"/>
          <w:szCs w:val="24"/>
        </w:rPr>
        <w:t xml:space="preserve">at </w:t>
      </w:r>
      <w:r w:rsidR="00713D98" w:rsidRPr="005121A8">
        <w:rPr>
          <w:rFonts w:cstheme="minorHAnsi"/>
          <w:bCs/>
          <w:sz w:val="24"/>
          <w:szCs w:val="24"/>
        </w:rPr>
        <w:t>Michigan Bankers Association, 507 S. Grand Avenue, Lansing MI. Virtual Option will be available.</w:t>
      </w:r>
    </w:p>
    <w:p w14:paraId="3248E8CC" w14:textId="429A1F7E" w:rsidR="00AC3268" w:rsidRPr="005121A8" w:rsidRDefault="00343DA1" w:rsidP="00AD6DE2">
      <w:pPr>
        <w:spacing w:after="0"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 xml:space="preserve"> </w:t>
      </w:r>
    </w:p>
    <w:p w14:paraId="2F5DDEBB" w14:textId="5AEBF784" w:rsidR="00AC3268" w:rsidRPr="005121A8" w:rsidRDefault="0051393E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>Motion to adjourn</w:t>
      </w:r>
      <w:r w:rsidR="007F48AD" w:rsidRPr="005121A8">
        <w:rPr>
          <w:rFonts w:cstheme="minorHAnsi"/>
          <w:sz w:val="24"/>
          <w:szCs w:val="24"/>
        </w:rPr>
        <w:t xml:space="preserve"> </w:t>
      </w:r>
      <w:r w:rsidR="00AD6DE2" w:rsidRPr="005121A8">
        <w:rPr>
          <w:rFonts w:cstheme="minorHAnsi"/>
          <w:sz w:val="24"/>
          <w:szCs w:val="24"/>
        </w:rPr>
        <w:t xml:space="preserve">made </w:t>
      </w:r>
      <w:r w:rsidR="004A55C7" w:rsidRPr="005121A8">
        <w:rPr>
          <w:rFonts w:cstheme="minorHAnsi"/>
          <w:sz w:val="24"/>
          <w:szCs w:val="24"/>
        </w:rPr>
        <w:t>by</w:t>
      </w:r>
      <w:r w:rsidR="00496A5E">
        <w:rPr>
          <w:rFonts w:cstheme="minorHAnsi"/>
          <w:sz w:val="24"/>
          <w:szCs w:val="24"/>
        </w:rPr>
        <w:t xml:space="preserve"> </w:t>
      </w:r>
      <w:r w:rsidR="007104F0">
        <w:rPr>
          <w:rFonts w:cstheme="minorHAnsi"/>
          <w:sz w:val="24"/>
          <w:szCs w:val="24"/>
        </w:rPr>
        <w:t>Sara</w:t>
      </w:r>
      <w:r w:rsidR="00BE6D9E">
        <w:rPr>
          <w:rFonts w:cstheme="minorHAnsi"/>
          <w:sz w:val="24"/>
          <w:szCs w:val="24"/>
        </w:rPr>
        <w:t>.</w:t>
      </w:r>
      <w:r w:rsidR="004A55C7" w:rsidRPr="005121A8">
        <w:rPr>
          <w:rFonts w:cstheme="minorHAnsi"/>
          <w:sz w:val="24"/>
          <w:szCs w:val="24"/>
        </w:rPr>
        <w:t xml:space="preserve"> </w:t>
      </w:r>
      <w:r w:rsidR="0014073E" w:rsidRPr="005121A8">
        <w:rPr>
          <w:rFonts w:cstheme="minorHAnsi"/>
          <w:sz w:val="24"/>
          <w:szCs w:val="24"/>
        </w:rPr>
        <w:t>Support by</w:t>
      </w:r>
      <w:r w:rsidR="00496A5E">
        <w:rPr>
          <w:rFonts w:cstheme="minorHAnsi"/>
          <w:sz w:val="24"/>
          <w:szCs w:val="24"/>
        </w:rPr>
        <w:t xml:space="preserve"> </w:t>
      </w:r>
      <w:r w:rsidR="007104F0">
        <w:rPr>
          <w:rFonts w:cstheme="minorHAnsi"/>
          <w:sz w:val="24"/>
          <w:szCs w:val="24"/>
        </w:rPr>
        <w:t>Spencer</w:t>
      </w:r>
      <w:r w:rsidR="008155EC">
        <w:rPr>
          <w:rFonts w:cstheme="minorHAnsi"/>
          <w:sz w:val="24"/>
          <w:szCs w:val="24"/>
        </w:rPr>
        <w:t>.</w:t>
      </w:r>
      <w:r w:rsidR="00C85A61" w:rsidRPr="005121A8">
        <w:rPr>
          <w:rFonts w:cstheme="minorHAnsi"/>
          <w:sz w:val="24"/>
          <w:szCs w:val="24"/>
        </w:rPr>
        <w:t xml:space="preserve"> </w:t>
      </w:r>
      <w:r w:rsidRPr="005121A8">
        <w:rPr>
          <w:rFonts w:cstheme="minorHAnsi"/>
          <w:sz w:val="24"/>
          <w:szCs w:val="24"/>
        </w:rPr>
        <w:t xml:space="preserve">Motion </w:t>
      </w:r>
      <w:r w:rsidR="00AD6DE2" w:rsidRPr="005121A8">
        <w:rPr>
          <w:rFonts w:cstheme="minorHAnsi"/>
          <w:sz w:val="24"/>
          <w:szCs w:val="24"/>
        </w:rPr>
        <w:t>approved.</w:t>
      </w:r>
    </w:p>
    <w:p w14:paraId="4643CEF2" w14:textId="6BB5BD84" w:rsidR="00AC3268" w:rsidRPr="005121A8" w:rsidRDefault="007B1372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>Meeting Adjourned at</w:t>
      </w:r>
      <w:r w:rsidR="00F11647" w:rsidRPr="005121A8">
        <w:rPr>
          <w:rFonts w:cstheme="minorHAnsi"/>
          <w:sz w:val="24"/>
          <w:szCs w:val="24"/>
        </w:rPr>
        <w:t xml:space="preserve"> </w:t>
      </w:r>
      <w:r w:rsidR="008155EC">
        <w:rPr>
          <w:rFonts w:cstheme="minorHAnsi"/>
          <w:sz w:val="24"/>
          <w:szCs w:val="24"/>
        </w:rPr>
        <w:t>11:</w:t>
      </w:r>
      <w:r w:rsidR="007104F0">
        <w:rPr>
          <w:rFonts w:cstheme="minorHAnsi"/>
          <w:sz w:val="24"/>
          <w:szCs w:val="24"/>
        </w:rPr>
        <w:t>54</w:t>
      </w:r>
      <w:r w:rsidR="008155EC">
        <w:rPr>
          <w:rFonts w:cstheme="minorHAnsi"/>
          <w:sz w:val="24"/>
          <w:szCs w:val="24"/>
        </w:rPr>
        <w:t xml:space="preserve"> </w:t>
      </w:r>
      <w:r w:rsidR="00746E07">
        <w:rPr>
          <w:rFonts w:cstheme="minorHAnsi"/>
          <w:sz w:val="24"/>
          <w:szCs w:val="24"/>
        </w:rPr>
        <w:t>a</w:t>
      </w:r>
      <w:r w:rsidR="008155EC">
        <w:rPr>
          <w:rFonts w:cstheme="minorHAnsi"/>
          <w:sz w:val="24"/>
          <w:szCs w:val="24"/>
        </w:rPr>
        <w:t>.m.</w:t>
      </w:r>
      <w:r w:rsidR="00496A5E">
        <w:rPr>
          <w:rFonts w:cstheme="minorHAnsi"/>
          <w:sz w:val="24"/>
          <w:szCs w:val="24"/>
        </w:rPr>
        <w:t xml:space="preserve">    </w:t>
      </w:r>
    </w:p>
    <w:p w14:paraId="5FEDD485" w14:textId="0B38C41F" w:rsidR="00876B71" w:rsidRPr="005121A8" w:rsidRDefault="00443FB9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>Respectfully s</w:t>
      </w:r>
      <w:r w:rsidR="007B1372" w:rsidRPr="005121A8">
        <w:rPr>
          <w:rFonts w:cstheme="minorHAnsi"/>
          <w:sz w:val="24"/>
          <w:szCs w:val="24"/>
        </w:rPr>
        <w:t>ubmitted to the MAL</w:t>
      </w:r>
      <w:r w:rsidRPr="005121A8">
        <w:rPr>
          <w:rFonts w:cstheme="minorHAnsi"/>
          <w:sz w:val="24"/>
          <w:szCs w:val="24"/>
        </w:rPr>
        <w:t xml:space="preserve">EHA President by </w:t>
      </w:r>
      <w:r w:rsidR="007F4487" w:rsidRPr="005121A8">
        <w:rPr>
          <w:rFonts w:cstheme="minorHAnsi"/>
          <w:sz w:val="24"/>
          <w:szCs w:val="24"/>
        </w:rPr>
        <w:t>H</w:t>
      </w:r>
      <w:r w:rsidR="009C1D67" w:rsidRPr="005121A8">
        <w:rPr>
          <w:rFonts w:cstheme="minorHAnsi"/>
          <w:sz w:val="24"/>
          <w:szCs w:val="24"/>
        </w:rPr>
        <w:t xml:space="preserve">eather </w:t>
      </w:r>
      <w:r w:rsidR="007F4487" w:rsidRPr="005121A8">
        <w:rPr>
          <w:rFonts w:cstheme="minorHAnsi"/>
          <w:sz w:val="24"/>
          <w:szCs w:val="24"/>
        </w:rPr>
        <w:t>Blair</w:t>
      </w:r>
      <w:r w:rsidRPr="005121A8">
        <w:rPr>
          <w:rFonts w:cstheme="minorHAnsi"/>
          <w:sz w:val="24"/>
          <w:szCs w:val="24"/>
        </w:rPr>
        <w:t xml:space="preserve"> </w:t>
      </w:r>
      <w:r w:rsidR="00BE32EB" w:rsidRPr="005121A8">
        <w:rPr>
          <w:rFonts w:cstheme="minorHAnsi"/>
          <w:sz w:val="24"/>
          <w:szCs w:val="24"/>
        </w:rPr>
        <w:t>on</w:t>
      </w:r>
      <w:r w:rsidR="00496A5E">
        <w:rPr>
          <w:rFonts w:cstheme="minorHAnsi"/>
          <w:sz w:val="24"/>
          <w:szCs w:val="24"/>
        </w:rPr>
        <w:t xml:space="preserve"> </w:t>
      </w:r>
      <w:r w:rsidR="00EA56C4">
        <w:rPr>
          <w:rFonts w:cstheme="minorHAnsi"/>
          <w:sz w:val="24"/>
          <w:szCs w:val="24"/>
        </w:rPr>
        <w:t>March 24</w:t>
      </w:r>
      <w:r w:rsidR="001A5FA1">
        <w:rPr>
          <w:rFonts w:cstheme="minorHAnsi"/>
          <w:sz w:val="24"/>
          <w:szCs w:val="24"/>
        </w:rPr>
        <w:t>, 2025</w:t>
      </w:r>
      <w:r w:rsidR="00AD6DE2" w:rsidRPr="005121A8">
        <w:rPr>
          <w:rFonts w:cstheme="minorHAnsi"/>
          <w:sz w:val="24"/>
          <w:szCs w:val="24"/>
        </w:rPr>
        <w:t>.</w:t>
      </w:r>
      <w:r w:rsidR="0051393E" w:rsidRPr="005121A8">
        <w:rPr>
          <w:rFonts w:cstheme="minorHAnsi"/>
          <w:sz w:val="24"/>
          <w:szCs w:val="24"/>
        </w:rPr>
        <w:tab/>
      </w:r>
    </w:p>
    <w:p w14:paraId="002D5FDF" w14:textId="5F444AA6" w:rsidR="002518C2" w:rsidRPr="005121A8" w:rsidRDefault="00876B71" w:rsidP="00AD6DE2">
      <w:pPr>
        <w:spacing w:line="240" w:lineRule="auto"/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393E" w:rsidRPr="005121A8">
        <w:rPr>
          <w:rFonts w:cstheme="minorHAnsi"/>
          <w:sz w:val="24"/>
          <w:szCs w:val="24"/>
        </w:rPr>
        <w:t>Approved</w:t>
      </w:r>
      <w:r w:rsidR="007B1372" w:rsidRPr="005121A8">
        <w:rPr>
          <w:rFonts w:cstheme="minorHAnsi"/>
          <w:sz w:val="24"/>
          <w:szCs w:val="24"/>
        </w:rPr>
        <w:t xml:space="preserve"> </w:t>
      </w:r>
      <w:r w:rsidR="006F0406" w:rsidRPr="005121A8">
        <w:rPr>
          <w:rFonts w:cstheme="minorHAnsi"/>
          <w:sz w:val="24"/>
          <w:szCs w:val="24"/>
        </w:rPr>
        <w:t>by MALEHA Forum</w:t>
      </w:r>
      <w:r w:rsidR="002518C2" w:rsidRPr="005121A8">
        <w:rPr>
          <w:rFonts w:cstheme="minorHAnsi"/>
          <w:sz w:val="24"/>
          <w:szCs w:val="24"/>
        </w:rPr>
        <w:t xml:space="preserve"> on</w:t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5111C6" w:rsidRPr="005121A8">
        <w:rPr>
          <w:rFonts w:cstheme="minorHAnsi"/>
          <w:sz w:val="24"/>
          <w:szCs w:val="24"/>
        </w:rPr>
        <w:tab/>
      </w:r>
      <w:r w:rsidR="002518C2" w:rsidRPr="005121A8">
        <w:rPr>
          <w:rFonts w:cstheme="minorHAnsi"/>
          <w:sz w:val="24"/>
          <w:szCs w:val="24"/>
        </w:rPr>
        <w:tab/>
      </w:r>
      <w:r w:rsidR="002518C2" w:rsidRPr="005121A8">
        <w:rPr>
          <w:rFonts w:cstheme="minorHAnsi"/>
          <w:sz w:val="24"/>
          <w:szCs w:val="24"/>
        </w:rPr>
        <w:tab/>
      </w:r>
      <w:r w:rsidR="00F11647" w:rsidRPr="005121A8">
        <w:rPr>
          <w:rFonts w:cstheme="minorHAnsi"/>
          <w:noProof/>
          <w:sz w:val="24"/>
          <w:szCs w:val="24"/>
        </w:rPr>
        <w:drawing>
          <wp:inline distT="0" distB="0" distL="0" distR="0" wp14:anchorId="0EFF5C2E" wp14:editId="24F7373A">
            <wp:extent cx="1066800" cy="533400"/>
            <wp:effectExtent l="0" t="0" r="0" b="0"/>
            <wp:docPr id="1913328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C7B8" w14:textId="684DAEF5" w:rsidR="00AC6730" w:rsidRPr="005121A8" w:rsidRDefault="002518C2" w:rsidP="0081719D">
      <w:pPr>
        <w:rPr>
          <w:rFonts w:cstheme="minorHAnsi"/>
          <w:sz w:val="24"/>
          <w:szCs w:val="24"/>
        </w:rPr>
      </w:pP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Pr="005121A8">
        <w:rPr>
          <w:rFonts w:cstheme="minorHAnsi"/>
          <w:sz w:val="24"/>
          <w:szCs w:val="24"/>
        </w:rPr>
        <w:tab/>
      </w:r>
      <w:r w:rsidR="0051393E" w:rsidRPr="005121A8">
        <w:rPr>
          <w:rFonts w:cstheme="minorHAnsi"/>
          <w:sz w:val="24"/>
          <w:szCs w:val="24"/>
        </w:rPr>
        <w:t>MALEHA Secretary</w:t>
      </w:r>
    </w:p>
    <w:p w14:paraId="06E0560A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p w14:paraId="388746B3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p w14:paraId="722CF0B2" w14:textId="77777777" w:rsidR="00BD7FFE" w:rsidRPr="005121A8" w:rsidRDefault="00BD7FFE" w:rsidP="0081719D">
      <w:pPr>
        <w:rPr>
          <w:rFonts w:cstheme="minorHAnsi"/>
          <w:sz w:val="24"/>
          <w:szCs w:val="24"/>
        </w:rPr>
      </w:pPr>
    </w:p>
    <w:sectPr w:rsidR="00BD7FFE" w:rsidRPr="005121A8" w:rsidSect="00763CB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90C0" w14:textId="77777777" w:rsidR="006A0290" w:rsidRDefault="006A0290" w:rsidP="002714CF">
      <w:pPr>
        <w:spacing w:after="0" w:line="240" w:lineRule="auto"/>
      </w:pPr>
      <w:r>
        <w:separator/>
      </w:r>
    </w:p>
  </w:endnote>
  <w:endnote w:type="continuationSeparator" w:id="0">
    <w:p w14:paraId="414C7722" w14:textId="77777777" w:rsidR="006A0290" w:rsidRDefault="006A0290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67ED" w14:textId="77777777" w:rsidR="007954FA" w:rsidRDefault="00795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1096" w14:textId="77777777" w:rsidR="007954FA" w:rsidRDefault="0079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FB2" w14:textId="77777777" w:rsidR="007954FA" w:rsidRDefault="00795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5B32" w14:textId="77777777" w:rsidR="00C85A61" w:rsidRDefault="00C85A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29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C207C" w14:textId="6E2AAB8C" w:rsidR="007F4487" w:rsidRDefault="007F44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7D409" w14:textId="77777777" w:rsidR="00C85A61" w:rsidRDefault="00C85A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5E14" w14:textId="77777777" w:rsidR="00C85A61" w:rsidRDefault="00C85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17E0" w14:textId="77777777" w:rsidR="006A0290" w:rsidRDefault="006A0290" w:rsidP="002714CF">
      <w:pPr>
        <w:spacing w:after="0" w:line="240" w:lineRule="auto"/>
      </w:pPr>
      <w:r>
        <w:separator/>
      </w:r>
    </w:p>
  </w:footnote>
  <w:footnote w:type="continuationSeparator" w:id="0">
    <w:p w14:paraId="6B905C18" w14:textId="77777777" w:rsidR="006A0290" w:rsidRDefault="006A0290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9941" w14:textId="77777777" w:rsidR="007954FA" w:rsidRDefault="00795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CE47" w14:textId="77777777" w:rsidR="007954FA" w:rsidRDefault="0079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D0F" w14:textId="77777777" w:rsidR="007954FA" w:rsidRDefault="007954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5E6F" w14:textId="77777777" w:rsidR="00C85A61" w:rsidRDefault="00C85A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44265"/>
      <w:docPartObj>
        <w:docPartGallery w:val="Watermarks"/>
        <w:docPartUnique/>
      </w:docPartObj>
    </w:sdtPr>
    <w:sdtContent>
      <w:p w14:paraId="1D3AC200" w14:textId="6A673A64" w:rsidR="00C85A61" w:rsidRDefault="00000000">
        <w:pPr>
          <w:pStyle w:val="Header"/>
        </w:pPr>
        <w:r>
          <w:rPr>
            <w:noProof/>
          </w:rPr>
          <w:pict w14:anchorId="3CFD95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5E24" w14:textId="77777777" w:rsidR="00C85A61" w:rsidRDefault="00C85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1EE"/>
    <w:multiLevelType w:val="hybridMultilevel"/>
    <w:tmpl w:val="CC1CD708"/>
    <w:lvl w:ilvl="0" w:tplc="6B5C0C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F6D"/>
    <w:multiLevelType w:val="hybridMultilevel"/>
    <w:tmpl w:val="A8B25C4A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D85"/>
    <w:multiLevelType w:val="hybridMultilevel"/>
    <w:tmpl w:val="A762CB0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119"/>
    <w:multiLevelType w:val="hybridMultilevel"/>
    <w:tmpl w:val="AA0C04E8"/>
    <w:lvl w:ilvl="0" w:tplc="AE7AFC3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32E4EE0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B1439"/>
    <w:multiLevelType w:val="hybridMultilevel"/>
    <w:tmpl w:val="0B3C7C46"/>
    <w:lvl w:ilvl="0" w:tplc="2BEEB932">
      <w:start w:val="1"/>
      <w:numFmt w:val="decimal"/>
      <w:lvlText w:val="%1."/>
      <w:lvlJc w:val="left"/>
      <w:pPr>
        <w:ind w:left="630" w:hanging="360"/>
      </w:pPr>
      <w:rPr>
        <w:b/>
        <w:bCs w:val="0"/>
        <w:i w:val="0"/>
        <w:iCs w:val="0"/>
      </w:rPr>
    </w:lvl>
    <w:lvl w:ilvl="1" w:tplc="4872AB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4970"/>
    <w:multiLevelType w:val="multilevel"/>
    <w:tmpl w:val="1C5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F4E35"/>
    <w:multiLevelType w:val="hybridMultilevel"/>
    <w:tmpl w:val="29C27D8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36B7B1C"/>
    <w:multiLevelType w:val="hybridMultilevel"/>
    <w:tmpl w:val="A6A0B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904B1"/>
    <w:multiLevelType w:val="hybridMultilevel"/>
    <w:tmpl w:val="4EF45098"/>
    <w:lvl w:ilvl="0" w:tplc="345274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F4"/>
    <w:multiLevelType w:val="hybridMultilevel"/>
    <w:tmpl w:val="26CE396C"/>
    <w:lvl w:ilvl="0" w:tplc="C23E69E0">
      <w:start w:val="7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1B028A"/>
    <w:multiLevelType w:val="hybridMultilevel"/>
    <w:tmpl w:val="4B7EA0B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ED5"/>
    <w:multiLevelType w:val="hybridMultilevel"/>
    <w:tmpl w:val="024458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B1EBB"/>
    <w:multiLevelType w:val="hybridMultilevel"/>
    <w:tmpl w:val="871E23B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A761FA"/>
    <w:multiLevelType w:val="hybridMultilevel"/>
    <w:tmpl w:val="D9C84F9E"/>
    <w:lvl w:ilvl="0" w:tplc="7910CFAE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46E91156"/>
    <w:multiLevelType w:val="hybridMultilevel"/>
    <w:tmpl w:val="3E34CDD6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B1486"/>
    <w:multiLevelType w:val="hybridMultilevel"/>
    <w:tmpl w:val="84D07E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A41E43"/>
    <w:multiLevelType w:val="hybridMultilevel"/>
    <w:tmpl w:val="0DA60C5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1888"/>
    <w:multiLevelType w:val="hybridMultilevel"/>
    <w:tmpl w:val="AE8A614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B0D4A"/>
    <w:multiLevelType w:val="hybridMultilevel"/>
    <w:tmpl w:val="011C0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C94D4F"/>
    <w:multiLevelType w:val="hybridMultilevel"/>
    <w:tmpl w:val="43F0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19E7"/>
    <w:multiLevelType w:val="hybridMultilevel"/>
    <w:tmpl w:val="EE4EE4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E348A"/>
    <w:multiLevelType w:val="hybridMultilevel"/>
    <w:tmpl w:val="6A0E131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33E0E22"/>
    <w:multiLevelType w:val="hybridMultilevel"/>
    <w:tmpl w:val="C07838D8"/>
    <w:lvl w:ilvl="0" w:tplc="3DD8EF1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A91039"/>
    <w:multiLevelType w:val="hybridMultilevel"/>
    <w:tmpl w:val="36C6D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83D9B"/>
    <w:multiLevelType w:val="hybridMultilevel"/>
    <w:tmpl w:val="3F7E286A"/>
    <w:lvl w:ilvl="0" w:tplc="6C36E7F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52AE9"/>
    <w:multiLevelType w:val="hybridMultilevel"/>
    <w:tmpl w:val="EECEE6DC"/>
    <w:lvl w:ilvl="0" w:tplc="960A9202">
      <w:start w:val="7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77463C8"/>
    <w:multiLevelType w:val="hybridMultilevel"/>
    <w:tmpl w:val="CCDA7086"/>
    <w:lvl w:ilvl="0" w:tplc="1820E340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2539"/>
    <w:multiLevelType w:val="hybridMultilevel"/>
    <w:tmpl w:val="92425F08"/>
    <w:lvl w:ilvl="0" w:tplc="40E051B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90427D"/>
    <w:multiLevelType w:val="hybridMultilevel"/>
    <w:tmpl w:val="06ECD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5B64"/>
    <w:multiLevelType w:val="multilevel"/>
    <w:tmpl w:val="06ECD014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E6DD6"/>
    <w:multiLevelType w:val="hybridMultilevel"/>
    <w:tmpl w:val="BFE08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935">
    <w:abstractNumId w:val="4"/>
  </w:num>
  <w:num w:numId="2" w16cid:durableId="1232042691">
    <w:abstractNumId w:val="5"/>
  </w:num>
  <w:num w:numId="3" w16cid:durableId="1502043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50697">
    <w:abstractNumId w:val="12"/>
  </w:num>
  <w:num w:numId="5" w16cid:durableId="1083261663">
    <w:abstractNumId w:val="26"/>
  </w:num>
  <w:num w:numId="6" w16cid:durableId="2105877720">
    <w:abstractNumId w:val="16"/>
  </w:num>
  <w:num w:numId="7" w16cid:durableId="991522792">
    <w:abstractNumId w:val="7"/>
  </w:num>
  <w:num w:numId="8" w16cid:durableId="581909148">
    <w:abstractNumId w:val="7"/>
  </w:num>
  <w:num w:numId="9" w16cid:durableId="591933742">
    <w:abstractNumId w:val="21"/>
  </w:num>
  <w:num w:numId="10" w16cid:durableId="1283732048">
    <w:abstractNumId w:val="11"/>
  </w:num>
  <w:num w:numId="11" w16cid:durableId="1437405924">
    <w:abstractNumId w:val="24"/>
  </w:num>
  <w:num w:numId="12" w16cid:durableId="825513795">
    <w:abstractNumId w:val="22"/>
  </w:num>
  <w:num w:numId="13" w16cid:durableId="241919111">
    <w:abstractNumId w:val="32"/>
  </w:num>
  <w:num w:numId="14" w16cid:durableId="718095665">
    <w:abstractNumId w:val="3"/>
  </w:num>
  <w:num w:numId="15" w16cid:durableId="1548225383">
    <w:abstractNumId w:val="10"/>
  </w:num>
  <w:num w:numId="16" w16cid:durableId="65761867">
    <w:abstractNumId w:val="18"/>
  </w:num>
  <w:num w:numId="17" w16cid:durableId="1806702487">
    <w:abstractNumId w:val="14"/>
  </w:num>
  <w:num w:numId="18" w16cid:durableId="1207332237">
    <w:abstractNumId w:val="15"/>
  </w:num>
  <w:num w:numId="19" w16cid:durableId="621494160">
    <w:abstractNumId w:val="23"/>
  </w:num>
  <w:num w:numId="20" w16cid:durableId="89159931">
    <w:abstractNumId w:val="29"/>
  </w:num>
  <w:num w:numId="21" w16cid:durableId="539514949">
    <w:abstractNumId w:val="28"/>
  </w:num>
  <w:num w:numId="22" w16cid:durableId="931815368">
    <w:abstractNumId w:val="19"/>
  </w:num>
  <w:num w:numId="23" w16cid:durableId="554244558">
    <w:abstractNumId w:val="25"/>
  </w:num>
  <w:num w:numId="24" w16cid:durableId="453014741">
    <w:abstractNumId w:val="1"/>
  </w:num>
  <w:num w:numId="25" w16cid:durableId="374699638">
    <w:abstractNumId w:val="9"/>
  </w:num>
  <w:num w:numId="26" w16cid:durableId="678433347">
    <w:abstractNumId w:val="27"/>
  </w:num>
  <w:num w:numId="27" w16cid:durableId="1998415576">
    <w:abstractNumId w:val="13"/>
  </w:num>
  <w:num w:numId="28" w16cid:durableId="1805662512">
    <w:abstractNumId w:val="0"/>
  </w:num>
  <w:num w:numId="29" w16cid:durableId="444615311">
    <w:abstractNumId w:val="8"/>
  </w:num>
  <w:num w:numId="30" w16cid:durableId="366834290">
    <w:abstractNumId w:val="20"/>
  </w:num>
  <w:num w:numId="31" w16cid:durableId="1489976590">
    <w:abstractNumId w:val="30"/>
  </w:num>
  <w:num w:numId="32" w16cid:durableId="1760439941">
    <w:abstractNumId w:val="11"/>
  </w:num>
  <w:num w:numId="33" w16cid:durableId="860686">
    <w:abstractNumId w:val="6"/>
  </w:num>
  <w:num w:numId="34" w16cid:durableId="1601596028">
    <w:abstractNumId w:val="31"/>
  </w:num>
  <w:num w:numId="35" w16cid:durableId="12900855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37"/>
    <w:rsid w:val="000000EB"/>
    <w:rsid w:val="00005235"/>
    <w:rsid w:val="0000729C"/>
    <w:rsid w:val="00007950"/>
    <w:rsid w:val="000100EC"/>
    <w:rsid w:val="00010A26"/>
    <w:rsid w:val="00011943"/>
    <w:rsid w:val="00014FE8"/>
    <w:rsid w:val="000164AE"/>
    <w:rsid w:val="00016B58"/>
    <w:rsid w:val="00020D18"/>
    <w:rsid w:val="00021432"/>
    <w:rsid w:val="00021E17"/>
    <w:rsid w:val="000225E3"/>
    <w:rsid w:val="000232E5"/>
    <w:rsid w:val="0002489B"/>
    <w:rsid w:val="00026A28"/>
    <w:rsid w:val="00026EDC"/>
    <w:rsid w:val="00027887"/>
    <w:rsid w:val="000325B3"/>
    <w:rsid w:val="00032C9A"/>
    <w:rsid w:val="000335D4"/>
    <w:rsid w:val="00033618"/>
    <w:rsid w:val="000340E4"/>
    <w:rsid w:val="00034719"/>
    <w:rsid w:val="00040483"/>
    <w:rsid w:val="00040E80"/>
    <w:rsid w:val="00041670"/>
    <w:rsid w:val="00041753"/>
    <w:rsid w:val="0004209F"/>
    <w:rsid w:val="00045CF4"/>
    <w:rsid w:val="00046220"/>
    <w:rsid w:val="00046776"/>
    <w:rsid w:val="000472FF"/>
    <w:rsid w:val="00051BA6"/>
    <w:rsid w:val="00054551"/>
    <w:rsid w:val="00054F08"/>
    <w:rsid w:val="000567E9"/>
    <w:rsid w:val="000603D0"/>
    <w:rsid w:val="0006110C"/>
    <w:rsid w:val="00061DDB"/>
    <w:rsid w:val="00065387"/>
    <w:rsid w:val="00065A0F"/>
    <w:rsid w:val="00066C5C"/>
    <w:rsid w:val="00067358"/>
    <w:rsid w:val="00070BC3"/>
    <w:rsid w:val="000717B6"/>
    <w:rsid w:val="0007205F"/>
    <w:rsid w:val="00072384"/>
    <w:rsid w:val="00074DCD"/>
    <w:rsid w:val="00074F73"/>
    <w:rsid w:val="000757C6"/>
    <w:rsid w:val="00075808"/>
    <w:rsid w:val="000767FC"/>
    <w:rsid w:val="00076ECE"/>
    <w:rsid w:val="00077FC1"/>
    <w:rsid w:val="000819D9"/>
    <w:rsid w:val="00081F2E"/>
    <w:rsid w:val="000844AF"/>
    <w:rsid w:val="00084F79"/>
    <w:rsid w:val="00085145"/>
    <w:rsid w:val="00086CB9"/>
    <w:rsid w:val="00091C31"/>
    <w:rsid w:val="0009208C"/>
    <w:rsid w:val="00092BF0"/>
    <w:rsid w:val="000935FD"/>
    <w:rsid w:val="0009542D"/>
    <w:rsid w:val="00096086"/>
    <w:rsid w:val="0009613A"/>
    <w:rsid w:val="000A017B"/>
    <w:rsid w:val="000A0937"/>
    <w:rsid w:val="000A1969"/>
    <w:rsid w:val="000A1CB0"/>
    <w:rsid w:val="000A235F"/>
    <w:rsid w:val="000A6828"/>
    <w:rsid w:val="000B0878"/>
    <w:rsid w:val="000B5F9C"/>
    <w:rsid w:val="000B6A14"/>
    <w:rsid w:val="000B7BC2"/>
    <w:rsid w:val="000B7FA4"/>
    <w:rsid w:val="000C26EF"/>
    <w:rsid w:val="000C2887"/>
    <w:rsid w:val="000C337B"/>
    <w:rsid w:val="000C34D6"/>
    <w:rsid w:val="000C4C81"/>
    <w:rsid w:val="000C6238"/>
    <w:rsid w:val="000C6BF5"/>
    <w:rsid w:val="000C75D2"/>
    <w:rsid w:val="000C772E"/>
    <w:rsid w:val="000D13DC"/>
    <w:rsid w:val="000D2DE0"/>
    <w:rsid w:val="000D3F63"/>
    <w:rsid w:val="000D5C36"/>
    <w:rsid w:val="000D643D"/>
    <w:rsid w:val="000E114A"/>
    <w:rsid w:val="000E12FB"/>
    <w:rsid w:val="000E2646"/>
    <w:rsid w:val="000E4535"/>
    <w:rsid w:val="000E58D3"/>
    <w:rsid w:val="000F12A1"/>
    <w:rsid w:val="000F26AC"/>
    <w:rsid w:val="000F453C"/>
    <w:rsid w:val="000F5A17"/>
    <w:rsid w:val="000F5AFD"/>
    <w:rsid w:val="000F6C44"/>
    <w:rsid w:val="0010030A"/>
    <w:rsid w:val="001022C9"/>
    <w:rsid w:val="001027F3"/>
    <w:rsid w:val="001029A4"/>
    <w:rsid w:val="00102E2E"/>
    <w:rsid w:val="00103B05"/>
    <w:rsid w:val="001048B1"/>
    <w:rsid w:val="0010588E"/>
    <w:rsid w:val="00105BA9"/>
    <w:rsid w:val="00106418"/>
    <w:rsid w:val="00106577"/>
    <w:rsid w:val="0011005F"/>
    <w:rsid w:val="00111518"/>
    <w:rsid w:val="001126BF"/>
    <w:rsid w:val="00112F3D"/>
    <w:rsid w:val="00114E43"/>
    <w:rsid w:val="0011599E"/>
    <w:rsid w:val="00115A78"/>
    <w:rsid w:val="001162E2"/>
    <w:rsid w:val="0011735B"/>
    <w:rsid w:val="001206E9"/>
    <w:rsid w:val="00122E9F"/>
    <w:rsid w:val="00124652"/>
    <w:rsid w:val="00124EF3"/>
    <w:rsid w:val="00125022"/>
    <w:rsid w:val="00131AE3"/>
    <w:rsid w:val="0013314B"/>
    <w:rsid w:val="00136071"/>
    <w:rsid w:val="0014073E"/>
    <w:rsid w:val="0014125A"/>
    <w:rsid w:val="0014526C"/>
    <w:rsid w:val="0014562A"/>
    <w:rsid w:val="00145DC1"/>
    <w:rsid w:val="001461CF"/>
    <w:rsid w:val="00146E57"/>
    <w:rsid w:val="00153501"/>
    <w:rsid w:val="001546FB"/>
    <w:rsid w:val="00156110"/>
    <w:rsid w:val="0016199D"/>
    <w:rsid w:val="00161CDA"/>
    <w:rsid w:val="00161DA0"/>
    <w:rsid w:val="00162259"/>
    <w:rsid w:val="00164CFC"/>
    <w:rsid w:val="00167BC8"/>
    <w:rsid w:val="00167E39"/>
    <w:rsid w:val="0017071E"/>
    <w:rsid w:val="0017132F"/>
    <w:rsid w:val="00172712"/>
    <w:rsid w:val="0017317D"/>
    <w:rsid w:val="001738F6"/>
    <w:rsid w:val="00173FB8"/>
    <w:rsid w:val="001743BF"/>
    <w:rsid w:val="001763EE"/>
    <w:rsid w:val="001774BA"/>
    <w:rsid w:val="00180ADB"/>
    <w:rsid w:val="00181153"/>
    <w:rsid w:val="001831FA"/>
    <w:rsid w:val="00184DD5"/>
    <w:rsid w:val="00186EE6"/>
    <w:rsid w:val="0018789E"/>
    <w:rsid w:val="00190B6C"/>
    <w:rsid w:val="00190FA4"/>
    <w:rsid w:val="0019257F"/>
    <w:rsid w:val="00192804"/>
    <w:rsid w:val="00192B30"/>
    <w:rsid w:val="00192ED8"/>
    <w:rsid w:val="00193878"/>
    <w:rsid w:val="0019459B"/>
    <w:rsid w:val="001957C4"/>
    <w:rsid w:val="001973FC"/>
    <w:rsid w:val="001975E1"/>
    <w:rsid w:val="00197B1A"/>
    <w:rsid w:val="001A09F6"/>
    <w:rsid w:val="001A0FB6"/>
    <w:rsid w:val="001A12F4"/>
    <w:rsid w:val="001A167D"/>
    <w:rsid w:val="001A16D8"/>
    <w:rsid w:val="001A2DA3"/>
    <w:rsid w:val="001A34A4"/>
    <w:rsid w:val="001A4745"/>
    <w:rsid w:val="001A5FA1"/>
    <w:rsid w:val="001B02EE"/>
    <w:rsid w:val="001B101A"/>
    <w:rsid w:val="001B558C"/>
    <w:rsid w:val="001B71D1"/>
    <w:rsid w:val="001B783D"/>
    <w:rsid w:val="001C0BAF"/>
    <w:rsid w:val="001C2BE5"/>
    <w:rsid w:val="001C4EA6"/>
    <w:rsid w:val="001C4EE2"/>
    <w:rsid w:val="001C51FB"/>
    <w:rsid w:val="001C771F"/>
    <w:rsid w:val="001D1E91"/>
    <w:rsid w:val="001D2574"/>
    <w:rsid w:val="001D51C8"/>
    <w:rsid w:val="001D5D28"/>
    <w:rsid w:val="001D73FD"/>
    <w:rsid w:val="001E114E"/>
    <w:rsid w:val="001E1858"/>
    <w:rsid w:val="001E2F8D"/>
    <w:rsid w:val="001E77C1"/>
    <w:rsid w:val="001F04EF"/>
    <w:rsid w:val="001F0561"/>
    <w:rsid w:val="001F1B24"/>
    <w:rsid w:val="001F31D1"/>
    <w:rsid w:val="001F7198"/>
    <w:rsid w:val="001F7E07"/>
    <w:rsid w:val="0020114C"/>
    <w:rsid w:val="00201E15"/>
    <w:rsid w:val="00203BC7"/>
    <w:rsid w:val="00204160"/>
    <w:rsid w:val="00212E26"/>
    <w:rsid w:val="002160B6"/>
    <w:rsid w:val="00224E9D"/>
    <w:rsid w:val="00225037"/>
    <w:rsid w:val="002259C2"/>
    <w:rsid w:val="00225F60"/>
    <w:rsid w:val="00226CA2"/>
    <w:rsid w:val="002301E2"/>
    <w:rsid w:val="002378E0"/>
    <w:rsid w:val="00241098"/>
    <w:rsid w:val="00241292"/>
    <w:rsid w:val="002451F7"/>
    <w:rsid w:val="002468DC"/>
    <w:rsid w:val="00246DAF"/>
    <w:rsid w:val="002473C4"/>
    <w:rsid w:val="00250138"/>
    <w:rsid w:val="002513BD"/>
    <w:rsid w:val="002518C2"/>
    <w:rsid w:val="00252689"/>
    <w:rsid w:val="00256680"/>
    <w:rsid w:val="002572FD"/>
    <w:rsid w:val="00257835"/>
    <w:rsid w:val="00260CB7"/>
    <w:rsid w:val="002636D4"/>
    <w:rsid w:val="00265364"/>
    <w:rsid w:val="00265611"/>
    <w:rsid w:val="0026618D"/>
    <w:rsid w:val="00266C37"/>
    <w:rsid w:val="00266ED6"/>
    <w:rsid w:val="002714CF"/>
    <w:rsid w:val="00272B98"/>
    <w:rsid w:val="00273579"/>
    <w:rsid w:val="0027468E"/>
    <w:rsid w:val="00275C9A"/>
    <w:rsid w:val="00275CBD"/>
    <w:rsid w:val="002778E8"/>
    <w:rsid w:val="0028075D"/>
    <w:rsid w:val="0028081C"/>
    <w:rsid w:val="00282AD0"/>
    <w:rsid w:val="0028539D"/>
    <w:rsid w:val="0028637A"/>
    <w:rsid w:val="00286644"/>
    <w:rsid w:val="002874D9"/>
    <w:rsid w:val="002916AC"/>
    <w:rsid w:val="00292A9C"/>
    <w:rsid w:val="00293B15"/>
    <w:rsid w:val="0029409E"/>
    <w:rsid w:val="00294C0C"/>
    <w:rsid w:val="00295AAA"/>
    <w:rsid w:val="00297D57"/>
    <w:rsid w:val="002A0684"/>
    <w:rsid w:val="002A18F2"/>
    <w:rsid w:val="002A1B76"/>
    <w:rsid w:val="002A20DC"/>
    <w:rsid w:val="002A2866"/>
    <w:rsid w:val="002A2A11"/>
    <w:rsid w:val="002A4E6B"/>
    <w:rsid w:val="002A764C"/>
    <w:rsid w:val="002A79B9"/>
    <w:rsid w:val="002A7B26"/>
    <w:rsid w:val="002B0BEA"/>
    <w:rsid w:val="002B5EBE"/>
    <w:rsid w:val="002B720D"/>
    <w:rsid w:val="002C1D01"/>
    <w:rsid w:val="002C3F53"/>
    <w:rsid w:val="002C49C8"/>
    <w:rsid w:val="002C61D2"/>
    <w:rsid w:val="002C6D75"/>
    <w:rsid w:val="002C727A"/>
    <w:rsid w:val="002C75DD"/>
    <w:rsid w:val="002D2139"/>
    <w:rsid w:val="002D26F5"/>
    <w:rsid w:val="002D370C"/>
    <w:rsid w:val="002D446D"/>
    <w:rsid w:val="002E1198"/>
    <w:rsid w:val="002E2331"/>
    <w:rsid w:val="002E34F5"/>
    <w:rsid w:val="002E49D8"/>
    <w:rsid w:val="002E5BAF"/>
    <w:rsid w:val="002E6046"/>
    <w:rsid w:val="002E67E6"/>
    <w:rsid w:val="002E6BF9"/>
    <w:rsid w:val="002F278D"/>
    <w:rsid w:val="002F50F5"/>
    <w:rsid w:val="002F6AB0"/>
    <w:rsid w:val="00301100"/>
    <w:rsid w:val="00301108"/>
    <w:rsid w:val="00302043"/>
    <w:rsid w:val="0031133E"/>
    <w:rsid w:val="00315311"/>
    <w:rsid w:val="003159C7"/>
    <w:rsid w:val="00316782"/>
    <w:rsid w:val="00317DA6"/>
    <w:rsid w:val="003205CB"/>
    <w:rsid w:val="00321CCB"/>
    <w:rsid w:val="003251DD"/>
    <w:rsid w:val="003266DA"/>
    <w:rsid w:val="00330729"/>
    <w:rsid w:val="003310D8"/>
    <w:rsid w:val="0033172E"/>
    <w:rsid w:val="00332758"/>
    <w:rsid w:val="00335815"/>
    <w:rsid w:val="00335971"/>
    <w:rsid w:val="00340526"/>
    <w:rsid w:val="00341347"/>
    <w:rsid w:val="00343DA1"/>
    <w:rsid w:val="003455FC"/>
    <w:rsid w:val="003457E6"/>
    <w:rsid w:val="0035322B"/>
    <w:rsid w:val="00353920"/>
    <w:rsid w:val="00356463"/>
    <w:rsid w:val="00356A97"/>
    <w:rsid w:val="00356CF8"/>
    <w:rsid w:val="00356ED5"/>
    <w:rsid w:val="003613C5"/>
    <w:rsid w:val="003644ED"/>
    <w:rsid w:val="003646CE"/>
    <w:rsid w:val="00365EF6"/>
    <w:rsid w:val="003668B5"/>
    <w:rsid w:val="003675FD"/>
    <w:rsid w:val="0037395E"/>
    <w:rsid w:val="00373CC4"/>
    <w:rsid w:val="003751FE"/>
    <w:rsid w:val="00375E16"/>
    <w:rsid w:val="00375FE7"/>
    <w:rsid w:val="00377014"/>
    <w:rsid w:val="0037703D"/>
    <w:rsid w:val="00377B4D"/>
    <w:rsid w:val="003812E9"/>
    <w:rsid w:val="00381937"/>
    <w:rsid w:val="00382675"/>
    <w:rsid w:val="0038491B"/>
    <w:rsid w:val="003926E9"/>
    <w:rsid w:val="003928DE"/>
    <w:rsid w:val="00393539"/>
    <w:rsid w:val="0039359B"/>
    <w:rsid w:val="0039426C"/>
    <w:rsid w:val="003959FB"/>
    <w:rsid w:val="00397FBA"/>
    <w:rsid w:val="003A06AB"/>
    <w:rsid w:val="003A1110"/>
    <w:rsid w:val="003A120F"/>
    <w:rsid w:val="003A385E"/>
    <w:rsid w:val="003A6871"/>
    <w:rsid w:val="003A6F31"/>
    <w:rsid w:val="003B171F"/>
    <w:rsid w:val="003B201D"/>
    <w:rsid w:val="003B2185"/>
    <w:rsid w:val="003B2340"/>
    <w:rsid w:val="003B3DB9"/>
    <w:rsid w:val="003B44D0"/>
    <w:rsid w:val="003B5031"/>
    <w:rsid w:val="003B6425"/>
    <w:rsid w:val="003B6A49"/>
    <w:rsid w:val="003B73F7"/>
    <w:rsid w:val="003B770F"/>
    <w:rsid w:val="003C0474"/>
    <w:rsid w:val="003C240F"/>
    <w:rsid w:val="003C364E"/>
    <w:rsid w:val="003C50FC"/>
    <w:rsid w:val="003C59A3"/>
    <w:rsid w:val="003C5AA8"/>
    <w:rsid w:val="003C60C4"/>
    <w:rsid w:val="003C7ED4"/>
    <w:rsid w:val="003D02AE"/>
    <w:rsid w:val="003D04BE"/>
    <w:rsid w:val="003D0839"/>
    <w:rsid w:val="003D1F4A"/>
    <w:rsid w:val="003D2371"/>
    <w:rsid w:val="003D31FB"/>
    <w:rsid w:val="003D47B3"/>
    <w:rsid w:val="003D5841"/>
    <w:rsid w:val="003D67E1"/>
    <w:rsid w:val="003E1754"/>
    <w:rsid w:val="003E235E"/>
    <w:rsid w:val="003E2560"/>
    <w:rsid w:val="003E287F"/>
    <w:rsid w:val="003E466B"/>
    <w:rsid w:val="003E4901"/>
    <w:rsid w:val="003E4932"/>
    <w:rsid w:val="003E5098"/>
    <w:rsid w:val="003E6772"/>
    <w:rsid w:val="003E698C"/>
    <w:rsid w:val="003E7239"/>
    <w:rsid w:val="003E72B0"/>
    <w:rsid w:val="003F4251"/>
    <w:rsid w:val="003F5AEC"/>
    <w:rsid w:val="003F5D5B"/>
    <w:rsid w:val="003F6F01"/>
    <w:rsid w:val="00400F23"/>
    <w:rsid w:val="00410151"/>
    <w:rsid w:val="00411E05"/>
    <w:rsid w:val="00411F65"/>
    <w:rsid w:val="004163C9"/>
    <w:rsid w:val="00416BAF"/>
    <w:rsid w:val="00416E61"/>
    <w:rsid w:val="004222E1"/>
    <w:rsid w:val="004253D2"/>
    <w:rsid w:val="00425C8A"/>
    <w:rsid w:val="00426E93"/>
    <w:rsid w:val="00427B8E"/>
    <w:rsid w:val="0043064F"/>
    <w:rsid w:val="00431699"/>
    <w:rsid w:val="00432F36"/>
    <w:rsid w:val="004345A3"/>
    <w:rsid w:val="00441341"/>
    <w:rsid w:val="00441DFE"/>
    <w:rsid w:val="004420F8"/>
    <w:rsid w:val="00443213"/>
    <w:rsid w:val="00443287"/>
    <w:rsid w:val="00443FB9"/>
    <w:rsid w:val="004448DA"/>
    <w:rsid w:val="00445832"/>
    <w:rsid w:val="00445EC1"/>
    <w:rsid w:val="004462B3"/>
    <w:rsid w:val="00446C28"/>
    <w:rsid w:val="00450C34"/>
    <w:rsid w:val="00452146"/>
    <w:rsid w:val="00455ABB"/>
    <w:rsid w:val="00456E70"/>
    <w:rsid w:val="0046311B"/>
    <w:rsid w:val="004640D5"/>
    <w:rsid w:val="004649D3"/>
    <w:rsid w:val="00464B41"/>
    <w:rsid w:val="00464B6B"/>
    <w:rsid w:val="00465646"/>
    <w:rsid w:val="00467071"/>
    <w:rsid w:val="004674A7"/>
    <w:rsid w:val="00470867"/>
    <w:rsid w:val="004712BB"/>
    <w:rsid w:val="004736CA"/>
    <w:rsid w:val="00473ADE"/>
    <w:rsid w:val="00474370"/>
    <w:rsid w:val="00474F50"/>
    <w:rsid w:val="00477A01"/>
    <w:rsid w:val="00477F2F"/>
    <w:rsid w:val="00482B7F"/>
    <w:rsid w:val="00482FEA"/>
    <w:rsid w:val="00485880"/>
    <w:rsid w:val="004860E0"/>
    <w:rsid w:val="00486342"/>
    <w:rsid w:val="004900D5"/>
    <w:rsid w:val="004906F6"/>
    <w:rsid w:val="004908DA"/>
    <w:rsid w:val="00492109"/>
    <w:rsid w:val="0049221B"/>
    <w:rsid w:val="0049384B"/>
    <w:rsid w:val="004941DD"/>
    <w:rsid w:val="00496A5E"/>
    <w:rsid w:val="00497950"/>
    <w:rsid w:val="00497C72"/>
    <w:rsid w:val="004A3F31"/>
    <w:rsid w:val="004A537D"/>
    <w:rsid w:val="004A55C7"/>
    <w:rsid w:val="004A6F34"/>
    <w:rsid w:val="004A70C1"/>
    <w:rsid w:val="004A76F1"/>
    <w:rsid w:val="004A7989"/>
    <w:rsid w:val="004B01EF"/>
    <w:rsid w:val="004B1370"/>
    <w:rsid w:val="004B5B87"/>
    <w:rsid w:val="004B61D3"/>
    <w:rsid w:val="004B7388"/>
    <w:rsid w:val="004B7607"/>
    <w:rsid w:val="004C394C"/>
    <w:rsid w:val="004C511E"/>
    <w:rsid w:val="004C52DC"/>
    <w:rsid w:val="004C530C"/>
    <w:rsid w:val="004D05CA"/>
    <w:rsid w:val="004D3241"/>
    <w:rsid w:val="004D41DD"/>
    <w:rsid w:val="004D4D0D"/>
    <w:rsid w:val="004D5EFE"/>
    <w:rsid w:val="004D717B"/>
    <w:rsid w:val="004D76D1"/>
    <w:rsid w:val="004D7CFF"/>
    <w:rsid w:val="004D7D5F"/>
    <w:rsid w:val="004E1E0E"/>
    <w:rsid w:val="004E2EED"/>
    <w:rsid w:val="004E3A8D"/>
    <w:rsid w:val="004E601E"/>
    <w:rsid w:val="004E6718"/>
    <w:rsid w:val="004E7056"/>
    <w:rsid w:val="004E746A"/>
    <w:rsid w:val="004E7862"/>
    <w:rsid w:val="004F09F4"/>
    <w:rsid w:val="004F21EC"/>
    <w:rsid w:val="004F5E6D"/>
    <w:rsid w:val="00500302"/>
    <w:rsid w:val="005016F0"/>
    <w:rsid w:val="005017AF"/>
    <w:rsid w:val="00503317"/>
    <w:rsid w:val="005050EC"/>
    <w:rsid w:val="00506A9A"/>
    <w:rsid w:val="00507BFD"/>
    <w:rsid w:val="005111C6"/>
    <w:rsid w:val="005120A1"/>
    <w:rsid w:val="005121A8"/>
    <w:rsid w:val="0051393E"/>
    <w:rsid w:val="005157F4"/>
    <w:rsid w:val="00517240"/>
    <w:rsid w:val="00517CAC"/>
    <w:rsid w:val="0052561F"/>
    <w:rsid w:val="0052578B"/>
    <w:rsid w:val="005263AB"/>
    <w:rsid w:val="005269B0"/>
    <w:rsid w:val="005305A4"/>
    <w:rsid w:val="005305E9"/>
    <w:rsid w:val="0053708F"/>
    <w:rsid w:val="00540FA3"/>
    <w:rsid w:val="005438C8"/>
    <w:rsid w:val="00544FCF"/>
    <w:rsid w:val="00550098"/>
    <w:rsid w:val="00550E08"/>
    <w:rsid w:val="00550F08"/>
    <w:rsid w:val="0055169A"/>
    <w:rsid w:val="00551AD7"/>
    <w:rsid w:val="00553D74"/>
    <w:rsid w:val="005547E3"/>
    <w:rsid w:val="00555363"/>
    <w:rsid w:val="00555C9A"/>
    <w:rsid w:val="00557E3F"/>
    <w:rsid w:val="00561788"/>
    <w:rsid w:val="0056460E"/>
    <w:rsid w:val="00564DB9"/>
    <w:rsid w:val="00565CB6"/>
    <w:rsid w:val="005670D2"/>
    <w:rsid w:val="00570088"/>
    <w:rsid w:val="0057020E"/>
    <w:rsid w:val="00570743"/>
    <w:rsid w:val="00570D28"/>
    <w:rsid w:val="00570FD4"/>
    <w:rsid w:val="005731CB"/>
    <w:rsid w:val="00573D83"/>
    <w:rsid w:val="00574530"/>
    <w:rsid w:val="005778E0"/>
    <w:rsid w:val="00581634"/>
    <w:rsid w:val="0058271C"/>
    <w:rsid w:val="005838D5"/>
    <w:rsid w:val="00585F8B"/>
    <w:rsid w:val="00587EA4"/>
    <w:rsid w:val="0059059D"/>
    <w:rsid w:val="005911C0"/>
    <w:rsid w:val="00592727"/>
    <w:rsid w:val="005937AA"/>
    <w:rsid w:val="00593EBE"/>
    <w:rsid w:val="00594886"/>
    <w:rsid w:val="00594E76"/>
    <w:rsid w:val="005959F6"/>
    <w:rsid w:val="005A02A8"/>
    <w:rsid w:val="005A225F"/>
    <w:rsid w:val="005A2E78"/>
    <w:rsid w:val="005A3F36"/>
    <w:rsid w:val="005A500E"/>
    <w:rsid w:val="005A6988"/>
    <w:rsid w:val="005A6B1F"/>
    <w:rsid w:val="005A7E7A"/>
    <w:rsid w:val="005B0100"/>
    <w:rsid w:val="005B1737"/>
    <w:rsid w:val="005B4041"/>
    <w:rsid w:val="005B51E7"/>
    <w:rsid w:val="005B5718"/>
    <w:rsid w:val="005B6775"/>
    <w:rsid w:val="005B70AA"/>
    <w:rsid w:val="005B7BB6"/>
    <w:rsid w:val="005C2F5A"/>
    <w:rsid w:val="005C3929"/>
    <w:rsid w:val="005C4E7A"/>
    <w:rsid w:val="005C6986"/>
    <w:rsid w:val="005C7DA2"/>
    <w:rsid w:val="005D00E3"/>
    <w:rsid w:val="005D0258"/>
    <w:rsid w:val="005D076F"/>
    <w:rsid w:val="005D3428"/>
    <w:rsid w:val="005D46AC"/>
    <w:rsid w:val="005D4848"/>
    <w:rsid w:val="005D4A6E"/>
    <w:rsid w:val="005D52ED"/>
    <w:rsid w:val="005D75AD"/>
    <w:rsid w:val="005D7D27"/>
    <w:rsid w:val="005E18C9"/>
    <w:rsid w:val="005E1BCE"/>
    <w:rsid w:val="005F06B8"/>
    <w:rsid w:val="005F1FF6"/>
    <w:rsid w:val="005F28E4"/>
    <w:rsid w:val="005F2EFD"/>
    <w:rsid w:val="005F3151"/>
    <w:rsid w:val="005F551A"/>
    <w:rsid w:val="005F7D72"/>
    <w:rsid w:val="005F7FAB"/>
    <w:rsid w:val="006013F6"/>
    <w:rsid w:val="006049B9"/>
    <w:rsid w:val="00605077"/>
    <w:rsid w:val="00607353"/>
    <w:rsid w:val="00610870"/>
    <w:rsid w:val="0061202B"/>
    <w:rsid w:val="00614E66"/>
    <w:rsid w:val="006160B9"/>
    <w:rsid w:val="00624F77"/>
    <w:rsid w:val="00627503"/>
    <w:rsid w:val="006358A4"/>
    <w:rsid w:val="00635F5C"/>
    <w:rsid w:val="00636103"/>
    <w:rsid w:val="006362FE"/>
    <w:rsid w:val="006372CE"/>
    <w:rsid w:val="00637C2C"/>
    <w:rsid w:val="00640466"/>
    <w:rsid w:val="00641885"/>
    <w:rsid w:val="00641A9C"/>
    <w:rsid w:val="00641CC2"/>
    <w:rsid w:val="006423B2"/>
    <w:rsid w:val="006501F1"/>
    <w:rsid w:val="00650317"/>
    <w:rsid w:val="00652718"/>
    <w:rsid w:val="006577FA"/>
    <w:rsid w:val="00657AC9"/>
    <w:rsid w:val="00660989"/>
    <w:rsid w:val="00662F95"/>
    <w:rsid w:val="0067004F"/>
    <w:rsid w:val="00670FA7"/>
    <w:rsid w:val="00672D8B"/>
    <w:rsid w:val="00673AFD"/>
    <w:rsid w:val="00675768"/>
    <w:rsid w:val="006776B9"/>
    <w:rsid w:val="00681599"/>
    <w:rsid w:val="006815F5"/>
    <w:rsid w:val="006826E9"/>
    <w:rsid w:val="00684A5F"/>
    <w:rsid w:val="00684DF5"/>
    <w:rsid w:val="006859A3"/>
    <w:rsid w:val="00686048"/>
    <w:rsid w:val="00692045"/>
    <w:rsid w:val="006923CD"/>
    <w:rsid w:val="00693059"/>
    <w:rsid w:val="0069448B"/>
    <w:rsid w:val="00695EF0"/>
    <w:rsid w:val="006A0290"/>
    <w:rsid w:val="006A1940"/>
    <w:rsid w:val="006A245A"/>
    <w:rsid w:val="006A3F8E"/>
    <w:rsid w:val="006A7D42"/>
    <w:rsid w:val="006B0539"/>
    <w:rsid w:val="006B06F7"/>
    <w:rsid w:val="006B31A1"/>
    <w:rsid w:val="006B3D2A"/>
    <w:rsid w:val="006B5CCC"/>
    <w:rsid w:val="006B6834"/>
    <w:rsid w:val="006B6A69"/>
    <w:rsid w:val="006B71D5"/>
    <w:rsid w:val="006C1335"/>
    <w:rsid w:val="006C19F7"/>
    <w:rsid w:val="006C2520"/>
    <w:rsid w:val="006C4827"/>
    <w:rsid w:val="006C48AD"/>
    <w:rsid w:val="006C74F8"/>
    <w:rsid w:val="006D0C4A"/>
    <w:rsid w:val="006D1A10"/>
    <w:rsid w:val="006D22E0"/>
    <w:rsid w:val="006D32F5"/>
    <w:rsid w:val="006D4771"/>
    <w:rsid w:val="006D57DA"/>
    <w:rsid w:val="006D5B16"/>
    <w:rsid w:val="006D63E0"/>
    <w:rsid w:val="006D6462"/>
    <w:rsid w:val="006D6D0B"/>
    <w:rsid w:val="006E33D9"/>
    <w:rsid w:val="006E49FD"/>
    <w:rsid w:val="006E535F"/>
    <w:rsid w:val="006E5AFC"/>
    <w:rsid w:val="006E6BC8"/>
    <w:rsid w:val="006E7385"/>
    <w:rsid w:val="006E74E4"/>
    <w:rsid w:val="006F02AF"/>
    <w:rsid w:val="006F0406"/>
    <w:rsid w:val="006F1E97"/>
    <w:rsid w:val="006F340B"/>
    <w:rsid w:val="006F388C"/>
    <w:rsid w:val="006F6AF3"/>
    <w:rsid w:val="00700F3A"/>
    <w:rsid w:val="00701D55"/>
    <w:rsid w:val="0070255E"/>
    <w:rsid w:val="00703C74"/>
    <w:rsid w:val="00704000"/>
    <w:rsid w:val="00704BCD"/>
    <w:rsid w:val="00707CBF"/>
    <w:rsid w:val="00707D7B"/>
    <w:rsid w:val="007104F0"/>
    <w:rsid w:val="00713336"/>
    <w:rsid w:val="0071383C"/>
    <w:rsid w:val="00713D98"/>
    <w:rsid w:val="00715175"/>
    <w:rsid w:val="00715BF2"/>
    <w:rsid w:val="00717554"/>
    <w:rsid w:val="007207B7"/>
    <w:rsid w:val="00721407"/>
    <w:rsid w:val="00721E08"/>
    <w:rsid w:val="00725D05"/>
    <w:rsid w:val="007304AC"/>
    <w:rsid w:val="00731359"/>
    <w:rsid w:val="00731653"/>
    <w:rsid w:val="00731F46"/>
    <w:rsid w:val="00733D19"/>
    <w:rsid w:val="00733F4C"/>
    <w:rsid w:val="0073585E"/>
    <w:rsid w:val="00736B3B"/>
    <w:rsid w:val="00741FE6"/>
    <w:rsid w:val="00744448"/>
    <w:rsid w:val="007450A3"/>
    <w:rsid w:val="00746E07"/>
    <w:rsid w:val="007512E7"/>
    <w:rsid w:val="007530CD"/>
    <w:rsid w:val="0075434B"/>
    <w:rsid w:val="00757C17"/>
    <w:rsid w:val="00757D7D"/>
    <w:rsid w:val="00760CA2"/>
    <w:rsid w:val="00761949"/>
    <w:rsid w:val="00763748"/>
    <w:rsid w:val="00763CB8"/>
    <w:rsid w:val="007653BB"/>
    <w:rsid w:val="007654C8"/>
    <w:rsid w:val="00765C25"/>
    <w:rsid w:val="007732C4"/>
    <w:rsid w:val="00773E6E"/>
    <w:rsid w:val="007753B1"/>
    <w:rsid w:val="00777115"/>
    <w:rsid w:val="007772F7"/>
    <w:rsid w:val="00781949"/>
    <w:rsid w:val="007835F4"/>
    <w:rsid w:val="00783C40"/>
    <w:rsid w:val="0078579C"/>
    <w:rsid w:val="00787E04"/>
    <w:rsid w:val="007907DC"/>
    <w:rsid w:val="0079362D"/>
    <w:rsid w:val="0079386D"/>
    <w:rsid w:val="00793A15"/>
    <w:rsid w:val="007954FA"/>
    <w:rsid w:val="007957BB"/>
    <w:rsid w:val="00795A58"/>
    <w:rsid w:val="00796104"/>
    <w:rsid w:val="007A0F32"/>
    <w:rsid w:val="007A225D"/>
    <w:rsid w:val="007A29B9"/>
    <w:rsid w:val="007A48BF"/>
    <w:rsid w:val="007A6339"/>
    <w:rsid w:val="007A7197"/>
    <w:rsid w:val="007B024F"/>
    <w:rsid w:val="007B05AE"/>
    <w:rsid w:val="007B0C8F"/>
    <w:rsid w:val="007B1372"/>
    <w:rsid w:val="007B1C9D"/>
    <w:rsid w:val="007B21EF"/>
    <w:rsid w:val="007B5284"/>
    <w:rsid w:val="007B74A8"/>
    <w:rsid w:val="007B7FB2"/>
    <w:rsid w:val="007C0A33"/>
    <w:rsid w:val="007C3D6B"/>
    <w:rsid w:val="007C5D31"/>
    <w:rsid w:val="007D261C"/>
    <w:rsid w:val="007D3572"/>
    <w:rsid w:val="007D3AF1"/>
    <w:rsid w:val="007D6991"/>
    <w:rsid w:val="007D6F18"/>
    <w:rsid w:val="007D7171"/>
    <w:rsid w:val="007D78F7"/>
    <w:rsid w:val="007E00CF"/>
    <w:rsid w:val="007E3256"/>
    <w:rsid w:val="007E329F"/>
    <w:rsid w:val="007E4BB1"/>
    <w:rsid w:val="007E4CDF"/>
    <w:rsid w:val="007E5649"/>
    <w:rsid w:val="007E56A4"/>
    <w:rsid w:val="007E5779"/>
    <w:rsid w:val="007E66FE"/>
    <w:rsid w:val="007E6AFF"/>
    <w:rsid w:val="007F0DEA"/>
    <w:rsid w:val="007F0EEF"/>
    <w:rsid w:val="007F129E"/>
    <w:rsid w:val="007F193C"/>
    <w:rsid w:val="007F1DDF"/>
    <w:rsid w:val="007F2C3B"/>
    <w:rsid w:val="007F30F7"/>
    <w:rsid w:val="007F3648"/>
    <w:rsid w:val="007F3BE2"/>
    <w:rsid w:val="007F4487"/>
    <w:rsid w:val="007F48AD"/>
    <w:rsid w:val="007F66B3"/>
    <w:rsid w:val="007F67F0"/>
    <w:rsid w:val="007F74EC"/>
    <w:rsid w:val="007F7E18"/>
    <w:rsid w:val="008000B8"/>
    <w:rsid w:val="00800342"/>
    <w:rsid w:val="00801374"/>
    <w:rsid w:val="0080374C"/>
    <w:rsid w:val="00810195"/>
    <w:rsid w:val="008137DD"/>
    <w:rsid w:val="008143FA"/>
    <w:rsid w:val="008155EC"/>
    <w:rsid w:val="00815F1C"/>
    <w:rsid w:val="0081719D"/>
    <w:rsid w:val="00823195"/>
    <w:rsid w:val="00825382"/>
    <w:rsid w:val="00826181"/>
    <w:rsid w:val="008274BC"/>
    <w:rsid w:val="00827744"/>
    <w:rsid w:val="00827A01"/>
    <w:rsid w:val="00827E2A"/>
    <w:rsid w:val="008301B2"/>
    <w:rsid w:val="00832B6A"/>
    <w:rsid w:val="00833168"/>
    <w:rsid w:val="00834D54"/>
    <w:rsid w:val="008357DD"/>
    <w:rsid w:val="00835FE9"/>
    <w:rsid w:val="00837B78"/>
    <w:rsid w:val="00841275"/>
    <w:rsid w:val="00841346"/>
    <w:rsid w:val="00841A9D"/>
    <w:rsid w:val="008432A0"/>
    <w:rsid w:val="0084471D"/>
    <w:rsid w:val="008459DB"/>
    <w:rsid w:val="0084685A"/>
    <w:rsid w:val="00846A08"/>
    <w:rsid w:val="00847B2C"/>
    <w:rsid w:val="00850BF7"/>
    <w:rsid w:val="00852AFF"/>
    <w:rsid w:val="00853EEF"/>
    <w:rsid w:val="00854BEA"/>
    <w:rsid w:val="00863499"/>
    <w:rsid w:val="0086412C"/>
    <w:rsid w:val="00866AAE"/>
    <w:rsid w:val="008671A7"/>
    <w:rsid w:val="00870AC8"/>
    <w:rsid w:val="0087289F"/>
    <w:rsid w:val="00873822"/>
    <w:rsid w:val="00874088"/>
    <w:rsid w:val="008744AD"/>
    <w:rsid w:val="00874792"/>
    <w:rsid w:val="008764E1"/>
    <w:rsid w:val="00876B71"/>
    <w:rsid w:val="00881144"/>
    <w:rsid w:val="00881694"/>
    <w:rsid w:val="00882A37"/>
    <w:rsid w:val="0088549F"/>
    <w:rsid w:val="00891123"/>
    <w:rsid w:val="00892ABE"/>
    <w:rsid w:val="00893C00"/>
    <w:rsid w:val="00893FE0"/>
    <w:rsid w:val="00894324"/>
    <w:rsid w:val="00894DAE"/>
    <w:rsid w:val="00894F84"/>
    <w:rsid w:val="00896AC8"/>
    <w:rsid w:val="00896FDE"/>
    <w:rsid w:val="00897B4B"/>
    <w:rsid w:val="008A1537"/>
    <w:rsid w:val="008A17BF"/>
    <w:rsid w:val="008A3A82"/>
    <w:rsid w:val="008A508D"/>
    <w:rsid w:val="008A653E"/>
    <w:rsid w:val="008B111D"/>
    <w:rsid w:val="008B15CD"/>
    <w:rsid w:val="008B16F5"/>
    <w:rsid w:val="008B265F"/>
    <w:rsid w:val="008B3908"/>
    <w:rsid w:val="008B5AC0"/>
    <w:rsid w:val="008B5DDF"/>
    <w:rsid w:val="008B7903"/>
    <w:rsid w:val="008C07CC"/>
    <w:rsid w:val="008C1428"/>
    <w:rsid w:val="008C2074"/>
    <w:rsid w:val="008C2835"/>
    <w:rsid w:val="008C2910"/>
    <w:rsid w:val="008C5D9E"/>
    <w:rsid w:val="008C6289"/>
    <w:rsid w:val="008D0150"/>
    <w:rsid w:val="008D0C1C"/>
    <w:rsid w:val="008D2FF4"/>
    <w:rsid w:val="008D3015"/>
    <w:rsid w:val="008D7FDA"/>
    <w:rsid w:val="008E0FAD"/>
    <w:rsid w:val="008E1660"/>
    <w:rsid w:val="008E2444"/>
    <w:rsid w:val="008E3641"/>
    <w:rsid w:val="008E4E9B"/>
    <w:rsid w:val="008F024E"/>
    <w:rsid w:val="008F3E12"/>
    <w:rsid w:val="008F54E3"/>
    <w:rsid w:val="008F64BB"/>
    <w:rsid w:val="008F7675"/>
    <w:rsid w:val="008F789C"/>
    <w:rsid w:val="00901510"/>
    <w:rsid w:val="00902A9B"/>
    <w:rsid w:val="00904700"/>
    <w:rsid w:val="00906098"/>
    <w:rsid w:val="0090660B"/>
    <w:rsid w:val="00906F6C"/>
    <w:rsid w:val="0090752A"/>
    <w:rsid w:val="00907E5D"/>
    <w:rsid w:val="00910425"/>
    <w:rsid w:val="0091105F"/>
    <w:rsid w:val="00912B8C"/>
    <w:rsid w:val="00912C2A"/>
    <w:rsid w:val="00913DD5"/>
    <w:rsid w:val="0091467D"/>
    <w:rsid w:val="009150C4"/>
    <w:rsid w:val="0091612A"/>
    <w:rsid w:val="00916D8B"/>
    <w:rsid w:val="009171F0"/>
    <w:rsid w:val="00917D36"/>
    <w:rsid w:val="00923AE9"/>
    <w:rsid w:val="00926499"/>
    <w:rsid w:val="00927754"/>
    <w:rsid w:val="00927A5E"/>
    <w:rsid w:val="0093099D"/>
    <w:rsid w:val="00933BA3"/>
    <w:rsid w:val="00936540"/>
    <w:rsid w:val="00936AE1"/>
    <w:rsid w:val="009429CE"/>
    <w:rsid w:val="00944FAD"/>
    <w:rsid w:val="00945601"/>
    <w:rsid w:val="009463B0"/>
    <w:rsid w:val="009476A4"/>
    <w:rsid w:val="00950963"/>
    <w:rsid w:val="009514F5"/>
    <w:rsid w:val="00952808"/>
    <w:rsid w:val="0095707B"/>
    <w:rsid w:val="00957989"/>
    <w:rsid w:val="009646EC"/>
    <w:rsid w:val="009656E9"/>
    <w:rsid w:val="00965B26"/>
    <w:rsid w:val="009661EE"/>
    <w:rsid w:val="00966834"/>
    <w:rsid w:val="00970390"/>
    <w:rsid w:val="00970C2E"/>
    <w:rsid w:val="00972121"/>
    <w:rsid w:val="0097333F"/>
    <w:rsid w:val="0097366D"/>
    <w:rsid w:val="00980989"/>
    <w:rsid w:val="00981113"/>
    <w:rsid w:val="009814F1"/>
    <w:rsid w:val="00981F54"/>
    <w:rsid w:val="00982633"/>
    <w:rsid w:val="00990DC1"/>
    <w:rsid w:val="00991042"/>
    <w:rsid w:val="00991823"/>
    <w:rsid w:val="00991E24"/>
    <w:rsid w:val="009948EA"/>
    <w:rsid w:val="009954F6"/>
    <w:rsid w:val="00996877"/>
    <w:rsid w:val="009976D0"/>
    <w:rsid w:val="0099795E"/>
    <w:rsid w:val="009A1A4B"/>
    <w:rsid w:val="009A21DA"/>
    <w:rsid w:val="009A3EE1"/>
    <w:rsid w:val="009A4472"/>
    <w:rsid w:val="009A4C17"/>
    <w:rsid w:val="009A534B"/>
    <w:rsid w:val="009A5F9B"/>
    <w:rsid w:val="009A692F"/>
    <w:rsid w:val="009B0DDD"/>
    <w:rsid w:val="009B1D6D"/>
    <w:rsid w:val="009B6D9E"/>
    <w:rsid w:val="009C14E1"/>
    <w:rsid w:val="009C17D9"/>
    <w:rsid w:val="009C1AAF"/>
    <w:rsid w:val="009C1D67"/>
    <w:rsid w:val="009C232E"/>
    <w:rsid w:val="009C271D"/>
    <w:rsid w:val="009C2DA5"/>
    <w:rsid w:val="009C3474"/>
    <w:rsid w:val="009C4083"/>
    <w:rsid w:val="009C41F1"/>
    <w:rsid w:val="009C5167"/>
    <w:rsid w:val="009C5366"/>
    <w:rsid w:val="009C599D"/>
    <w:rsid w:val="009C67E3"/>
    <w:rsid w:val="009D0569"/>
    <w:rsid w:val="009D0D6F"/>
    <w:rsid w:val="009D1063"/>
    <w:rsid w:val="009D1132"/>
    <w:rsid w:val="009D179D"/>
    <w:rsid w:val="009D27E6"/>
    <w:rsid w:val="009D51E7"/>
    <w:rsid w:val="009E2537"/>
    <w:rsid w:val="009E304E"/>
    <w:rsid w:val="009E363E"/>
    <w:rsid w:val="009E38E6"/>
    <w:rsid w:val="009E5980"/>
    <w:rsid w:val="009E5B75"/>
    <w:rsid w:val="009E7BBB"/>
    <w:rsid w:val="009F0192"/>
    <w:rsid w:val="009F045B"/>
    <w:rsid w:val="009F22C8"/>
    <w:rsid w:val="009F433A"/>
    <w:rsid w:val="009F61A0"/>
    <w:rsid w:val="009F7939"/>
    <w:rsid w:val="00A00D33"/>
    <w:rsid w:val="00A00D66"/>
    <w:rsid w:val="00A01DA2"/>
    <w:rsid w:val="00A01F0A"/>
    <w:rsid w:val="00A03EF8"/>
    <w:rsid w:val="00A0572B"/>
    <w:rsid w:val="00A059F8"/>
    <w:rsid w:val="00A05C5B"/>
    <w:rsid w:val="00A0720A"/>
    <w:rsid w:val="00A1030C"/>
    <w:rsid w:val="00A1283E"/>
    <w:rsid w:val="00A13BDF"/>
    <w:rsid w:val="00A1602F"/>
    <w:rsid w:val="00A17668"/>
    <w:rsid w:val="00A2364C"/>
    <w:rsid w:val="00A24786"/>
    <w:rsid w:val="00A24CFA"/>
    <w:rsid w:val="00A25DAC"/>
    <w:rsid w:val="00A263AF"/>
    <w:rsid w:val="00A263C2"/>
    <w:rsid w:val="00A30A89"/>
    <w:rsid w:val="00A30E37"/>
    <w:rsid w:val="00A3222D"/>
    <w:rsid w:val="00A34942"/>
    <w:rsid w:val="00A34B77"/>
    <w:rsid w:val="00A37028"/>
    <w:rsid w:val="00A37542"/>
    <w:rsid w:val="00A41084"/>
    <w:rsid w:val="00A45DA3"/>
    <w:rsid w:val="00A51408"/>
    <w:rsid w:val="00A5348F"/>
    <w:rsid w:val="00A56BC0"/>
    <w:rsid w:val="00A577B9"/>
    <w:rsid w:val="00A57D70"/>
    <w:rsid w:val="00A628AE"/>
    <w:rsid w:val="00A62BFE"/>
    <w:rsid w:val="00A63796"/>
    <w:rsid w:val="00A64449"/>
    <w:rsid w:val="00A65342"/>
    <w:rsid w:val="00A6590F"/>
    <w:rsid w:val="00A66B51"/>
    <w:rsid w:val="00A67D4E"/>
    <w:rsid w:val="00A71967"/>
    <w:rsid w:val="00A71B9B"/>
    <w:rsid w:val="00A72366"/>
    <w:rsid w:val="00A72CC2"/>
    <w:rsid w:val="00A742BC"/>
    <w:rsid w:val="00A74AF7"/>
    <w:rsid w:val="00A74F8C"/>
    <w:rsid w:val="00A75D05"/>
    <w:rsid w:val="00A764F4"/>
    <w:rsid w:val="00A779E4"/>
    <w:rsid w:val="00A805BB"/>
    <w:rsid w:val="00A80A63"/>
    <w:rsid w:val="00A81403"/>
    <w:rsid w:val="00A82236"/>
    <w:rsid w:val="00A839BB"/>
    <w:rsid w:val="00A86AA8"/>
    <w:rsid w:val="00A86C9F"/>
    <w:rsid w:val="00A87BCA"/>
    <w:rsid w:val="00A87F80"/>
    <w:rsid w:val="00A937C0"/>
    <w:rsid w:val="00A93ECF"/>
    <w:rsid w:val="00A9782F"/>
    <w:rsid w:val="00AA1493"/>
    <w:rsid w:val="00AA7916"/>
    <w:rsid w:val="00AB1072"/>
    <w:rsid w:val="00AB257F"/>
    <w:rsid w:val="00AB3FB9"/>
    <w:rsid w:val="00AC24D5"/>
    <w:rsid w:val="00AC3268"/>
    <w:rsid w:val="00AC44B1"/>
    <w:rsid w:val="00AC5A7C"/>
    <w:rsid w:val="00AC6694"/>
    <w:rsid w:val="00AC6730"/>
    <w:rsid w:val="00AD11AA"/>
    <w:rsid w:val="00AD12D7"/>
    <w:rsid w:val="00AD16F1"/>
    <w:rsid w:val="00AD2565"/>
    <w:rsid w:val="00AD2C76"/>
    <w:rsid w:val="00AD3991"/>
    <w:rsid w:val="00AD3DB0"/>
    <w:rsid w:val="00AD416E"/>
    <w:rsid w:val="00AD6820"/>
    <w:rsid w:val="00AD6AD8"/>
    <w:rsid w:val="00AD6DE2"/>
    <w:rsid w:val="00AD711F"/>
    <w:rsid w:val="00AE3B1A"/>
    <w:rsid w:val="00AE4732"/>
    <w:rsid w:val="00AE74CB"/>
    <w:rsid w:val="00AF09FC"/>
    <w:rsid w:val="00AF0B28"/>
    <w:rsid w:val="00AF53D1"/>
    <w:rsid w:val="00AF7F8F"/>
    <w:rsid w:val="00B02C09"/>
    <w:rsid w:val="00B044BF"/>
    <w:rsid w:val="00B051EE"/>
    <w:rsid w:val="00B0725D"/>
    <w:rsid w:val="00B07F32"/>
    <w:rsid w:val="00B10D54"/>
    <w:rsid w:val="00B13426"/>
    <w:rsid w:val="00B14287"/>
    <w:rsid w:val="00B14595"/>
    <w:rsid w:val="00B14B8E"/>
    <w:rsid w:val="00B1515F"/>
    <w:rsid w:val="00B165A6"/>
    <w:rsid w:val="00B16E5C"/>
    <w:rsid w:val="00B175D5"/>
    <w:rsid w:val="00B21713"/>
    <w:rsid w:val="00B236CB"/>
    <w:rsid w:val="00B248D6"/>
    <w:rsid w:val="00B26EDD"/>
    <w:rsid w:val="00B306B8"/>
    <w:rsid w:val="00B322B1"/>
    <w:rsid w:val="00B331B5"/>
    <w:rsid w:val="00B350DB"/>
    <w:rsid w:val="00B359C7"/>
    <w:rsid w:val="00B37022"/>
    <w:rsid w:val="00B37D7B"/>
    <w:rsid w:val="00B40819"/>
    <w:rsid w:val="00B41908"/>
    <w:rsid w:val="00B44873"/>
    <w:rsid w:val="00B45240"/>
    <w:rsid w:val="00B46972"/>
    <w:rsid w:val="00B47024"/>
    <w:rsid w:val="00B545F3"/>
    <w:rsid w:val="00B554F4"/>
    <w:rsid w:val="00B55AC3"/>
    <w:rsid w:val="00B563BA"/>
    <w:rsid w:val="00B65BD7"/>
    <w:rsid w:val="00B65C3C"/>
    <w:rsid w:val="00B6698F"/>
    <w:rsid w:val="00B66E84"/>
    <w:rsid w:val="00B700C2"/>
    <w:rsid w:val="00B71995"/>
    <w:rsid w:val="00B73226"/>
    <w:rsid w:val="00B7380B"/>
    <w:rsid w:val="00B742E3"/>
    <w:rsid w:val="00B75BDB"/>
    <w:rsid w:val="00B804E3"/>
    <w:rsid w:val="00B83443"/>
    <w:rsid w:val="00B83ACC"/>
    <w:rsid w:val="00B84934"/>
    <w:rsid w:val="00B84A8B"/>
    <w:rsid w:val="00B8612C"/>
    <w:rsid w:val="00B86656"/>
    <w:rsid w:val="00B876BC"/>
    <w:rsid w:val="00B91497"/>
    <w:rsid w:val="00B9505A"/>
    <w:rsid w:val="00B9608D"/>
    <w:rsid w:val="00B9621C"/>
    <w:rsid w:val="00B965B5"/>
    <w:rsid w:val="00BA238C"/>
    <w:rsid w:val="00BA3F12"/>
    <w:rsid w:val="00BA40DD"/>
    <w:rsid w:val="00BA63A9"/>
    <w:rsid w:val="00BB04B0"/>
    <w:rsid w:val="00BB0D9C"/>
    <w:rsid w:val="00BB213E"/>
    <w:rsid w:val="00BB2F2D"/>
    <w:rsid w:val="00BB42FF"/>
    <w:rsid w:val="00BB55F3"/>
    <w:rsid w:val="00BB5646"/>
    <w:rsid w:val="00BB7B73"/>
    <w:rsid w:val="00BC1760"/>
    <w:rsid w:val="00BC2234"/>
    <w:rsid w:val="00BC232D"/>
    <w:rsid w:val="00BC2AA8"/>
    <w:rsid w:val="00BC2D6B"/>
    <w:rsid w:val="00BC6433"/>
    <w:rsid w:val="00BC65E0"/>
    <w:rsid w:val="00BC6964"/>
    <w:rsid w:val="00BC7AF0"/>
    <w:rsid w:val="00BD353C"/>
    <w:rsid w:val="00BD46C3"/>
    <w:rsid w:val="00BD4801"/>
    <w:rsid w:val="00BD5325"/>
    <w:rsid w:val="00BD6772"/>
    <w:rsid w:val="00BD72EB"/>
    <w:rsid w:val="00BD7FFE"/>
    <w:rsid w:val="00BE0D40"/>
    <w:rsid w:val="00BE2424"/>
    <w:rsid w:val="00BE2F5C"/>
    <w:rsid w:val="00BE309F"/>
    <w:rsid w:val="00BE32EB"/>
    <w:rsid w:val="00BE5B12"/>
    <w:rsid w:val="00BE6D9E"/>
    <w:rsid w:val="00BF492D"/>
    <w:rsid w:val="00BF6943"/>
    <w:rsid w:val="00BF69BB"/>
    <w:rsid w:val="00C00410"/>
    <w:rsid w:val="00C007CA"/>
    <w:rsid w:val="00C012F0"/>
    <w:rsid w:val="00C0350A"/>
    <w:rsid w:val="00C03973"/>
    <w:rsid w:val="00C03B67"/>
    <w:rsid w:val="00C07CD0"/>
    <w:rsid w:val="00C1113F"/>
    <w:rsid w:val="00C14A88"/>
    <w:rsid w:val="00C15B4A"/>
    <w:rsid w:val="00C164F7"/>
    <w:rsid w:val="00C209C2"/>
    <w:rsid w:val="00C22731"/>
    <w:rsid w:val="00C264E9"/>
    <w:rsid w:val="00C3027A"/>
    <w:rsid w:val="00C314A9"/>
    <w:rsid w:val="00C32315"/>
    <w:rsid w:val="00C353C5"/>
    <w:rsid w:val="00C353C7"/>
    <w:rsid w:val="00C366F4"/>
    <w:rsid w:val="00C373A0"/>
    <w:rsid w:val="00C373E3"/>
    <w:rsid w:val="00C41902"/>
    <w:rsid w:val="00C42E23"/>
    <w:rsid w:val="00C42E40"/>
    <w:rsid w:val="00C43AAB"/>
    <w:rsid w:val="00C4416F"/>
    <w:rsid w:val="00C45067"/>
    <w:rsid w:val="00C45C30"/>
    <w:rsid w:val="00C47203"/>
    <w:rsid w:val="00C47FFE"/>
    <w:rsid w:val="00C50251"/>
    <w:rsid w:val="00C50C23"/>
    <w:rsid w:val="00C526E6"/>
    <w:rsid w:val="00C54210"/>
    <w:rsid w:val="00C54637"/>
    <w:rsid w:val="00C551A7"/>
    <w:rsid w:val="00C556CD"/>
    <w:rsid w:val="00C55F2E"/>
    <w:rsid w:val="00C56BF0"/>
    <w:rsid w:val="00C60931"/>
    <w:rsid w:val="00C649E3"/>
    <w:rsid w:val="00C65B7A"/>
    <w:rsid w:val="00C65F17"/>
    <w:rsid w:val="00C66CE3"/>
    <w:rsid w:val="00C67DAA"/>
    <w:rsid w:val="00C7132E"/>
    <w:rsid w:val="00C71647"/>
    <w:rsid w:val="00C722CF"/>
    <w:rsid w:val="00C74C8D"/>
    <w:rsid w:val="00C77B57"/>
    <w:rsid w:val="00C811CC"/>
    <w:rsid w:val="00C8128E"/>
    <w:rsid w:val="00C81FBE"/>
    <w:rsid w:val="00C82DB4"/>
    <w:rsid w:val="00C83B4F"/>
    <w:rsid w:val="00C85A61"/>
    <w:rsid w:val="00C8668C"/>
    <w:rsid w:val="00C872AA"/>
    <w:rsid w:val="00C874B0"/>
    <w:rsid w:val="00C9340A"/>
    <w:rsid w:val="00C94530"/>
    <w:rsid w:val="00C96092"/>
    <w:rsid w:val="00C967E9"/>
    <w:rsid w:val="00C97665"/>
    <w:rsid w:val="00C9781C"/>
    <w:rsid w:val="00CA29E2"/>
    <w:rsid w:val="00CA30F3"/>
    <w:rsid w:val="00CA39E0"/>
    <w:rsid w:val="00CA3DB7"/>
    <w:rsid w:val="00CA582B"/>
    <w:rsid w:val="00CA5D8F"/>
    <w:rsid w:val="00CA6EC1"/>
    <w:rsid w:val="00CB04E5"/>
    <w:rsid w:val="00CB1134"/>
    <w:rsid w:val="00CB2B83"/>
    <w:rsid w:val="00CB2F2A"/>
    <w:rsid w:val="00CB2FB6"/>
    <w:rsid w:val="00CB3426"/>
    <w:rsid w:val="00CB4E19"/>
    <w:rsid w:val="00CB777B"/>
    <w:rsid w:val="00CB798B"/>
    <w:rsid w:val="00CC0030"/>
    <w:rsid w:val="00CC3F4E"/>
    <w:rsid w:val="00CC5030"/>
    <w:rsid w:val="00CD1377"/>
    <w:rsid w:val="00CD2BE8"/>
    <w:rsid w:val="00CD34F7"/>
    <w:rsid w:val="00CD3D4B"/>
    <w:rsid w:val="00CD517E"/>
    <w:rsid w:val="00CE010D"/>
    <w:rsid w:val="00CE259B"/>
    <w:rsid w:val="00CE3A99"/>
    <w:rsid w:val="00CE536D"/>
    <w:rsid w:val="00CE7715"/>
    <w:rsid w:val="00CE7787"/>
    <w:rsid w:val="00CF15DB"/>
    <w:rsid w:val="00CF2357"/>
    <w:rsid w:val="00CF34D0"/>
    <w:rsid w:val="00CF3681"/>
    <w:rsid w:val="00CF47FF"/>
    <w:rsid w:val="00CF750B"/>
    <w:rsid w:val="00D014D5"/>
    <w:rsid w:val="00D023BF"/>
    <w:rsid w:val="00D023C6"/>
    <w:rsid w:val="00D02782"/>
    <w:rsid w:val="00D03C22"/>
    <w:rsid w:val="00D04685"/>
    <w:rsid w:val="00D047EA"/>
    <w:rsid w:val="00D04955"/>
    <w:rsid w:val="00D053F2"/>
    <w:rsid w:val="00D05636"/>
    <w:rsid w:val="00D10DCD"/>
    <w:rsid w:val="00D157DC"/>
    <w:rsid w:val="00D202E5"/>
    <w:rsid w:val="00D22194"/>
    <w:rsid w:val="00D224F6"/>
    <w:rsid w:val="00D22DFB"/>
    <w:rsid w:val="00D23E46"/>
    <w:rsid w:val="00D24188"/>
    <w:rsid w:val="00D27DBF"/>
    <w:rsid w:val="00D31054"/>
    <w:rsid w:val="00D344BA"/>
    <w:rsid w:val="00D34532"/>
    <w:rsid w:val="00D358B2"/>
    <w:rsid w:val="00D362C6"/>
    <w:rsid w:val="00D372C1"/>
    <w:rsid w:val="00D37858"/>
    <w:rsid w:val="00D41A9A"/>
    <w:rsid w:val="00D41EB9"/>
    <w:rsid w:val="00D4315B"/>
    <w:rsid w:val="00D44C1A"/>
    <w:rsid w:val="00D44E2A"/>
    <w:rsid w:val="00D5382C"/>
    <w:rsid w:val="00D545EB"/>
    <w:rsid w:val="00D54A3A"/>
    <w:rsid w:val="00D57263"/>
    <w:rsid w:val="00D602C7"/>
    <w:rsid w:val="00D60974"/>
    <w:rsid w:val="00D609A5"/>
    <w:rsid w:val="00D6272D"/>
    <w:rsid w:val="00D63A3B"/>
    <w:rsid w:val="00D66479"/>
    <w:rsid w:val="00D67753"/>
    <w:rsid w:val="00D70DEE"/>
    <w:rsid w:val="00D71314"/>
    <w:rsid w:val="00D72472"/>
    <w:rsid w:val="00D72841"/>
    <w:rsid w:val="00D73EF5"/>
    <w:rsid w:val="00D745FE"/>
    <w:rsid w:val="00D74C34"/>
    <w:rsid w:val="00D75BA5"/>
    <w:rsid w:val="00D768A9"/>
    <w:rsid w:val="00D809F8"/>
    <w:rsid w:val="00D855C3"/>
    <w:rsid w:val="00D8668B"/>
    <w:rsid w:val="00D86BB8"/>
    <w:rsid w:val="00D901B3"/>
    <w:rsid w:val="00D908E3"/>
    <w:rsid w:val="00DA20DF"/>
    <w:rsid w:val="00DA38AF"/>
    <w:rsid w:val="00DA40B4"/>
    <w:rsid w:val="00DA41A1"/>
    <w:rsid w:val="00DA6ED1"/>
    <w:rsid w:val="00DA791A"/>
    <w:rsid w:val="00DB2CDF"/>
    <w:rsid w:val="00DC069D"/>
    <w:rsid w:val="00DC1790"/>
    <w:rsid w:val="00DC3B48"/>
    <w:rsid w:val="00DC6D44"/>
    <w:rsid w:val="00DD322B"/>
    <w:rsid w:val="00DD6331"/>
    <w:rsid w:val="00DD7BB9"/>
    <w:rsid w:val="00DE1F3C"/>
    <w:rsid w:val="00DE3020"/>
    <w:rsid w:val="00DE39AE"/>
    <w:rsid w:val="00DE3C36"/>
    <w:rsid w:val="00DE3EB4"/>
    <w:rsid w:val="00DE4AA9"/>
    <w:rsid w:val="00DF559C"/>
    <w:rsid w:val="00DF6D0D"/>
    <w:rsid w:val="00DF7395"/>
    <w:rsid w:val="00DF7620"/>
    <w:rsid w:val="00DF7CFD"/>
    <w:rsid w:val="00E01EBD"/>
    <w:rsid w:val="00E02E32"/>
    <w:rsid w:val="00E040DD"/>
    <w:rsid w:val="00E047AB"/>
    <w:rsid w:val="00E0533C"/>
    <w:rsid w:val="00E069D8"/>
    <w:rsid w:val="00E07F6D"/>
    <w:rsid w:val="00E11A37"/>
    <w:rsid w:val="00E1274F"/>
    <w:rsid w:val="00E151A8"/>
    <w:rsid w:val="00E17489"/>
    <w:rsid w:val="00E204D0"/>
    <w:rsid w:val="00E216C7"/>
    <w:rsid w:val="00E22844"/>
    <w:rsid w:val="00E2456D"/>
    <w:rsid w:val="00E26E1B"/>
    <w:rsid w:val="00E27306"/>
    <w:rsid w:val="00E3059B"/>
    <w:rsid w:val="00E30D18"/>
    <w:rsid w:val="00E333AA"/>
    <w:rsid w:val="00E34316"/>
    <w:rsid w:val="00E36999"/>
    <w:rsid w:val="00E36DD7"/>
    <w:rsid w:val="00E375E1"/>
    <w:rsid w:val="00E378C0"/>
    <w:rsid w:val="00E411B6"/>
    <w:rsid w:val="00E415FF"/>
    <w:rsid w:val="00E4261F"/>
    <w:rsid w:val="00E4265C"/>
    <w:rsid w:val="00E50A87"/>
    <w:rsid w:val="00E5521B"/>
    <w:rsid w:val="00E55855"/>
    <w:rsid w:val="00E55C46"/>
    <w:rsid w:val="00E55FEB"/>
    <w:rsid w:val="00E611F5"/>
    <w:rsid w:val="00E61F4B"/>
    <w:rsid w:val="00E639FD"/>
    <w:rsid w:val="00E7264E"/>
    <w:rsid w:val="00E75A74"/>
    <w:rsid w:val="00E75CB2"/>
    <w:rsid w:val="00E76550"/>
    <w:rsid w:val="00E76831"/>
    <w:rsid w:val="00E80DA0"/>
    <w:rsid w:val="00E80F34"/>
    <w:rsid w:val="00E82649"/>
    <w:rsid w:val="00E8361D"/>
    <w:rsid w:val="00E84889"/>
    <w:rsid w:val="00E87397"/>
    <w:rsid w:val="00E87D64"/>
    <w:rsid w:val="00E900E3"/>
    <w:rsid w:val="00E91306"/>
    <w:rsid w:val="00E92F58"/>
    <w:rsid w:val="00E9412E"/>
    <w:rsid w:val="00E9418B"/>
    <w:rsid w:val="00EA018F"/>
    <w:rsid w:val="00EA0BB3"/>
    <w:rsid w:val="00EA1B95"/>
    <w:rsid w:val="00EA1EE9"/>
    <w:rsid w:val="00EA2378"/>
    <w:rsid w:val="00EA23C6"/>
    <w:rsid w:val="00EA56C4"/>
    <w:rsid w:val="00EA681B"/>
    <w:rsid w:val="00EA6DE6"/>
    <w:rsid w:val="00EA7477"/>
    <w:rsid w:val="00EB31D7"/>
    <w:rsid w:val="00EB36C2"/>
    <w:rsid w:val="00EB51E0"/>
    <w:rsid w:val="00EB580E"/>
    <w:rsid w:val="00EB5AD4"/>
    <w:rsid w:val="00EC118E"/>
    <w:rsid w:val="00EC20A0"/>
    <w:rsid w:val="00EC2159"/>
    <w:rsid w:val="00EC2A00"/>
    <w:rsid w:val="00EC4822"/>
    <w:rsid w:val="00EC5CC9"/>
    <w:rsid w:val="00EC6E40"/>
    <w:rsid w:val="00ED0F57"/>
    <w:rsid w:val="00ED2B0D"/>
    <w:rsid w:val="00ED2BB1"/>
    <w:rsid w:val="00ED2EA4"/>
    <w:rsid w:val="00ED538D"/>
    <w:rsid w:val="00ED6DAC"/>
    <w:rsid w:val="00ED74D0"/>
    <w:rsid w:val="00ED7574"/>
    <w:rsid w:val="00ED7712"/>
    <w:rsid w:val="00EE12C8"/>
    <w:rsid w:val="00EE41DD"/>
    <w:rsid w:val="00EE4D74"/>
    <w:rsid w:val="00EE6575"/>
    <w:rsid w:val="00EE6D31"/>
    <w:rsid w:val="00EF016F"/>
    <w:rsid w:val="00EF1E44"/>
    <w:rsid w:val="00EF44DC"/>
    <w:rsid w:val="00EF5DAF"/>
    <w:rsid w:val="00F02F1B"/>
    <w:rsid w:val="00F11647"/>
    <w:rsid w:val="00F1317A"/>
    <w:rsid w:val="00F144FF"/>
    <w:rsid w:val="00F1559B"/>
    <w:rsid w:val="00F1733E"/>
    <w:rsid w:val="00F249B0"/>
    <w:rsid w:val="00F24C51"/>
    <w:rsid w:val="00F25571"/>
    <w:rsid w:val="00F258F9"/>
    <w:rsid w:val="00F2626B"/>
    <w:rsid w:val="00F264F0"/>
    <w:rsid w:val="00F30200"/>
    <w:rsid w:val="00F31E2E"/>
    <w:rsid w:val="00F32770"/>
    <w:rsid w:val="00F331E0"/>
    <w:rsid w:val="00F33715"/>
    <w:rsid w:val="00F34378"/>
    <w:rsid w:val="00F345C4"/>
    <w:rsid w:val="00F348A8"/>
    <w:rsid w:val="00F35986"/>
    <w:rsid w:val="00F35F6B"/>
    <w:rsid w:val="00F37180"/>
    <w:rsid w:val="00F401FB"/>
    <w:rsid w:val="00F44041"/>
    <w:rsid w:val="00F444B2"/>
    <w:rsid w:val="00F45555"/>
    <w:rsid w:val="00F459F0"/>
    <w:rsid w:val="00F46BD3"/>
    <w:rsid w:val="00F50A95"/>
    <w:rsid w:val="00F55CD2"/>
    <w:rsid w:val="00F5786D"/>
    <w:rsid w:val="00F6127E"/>
    <w:rsid w:val="00F61893"/>
    <w:rsid w:val="00F61CD1"/>
    <w:rsid w:val="00F63401"/>
    <w:rsid w:val="00F63A6A"/>
    <w:rsid w:val="00F6422F"/>
    <w:rsid w:val="00F66725"/>
    <w:rsid w:val="00F67A9B"/>
    <w:rsid w:val="00F705B9"/>
    <w:rsid w:val="00F70F65"/>
    <w:rsid w:val="00F72504"/>
    <w:rsid w:val="00F72CBD"/>
    <w:rsid w:val="00F743D4"/>
    <w:rsid w:val="00F76BC4"/>
    <w:rsid w:val="00F80972"/>
    <w:rsid w:val="00F83CAD"/>
    <w:rsid w:val="00F8433F"/>
    <w:rsid w:val="00F87EB4"/>
    <w:rsid w:val="00F93BC6"/>
    <w:rsid w:val="00F94D8B"/>
    <w:rsid w:val="00F953AE"/>
    <w:rsid w:val="00F96266"/>
    <w:rsid w:val="00F9698A"/>
    <w:rsid w:val="00F97CA1"/>
    <w:rsid w:val="00FA0192"/>
    <w:rsid w:val="00FA1AC5"/>
    <w:rsid w:val="00FA2F5B"/>
    <w:rsid w:val="00FA3BC3"/>
    <w:rsid w:val="00FA48A0"/>
    <w:rsid w:val="00FA59DD"/>
    <w:rsid w:val="00FA6549"/>
    <w:rsid w:val="00FB0A85"/>
    <w:rsid w:val="00FB4B9F"/>
    <w:rsid w:val="00FB6885"/>
    <w:rsid w:val="00FB6B0E"/>
    <w:rsid w:val="00FB6FDB"/>
    <w:rsid w:val="00FB7744"/>
    <w:rsid w:val="00FC1B9E"/>
    <w:rsid w:val="00FC27DD"/>
    <w:rsid w:val="00FC6EB5"/>
    <w:rsid w:val="00FD0C3E"/>
    <w:rsid w:val="00FD17D8"/>
    <w:rsid w:val="00FD1A8A"/>
    <w:rsid w:val="00FD5B02"/>
    <w:rsid w:val="00FE01E7"/>
    <w:rsid w:val="00FE25B7"/>
    <w:rsid w:val="00FE47C7"/>
    <w:rsid w:val="00FE4A0A"/>
    <w:rsid w:val="00FE753B"/>
    <w:rsid w:val="00FE7954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docId w15:val="{44ABC04D-1705-4D4E-B03D-C7E23C5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3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D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21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5121A8"/>
    <w:pPr>
      <w:spacing w:after="0" w:line="240" w:lineRule="auto"/>
    </w:pPr>
  </w:style>
  <w:style w:type="numbering" w:customStyle="1" w:styleId="CurrentList1">
    <w:name w:val="Current List1"/>
    <w:uiPriority w:val="99"/>
    <w:rsid w:val="00B14B8E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3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91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30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ink/ink1.xml"/><Relationship Id="rId22" Type="http://schemas.openxmlformats.org/officeDocument/2006/relationships/image" Target="media/image1.jpe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9-09T20:29:13.6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9215 0 0,'0'0'707'0'0,"0"0"-414"0"0,0 0-9 0 0,0 0 42 0 0,2 0 8 0 0,20 3 1338 0 0,-22-3-2376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8A9-B31E-4EC1-A8F3-CB8518DF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1566</Words>
  <Characters>7897</Characters>
  <Application>Microsoft Office Word</Application>
  <DocSecurity>0</DocSecurity>
  <Lines>376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34</cp:revision>
  <cp:lastPrinted>2024-06-18T20:32:00Z</cp:lastPrinted>
  <dcterms:created xsi:type="dcterms:W3CDTF">2025-03-20T13:30:00Z</dcterms:created>
  <dcterms:modified xsi:type="dcterms:W3CDTF">2025-03-24T19:59:00Z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b5af050cbcb353ef8216a45969ce48e377f554b8143ee2c0da395e4e8e6fa514</vt:lpwstr>
  </property>
</Properties>
</file>