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7777777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48183E40">
                <wp:simplePos x="0" y="0"/>
                <wp:positionH relativeFrom="page">
                  <wp:posOffset>-68580</wp:posOffset>
                </wp:positionH>
                <wp:positionV relativeFrom="paragraph">
                  <wp:posOffset>147955</wp:posOffset>
                </wp:positionV>
                <wp:extent cx="179832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4pt;margin-top:11.65pt;width:141.6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E0FA3" w14:textId="5B43CCC9" w:rsidR="00613329" w:rsidRPr="00CE3A57" w:rsidRDefault="00FB3E3D" w:rsidP="00613329">
      <w:pPr>
        <w:ind w:left="180"/>
        <w:jc w:val="both"/>
        <w:rPr>
          <w:rFonts w:cs="Arial"/>
          <w:sz w:val="20"/>
          <w:szCs w:val="18"/>
        </w:rPr>
      </w:pPr>
      <w:r w:rsidRPr="004F63C0">
        <w:rPr>
          <w:sz w:val="22"/>
        </w:rPr>
        <w:tab/>
      </w:r>
    </w:p>
    <w:p w14:paraId="0F9DA4E2" w14:textId="09C5E219" w:rsidR="00337010" w:rsidRDefault="00284FDB" w:rsidP="00337010">
      <w:pPr>
        <w:widowControl/>
        <w:jc w:val="center"/>
        <w:rPr>
          <w:rFonts w:asciiTheme="minorHAnsi" w:hAnsiTheme="minorHAnsi" w:cstheme="minorHAnsi"/>
          <w:b/>
          <w:snapToGrid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Forum </w:t>
      </w:r>
      <w:r w:rsidR="00337010">
        <w:rPr>
          <w:rFonts w:asciiTheme="minorHAnsi" w:hAnsiTheme="minorHAnsi" w:cstheme="minorHAnsi"/>
          <w:b/>
          <w:szCs w:val="24"/>
        </w:rPr>
        <w:t>Meeting Agenda</w:t>
      </w:r>
    </w:p>
    <w:p w14:paraId="462B703F" w14:textId="40ADBFE7" w:rsidR="00667BBA" w:rsidRPr="00260953" w:rsidRDefault="00260953" w:rsidP="00260953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January 20, 2022</w:t>
      </w:r>
      <w:r w:rsidR="00337010">
        <w:rPr>
          <w:rFonts w:asciiTheme="minorHAnsi" w:hAnsiTheme="minorHAnsi" w:cstheme="minorHAnsi"/>
          <w:b/>
          <w:szCs w:val="24"/>
        </w:rPr>
        <w:t xml:space="preserve"> | 9:30 </w:t>
      </w:r>
      <w:r w:rsidR="006C24CD">
        <w:rPr>
          <w:rFonts w:asciiTheme="minorHAnsi" w:hAnsiTheme="minorHAnsi" w:cstheme="minorHAnsi"/>
          <w:b/>
          <w:szCs w:val="24"/>
        </w:rPr>
        <w:t>a</w:t>
      </w:r>
      <w:r w:rsidR="00337010">
        <w:rPr>
          <w:rFonts w:asciiTheme="minorHAnsi" w:hAnsiTheme="minorHAnsi" w:cstheme="minorHAnsi"/>
          <w:b/>
          <w:szCs w:val="24"/>
        </w:rPr>
        <w:t xml:space="preserve"> – 1</w:t>
      </w:r>
      <w:r w:rsidR="006C24CD">
        <w:rPr>
          <w:rFonts w:asciiTheme="minorHAnsi" w:hAnsiTheme="minorHAnsi" w:cstheme="minorHAnsi"/>
          <w:b/>
          <w:szCs w:val="24"/>
        </w:rPr>
        <w:t>2</w:t>
      </w:r>
      <w:r w:rsidR="00337010">
        <w:rPr>
          <w:rFonts w:asciiTheme="minorHAnsi" w:hAnsiTheme="minorHAnsi" w:cstheme="minorHAnsi"/>
          <w:b/>
          <w:szCs w:val="24"/>
        </w:rPr>
        <w:t>:00</w:t>
      </w:r>
      <w:r w:rsidR="006C24CD">
        <w:rPr>
          <w:rFonts w:asciiTheme="minorHAnsi" w:hAnsiTheme="minorHAnsi" w:cstheme="minorHAnsi"/>
          <w:b/>
          <w:szCs w:val="24"/>
        </w:rPr>
        <w:t xml:space="preserve"> p</w:t>
      </w:r>
      <w:r w:rsidR="00337010">
        <w:rPr>
          <w:rFonts w:asciiTheme="minorHAnsi" w:hAnsiTheme="minorHAnsi" w:cstheme="minorHAnsi"/>
          <w:b/>
          <w:szCs w:val="24"/>
        </w:rPr>
        <w:t xml:space="preserve"> </w:t>
      </w:r>
      <w:r w:rsidR="00667BBA">
        <w:rPr>
          <w:rFonts w:ascii="Segoe UI" w:hAnsi="Segoe UI" w:cs="Segoe UI"/>
          <w:color w:val="252424"/>
          <w:sz w:val="36"/>
          <w:szCs w:val="36"/>
        </w:rPr>
        <w:tab/>
      </w:r>
    </w:p>
    <w:p w14:paraId="2AA77EA3" w14:textId="001A934F" w:rsidR="00667BBA" w:rsidRDefault="00667BBA" w:rsidP="006C24CD">
      <w:pPr>
        <w:rPr>
          <w:rFonts w:asciiTheme="minorHAnsi" w:hAnsiTheme="minorHAnsi" w:cstheme="minorHAnsi"/>
          <w:szCs w:val="24"/>
        </w:rPr>
      </w:pPr>
      <w:r w:rsidRPr="00667BBA">
        <w:rPr>
          <w:rFonts w:ascii="Segoe UI" w:hAnsi="Segoe UI" w:cs="Segoe UI"/>
          <w:color w:val="252424"/>
          <w:szCs w:val="24"/>
        </w:rPr>
        <w:t xml:space="preserve">                                           </w:t>
      </w:r>
    </w:p>
    <w:p w14:paraId="3DAC980F" w14:textId="77777777" w:rsidR="00284FDB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Call to Order/Introductions</w:t>
      </w:r>
      <w:r>
        <w:rPr>
          <w:rFonts w:asciiTheme="minorHAnsi" w:hAnsiTheme="minorHAnsi" w:cstheme="minorHAnsi"/>
          <w:szCs w:val="24"/>
        </w:rPr>
        <w:tab/>
      </w:r>
    </w:p>
    <w:p w14:paraId="6A72E909" w14:textId="7A9EEB0F" w:rsidR="00337010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5630105" w14:textId="4A2EA4E9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Additions to Agenda/Agenda Approva</w:t>
      </w:r>
      <w:r w:rsidR="00284FDB" w:rsidRPr="00F46632">
        <w:rPr>
          <w:rFonts w:ascii="Candara" w:hAnsi="Candara" w:cstheme="minorHAnsi"/>
          <w:b/>
          <w:bCs/>
          <w:szCs w:val="24"/>
        </w:rPr>
        <w:t>l</w:t>
      </w:r>
      <w:r w:rsidRPr="00F46632">
        <w:rPr>
          <w:rFonts w:ascii="Candara" w:hAnsi="Candara" w:cstheme="minorHAnsi"/>
          <w:b/>
          <w:bCs/>
          <w:szCs w:val="24"/>
        </w:rPr>
        <w:tab/>
      </w:r>
      <w:r w:rsidRPr="00F46632">
        <w:rPr>
          <w:rFonts w:ascii="Candara" w:hAnsi="Candara" w:cstheme="minorHAnsi"/>
          <w:b/>
          <w:bCs/>
          <w:szCs w:val="24"/>
        </w:rPr>
        <w:tab/>
      </w:r>
      <w:r w:rsidRPr="00F46632">
        <w:rPr>
          <w:rFonts w:ascii="Candara" w:hAnsi="Candara" w:cstheme="minorHAnsi"/>
          <w:b/>
          <w:bCs/>
          <w:szCs w:val="24"/>
        </w:rPr>
        <w:tab/>
      </w:r>
    </w:p>
    <w:p w14:paraId="522AF53B" w14:textId="7F32C57F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Approval of Minutes</w:t>
      </w:r>
    </w:p>
    <w:p w14:paraId="7B52471A" w14:textId="6A6BD32C" w:rsidR="00B03B77" w:rsidRPr="00B03B77" w:rsidRDefault="00260953" w:rsidP="00B03B77">
      <w:pPr>
        <w:pStyle w:val="ListParagraph"/>
        <w:numPr>
          <w:ilvl w:val="4"/>
          <w:numId w:val="7"/>
        </w:numPr>
        <w:snapToGrid w:val="0"/>
        <w:spacing w:line="276" w:lineRule="auto"/>
        <w:ind w:left="720"/>
        <w:rPr>
          <w:rFonts w:ascii="Candara" w:hAnsi="Candara" w:cstheme="minorHAnsi"/>
          <w:szCs w:val="24"/>
        </w:rPr>
      </w:pPr>
      <w:r>
        <w:rPr>
          <w:rFonts w:ascii="Candara" w:hAnsi="Candara" w:cstheme="minorHAnsi"/>
          <w:szCs w:val="24"/>
        </w:rPr>
        <w:t xml:space="preserve">December </w:t>
      </w:r>
    </w:p>
    <w:p w14:paraId="69B549D7" w14:textId="77777777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Officer &amp; Affiliate Reports</w:t>
      </w:r>
    </w:p>
    <w:p w14:paraId="6ADEB750" w14:textId="2086A226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President’s Report </w:t>
      </w:r>
    </w:p>
    <w:p w14:paraId="7D2B5BB7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Treasurer’s Report</w:t>
      </w:r>
    </w:p>
    <w:p w14:paraId="676178B5" w14:textId="77777777" w:rsidR="00B03B77" w:rsidRDefault="00337010" w:rsidP="00B03B77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MALPH Report </w:t>
      </w:r>
    </w:p>
    <w:p w14:paraId="1B1B8FA4" w14:textId="2AEFB5D2" w:rsidR="00B03B77" w:rsidRPr="00B03B77" w:rsidRDefault="00337010" w:rsidP="00B03B77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B03B77">
        <w:rPr>
          <w:rFonts w:ascii="Candara" w:hAnsi="Candara" w:cstheme="minorHAnsi"/>
          <w:szCs w:val="24"/>
        </w:rPr>
        <w:t xml:space="preserve">MEHA Report </w:t>
      </w:r>
    </w:p>
    <w:p w14:paraId="45DAA56E" w14:textId="2D5B0CE9" w:rsidR="00B03B77" w:rsidRDefault="00B03B77" w:rsidP="00F66C7C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Revised EH Section Retention Schedule</w:t>
      </w:r>
      <w:r>
        <w:rPr>
          <w:rFonts w:ascii="Candara" w:hAnsi="Candara" w:cstheme="minorHAnsi"/>
          <w:szCs w:val="24"/>
        </w:rPr>
        <w:t xml:space="preserve"> – Caryn Wojcik DTMB</w:t>
      </w:r>
    </w:p>
    <w:p w14:paraId="02040B55" w14:textId="491F039E" w:rsidR="00337010" w:rsidRPr="00F46632" w:rsidRDefault="00337010" w:rsidP="00F66C7C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State Department Reports</w:t>
      </w:r>
    </w:p>
    <w:p w14:paraId="70335CEB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EGLE Report</w:t>
      </w:r>
    </w:p>
    <w:p w14:paraId="4F6B9B39" w14:textId="5FCC77DE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MDARD Report</w:t>
      </w:r>
    </w:p>
    <w:p w14:paraId="421F6EC4" w14:textId="2E274102" w:rsidR="00284FDB" w:rsidRPr="00284FDB" w:rsidRDefault="00284FDB" w:rsidP="00284FDB">
      <w:pPr>
        <w:pStyle w:val="ListParagraph"/>
        <w:numPr>
          <w:ilvl w:val="0"/>
          <w:numId w:val="9"/>
        </w:numPr>
        <w:snapToGrid w:val="0"/>
        <w:spacing w:line="276" w:lineRule="auto"/>
        <w:rPr>
          <w:rFonts w:ascii="Candara" w:hAnsi="Candara" w:cstheme="minorHAnsi"/>
          <w:szCs w:val="24"/>
        </w:rPr>
      </w:pPr>
      <w:proofErr w:type="gramStart"/>
      <w:r w:rsidRPr="00284FDB">
        <w:rPr>
          <w:rFonts w:ascii="Candara" w:hAnsi="Candara" w:cstheme="minorHAnsi"/>
          <w:szCs w:val="24"/>
        </w:rPr>
        <w:t>Well</w:t>
      </w:r>
      <w:proofErr w:type="gramEnd"/>
      <w:r w:rsidRPr="00284FDB">
        <w:rPr>
          <w:rFonts w:ascii="Candara" w:hAnsi="Candara" w:cstheme="minorHAnsi"/>
          <w:szCs w:val="24"/>
        </w:rPr>
        <w:t xml:space="preserve">/Septic Form Update </w:t>
      </w:r>
    </w:p>
    <w:p w14:paraId="4BA8804C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MDHHS Report</w:t>
      </w:r>
    </w:p>
    <w:p w14:paraId="1A4EC6BE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LARA Report </w:t>
      </w:r>
    </w:p>
    <w:p w14:paraId="5B2B266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MIOSHA Report</w:t>
      </w:r>
    </w:p>
    <w:p w14:paraId="5A2AEE23" w14:textId="57A229AC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LCC Report</w:t>
      </w:r>
      <w:r w:rsidRPr="00284FDB">
        <w:rPr>
          <w:rFonts w:ascii="Candara" w:hAnsi="Candara" w:cstheme="minorHAnsi"/>
          <w:szCs w:val="24"/>
        </w:rPr>
        <w:tab/>
      </w:r>
    </w:p>
    <w:p w14:paraId="09078E53" w14:textId="77777777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Committee Reports</w:t>
      </w:r>
    </w:p>
    <w:p w14:paraId="6B94FABE" w14:textId="00ABF9E5" w:rsidR="00B03B77" w:rsidRDefault="00337010" w:rsidP="00B03B77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Food (Claudia Terrel</w:t>
      </w:r>
      <w:r w:rsidR="00FC5CE9" w:rsidRPr="00284FDB">
        <w:rPr>
          <w:rFonts w:ascii="Candara" w:hAnsi="Candara" w:cstheme="minorHAnsi"/>
          <w:szCs w:val="24"/>
        </w:rPr>
        <w:t>l</w:t>
      </w:r>
      <w:r w:rsidR="00B03B77">
        <w:rPr>
          <w:rFonts w:ascii="Candara" w:hAnsi="Candara" w:cstheme="minorHAnsi"/>
          <w:szCs w:val="24"/>
        </w:rPr>
        <w:t>)</w:t>
      </w:r>
    </w:p>
    <w:p w14:paraId="609E76BE" w14:textId="6364BEA7" w:rsidR="00B03B77" w:rsidRPr="00B03B77" w:rsidRDefault="00B03B77" w:rsidP="00B03B77">
      <w:pPr>
        <w:pStyle w:val="ListParagraph"/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>
        <w:rPr>
          <w:rFonts w:ascii="Candara" w:hAnsi="Candara" w:cstheme="minorHAnsi"/>
          <w:szCs w:val="24"/>
        </w:rPr>
        <w:t xml:space="preserve">-Survey findings </w:t>
      </w:r>
    </w:p>
    <w:p w14:paraId="62D11CDB" w14:textId="73512647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Drinking Water (Matt Bolang/Dan Thorell)</w:t>
      </w:r>
    </w:p>
    <w:p w14:paraId="1BDFC2E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Onsite &amp; Land use (Matt Bolang/Tony </w:t>
      </w:r>
      <w:proofErr w:type="spellStart"/>
      <w:r w:rsidRPr="00284FDB">
        <w:rPr>
          <w:rFonts w:ascii="Candara" w:hAnsi="Candara" w:cstheme="minorHAnsi"/>
          <w:szCs w:val="24"/>
        </w:rPr>
        <w:t>Drautz</w:t>
      </w:r>
      <w:proofErr w:type="spellEnd"/>
      <w:r w:rsidRPr="00284FDB">
        <w:rPr>
          <w:rFonts w:ascii="Candara" w:hAnsi="Candara" w:cstheme="minorHAnsi"/>
          <w:szCs w:val="24"/>
        </w:rPr>
        <w:t>)</w:t>
      </w:r>
    </w:p>
    <w:p w14:paraId="724528E7" w14:textId="2C7368B0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Legislative (Chris Klawuhn &amp; Scott Withington)</w:t>
      </w:r>
    </w:p>
    <w:p w14:paraId="7B147A2E" w14:textId="6E72DE45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Technology &amp; Training (Don Hayduk)</w:t>
      </w:r>
    </w:p>
    <w:p w14:paraId="73A848B6" w14:textId="6283F32A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Items from Board</w:t>
      </w:r>
    </w:p>
    <w:p w14:paraId="345654EB" w14:textId="77777777" w:rsidR="00337010" w:rsidRPr="00F46632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>Items from Members</w:t>
      </w:r>
    </w:p>
    <w:p w14:paraId="77117A1F" w14:textId="3F255FAE" w:rsidR="00284FDB" w:rsidRPr="00F46632" w:rsidRDefault="00337010" w:rsidP="00284FDB">
      <w:pPr>
        <w:pStyle w:val="ListParagraph"/>
        <w:numPr>
          <w:ilvl w:val="0"/>
          <w:numId w:val="7"/>
        </w:numPr>
        <w:snapToGrid w:val="0"/>
        <w:spacing w:after="240" w:line="276" w:lineRule="auto"/>
        <w:ind w:hanging="450"/>
        <w:rPr>
          <w:rFonts w:ascii="Candara" w:hAnsi="Candara" w:cstheme="minorHAnsi"/>
          <w:b/>
          <w:bCs/>
          <w:szCs w:val="24"/>
        </w:rPr>
      </w:pPr>
      <w:r w:rsidRPr="00F46632">
        <w:rPr>
          <w:rFonts w:ascii="Candara" w:hAnsi="Candara" w:cstheme="minorHAnsi"/>
          <w:b/>
          <w:bCs/>
          <w:szCs w:val="24"/>
        </w:rPr>
        <w:t xml:space="preserve">Next Meeting </w:t>
      </w:r>
      <w:r w:rsidR="00284FDB" w:rsidRPr="00F46632">
        <w:rPr>
          <w:rFonts w:ascii="Candara" w:hAnsi="Candara" w:cstheme="minorHAnsi"/>
          <w:b/>
          <w:bCs/>
          <w:szCs w:val="24"/>
        </w:rPr>
        <w:t xml:space="preserve">– </w:t>
      </w:r>
      <w:r w:rsidR="00B03B77" w:rsidRPr="00F46632">
        <w:rPr>
          <w:rFonts w:ascii="Candara" w:hAnsi="Candara" w:cstheme="minorHAnsi"/>
          <w:b/>
          <w:bCs/>
          <w:szCs w:val="24"/>
        </w:rPr>
        <w:t>February 17</w:t>
      </w:r>
      <w:r w:rsidR="00284FDB" w:rsidRPr="00F46632">
        <w:rPr>
          <w:rFonts w:ascii="Candara" w:hAnsi="Candara" w:cstheme="minorHAnsi"/>
          <w:b/>
          <w:bCs/>
          <w:szCs w:val="24"/>
        </w:rPr>
        <w:t>, 202</w:t>
      </w:r>
      <w:r w:rsidR="00B03B77" w:rsidRPr="00F46632">
        <w:rPr>
          <w:rFonts w:ascii="Candara" w:hAnsi="Candara" w:cstheme="minorHAnsi"/>
          <w:b/>
          <w:bCs/>
          <w:szCs w:val="24"/>
        </w:rPr>
        <w:t>2</w:t>
      </w:r>
    </w:p>
    <w:p w14:paraId="7486FF1B" w14:textId="77777777" w:rsidR="00284FDB" w:rsidRPr="00284FDB" w:rsidRDefault="00284FDB" w:rsidP="00284FDB">
      <w:pPr>
        <w:pStyle w:val="PlainText"/>
        <w:rPr>
          <w:sz w:val="20"/>
          <w:szCs w:val="20"/>
        </w:rPr>
      </w:pPr>
    </w:p>
    <w:p w14:paraId="56E81362" w14:textId="56BEBB33" w:rsidR="00E0653A" w:rsidRPr="00337010" w:rsidRDefault="00E0653A" w:rsidP="00284FDB">
      <w:pPr>
        <w:pStyle w:val="ListParagraph"/>
        <w:snapToGrid w:val="0"/>
        <w:spacing w:after="240" w:line="276" w:lineRule="auto"/>
        <w:ind w:left="1440"/>
        <w:rPr>
          <w:rFonts w:asciiTheme="minorHAnsi" w:hAnsiTheme="minorHAnsi" w:cstheme="minorHAnsi"/>
          <w:szCs w:val="24"/>
        </w:rPr>
      </w:pPr>
    </w:p>
    <w:sectPr w:rsidR="00E0653A" w:rsidRPr="00337010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F46632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04031378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689"/>
    <w:multiLevelType w:val="hybridMultilevel"/>
    <w:tmpl w:val="CC1E2B3E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C6DC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BCC886C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80814"/>
    <w:multiLevelType w:val="hybridMultilevel"/>
    <w:tmpl w:val="13DC2818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0953"/>
    <w:rsid w:val="00266324"/>
    <w:rsid w:val="00267450"/>
    <w:rsid w:val="0028024F"/>
    <w:rsid w:val="00280CF3"/>
    <w:rsid w:val="00284FDB"/>
    <w:rsid w:val="00287EAA"/>
    <w:rsid w:val="00294412"/>
    <w:rsid w:val="002B3B1F"/>
    <w:rsid w:val="002B3DD0"/>
    <w:rsid w:val="002F70C4"/>
    <w:rsid w:val="00304F02"/>
    <w:rsid w:val="003143E6"/>
    <w:rsid w:val="00337010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BBA"/>
    <w:rsid w:val="00667C62"/>
    <w:rsid w:val="00675603"/>
    <w:rsid w:val="00686EBE"/>
    <w:rsid w:val="00691A77"/>
    <w:rsid w:val="00693226"/>
    <w:rsid w:val="006936CC"/>
    <w:rsid w:val="00696177"/>
    <w:rsid w:val="006A6CFD"/>
    <w:rsid w:val="006C24C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973DC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03B77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B788F"/>
    <w:rsid w:val="00EE2487"/>
    <w:rsid w:val="00EE6582"/>
    <w:rsid w:val="00EF64E1"/>
    <w:rsid w:val="00F316DC"/>
    <w:rsid w:val="00F46632"/>
    <w:rsid w:val="00F66A65"/>
    <w:rsid w:val="00F72561"/>
    <w:rsid w:val="00F74C43"/>
    <w:rsid w:val="00FA2CF2"/>
    <w:rsid w:val="00FA7750"/>
    <w:rsid w:val="00FB3E3D"/>
    <w:rsid w:val="00FC5CE9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84FDB"/>
    <w:pPr>
      <w:widowControl/>
    </w:pPr>
    <w:rPr>
      <w:rFonts w:ascii="Calisto MT" w:eastAsiaTheme="minorHAnsi" w:hAnsi="Calisto MT" w:cstheme="minorBidi"/>
      <w:snapToGrid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4FDB"/>
    <w:rPr>
      <w:rFonts w:ascii="Calisto MT" w:eastAsiaTheme="minorHAnsi" w:hAnsi="Calisto MT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Simmonds,Sara</cp:lastModifiedBy>
  <cp:revision>4</cp:revision>
  <cp:lastPrinted>2019-09-18T13:30:00Z</cp:lastPrinted>
  <dcterms:created xsi:type="dcterms:W3CDTF">2022-01-18T22:10:00Z</dcterms:created>
  <dcterms:modified xsi:type="dcterms:W3CDTF">2022-01-18T22:16:00Z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