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A50A" w14:textId="505A9FD7" w:rsidR="00B93476" w:rsidRPr="00DA45B7" w:rsidRDefault="00D367FA" w:rsidP="00A24212">
      <w:pPr>
        <w:spacing w:after="0" w:line="240" w:lineRule="auto"/>
        <w:rPr>
          <w:rFonts w:cs="Arial"/>
          <w:b/>
        </w:rPr>
      </w:pPr>
      <w:bookmarkStart w:id="0" w:name="_GoBack"/>
      <w:bookmarkEnd w:id="0"/>
      <w:r w:rsidRPr="00DA45B7">
        <w:rPr>
          <w:rFonts w:cs="Arial"/>
          <w:b/>
        </w:rPr>
        <w:t>FOR IMMEDIATE RELEASE</w:t>
      </w:r>
    </w:p>
    <w:p w14:paraId="18385710" w14:textId="4B6C3067" w:rsidR="0064095E" w:rsidRDefault="00D367FA" w:rsidP="00A24212">
      <w:pPr>
        <w:spacing w:after="0" w:line="240" w:lineRule="auto"/>
        <w:rPr>
          <w:rFonts w:cs="Arial"/>
          <w:b/>
        </w:rPr>
      </w:pPr>
      <w:r>
        <w:rPr>
          <w:rFonts w:cs="Arial"/>
          <w:b/>
        </w:rPr>
        <w:t>MAY 7, 2019</w:t>
      </w:r>
    </w:p>
    <w:p w14:paraId="4470BFE7" w14:textId="77777777" w:rsidR="00621EF3" w:rsidRPr="00DA45B7" w:rsidRDefault="00621EF3" w:rsidP="00A24212">
      <w:pPr>
        <w:spacing w:after="0" w:line="240" w:lineRule="auto"/>
        <w:rPr>
          <w:rFonts w:cs="Arial"/>
        </w:rPr>
      </w:pPr>
    </w:p>
    <w:p w14:paraId="347ED883" w14:textId="10A8B2BA" w:rsidR="0064095E" w:rsidRPr="00DA45B7" w:rsidRDefault="00D367FA" w:rsidP="00A24212">
      <w:pPr>
        <w:spacing w:after="0" w:line="240" w:lineRule="auto"/>
        <w:jc w:val="center"/>
        <w:rPr>
          <w:rFonts w:cs="Arial"/>
          <w:b/>
        </w:rPr>
      </w:pPr>
      <w:r>
        <w:rPr>
          <w:rFonts w:cs="Arial"/>
          <w:b/>
        </w:rPr>
        <w:t>HEPATITIS AWARENESS MONTH</w:t>
      </w:r>
    </w:p>
    <w:p w14:paraId="12F34A38" w14:textId="77777777" w:rsidR="00D367FA" w:rsidRDefault="00D367FA" w:rsidP="003F2B46">
      <w:pPr>
        <w:spacing w:after="0" w:line="240" w:lineRule="auto"/>
        <w:rPr>
          <w:rFonts w:cs="Arial"/>
        </w:rPr>
      </w:pPr>
    </w:p>
    <w:p w14:paraId="49DC54B7" w14:textId="5363CFBF" w:rsidR="003F2B46" w:rsidRDefault="003F2B46" w:rsidP="003F2B46">
      <w:pPr>
        <w:spacing w:after="0" w:line="240" w:lineRule="auto"/>
        <w:rPr>
          <w:rFonts w:cs="Arial"/>
        </w:rPr>
      </w:pPr>
      <w:r w:rsidRPr="003F2B46">
        <w:rPr>
          <w:rFonts w:cs="Arial"/>
        </w:rPr>
        <w:t xml:space="preserve">The month of May is Hepatitis Awareness Month in the United States, and May 19th </w:t>
      </w:r>
      <w:r w:rsidR="00D367FA">
        <w:rPr>
          <w:rFonts w:cs="Arial"/>
        </w:rPr>
        <w:t xml:space="preserve">is Hepatitis Testing Day. </w:t>
      </w:r>
      <w:r w:rsidR="00904D84">
        <w:rPr>
          <w:rFonts w:cs="Arial"/>
        </w:rPr>
        <w:t xml:space="preserve">This </w:t>
      </w:r>
      <w:r w:rsidR="00904D84" w:rsidRPr="003F2B46">
        <w:rPr>
          <w:rFonts w:cs="Arial"/>
        </w:rPr>
        <w:t>May</w:t>
      </w:r>
      <w:r w:rsidRPr="003F2B46">
        <w:rPr>
          <w:rFonts w:cs="Arial"/>
        </w:rPr>
        <w:t xml:space="preserve">, </w:t>
      </w:r>
      <w:r>
        <w:rPr>
          <w:rFonts w:cs="Arial"/>
        </w:rPr>
        <w:t xml:space="preserve">the Barry-Eaton District Health Department (BEDHD) would like to raise awareness about this </w:t>
      </w:r>
      <w:r w:rsidRPr="003F2B46">
        <w:rPr>
          <w:rFonts w:cs="Arial"/>
        </w:rPr>
        <w:t xml:space="preserve">hidden epidemic </w:t>
      </w:r>
      <w:r w:rsidR="00904D84">
        <w:rPr>
          <w:rFonts w:cs="Arial"/>
        </w:rPr>
        <w:t>and encourage</w:t>
      </w:r>
      <w:r w:rsidR="00D367FA">
        <w:rPr>
          <w:rFonts w:cs="Arial"/>
        </w:rPr>
        <w:t xml:space="preserve">those at risk </w:t>
      </w:r>
      <w:r w:rsidRPr="003F2B46">
        <w:rPr>
          <w:rFonts w:cs="Arial"/>
        </w:rPr>
        <w:t>to get tested</w:t>
      </w:r>
      <w:r>
        <w:rPr>
          <w:rFonts w:cs="Arial"/>
        </w:rPr>
        <w:t xml:space="preserve">. </w:t>
      </w:r>
    </w:p>
    <w:p w14:paraId="480C32DB" w14:textId="77777777" w:rsidR="003F2B46" w:rsidRDefault="003F2B46" w:rsidP="003F2B46">
      <w:pPr>
        <w:spacing w:after="0" w:line="240" w:lineRule="auto"/>
        <w:rPr>
          <w:rFonts w:cs="Arial"/>
        </w:rPr>
      </w:pPr>
    </w:p>
    <w:p w14:paraId="496D2079" w14:textId="24AAD077" w:rsidR="00DF0D5C" w:rsidRDefault="00882C95" w:rsidP="003F2B46">
      <w:pPr>
        <w:spacing w:after="0" w:line="240" w:lineRule="auto"/>
        <w:rPr>
          <w:rFonts w:cs="Arial"/>
        </w:rPr>
      </w:pPr>
      <w:r>
        <w:rPr>
          <w:rFonts w:cs="Arial"/>
        </w:rPr>
        <w:t xml:space="preserve">Hepatitis is a serious liver disease </w:t>
      </w:r>
      <w:r w:rsidRPr="00DF0D5C">
        <w:rPr>
          <w:rFonts w:cs="Arial"/>
        </w:rPr>
        <w:t>most often caused by one of several viruses</w:t>
      </w:r>
      <w:r>
        <w:rPr>
          <w:rFonts w:cs="Arial"/>
        </w:rPr>
        <w:t xml:space="preserve">. </w:t>
      </w:r>
      <w:r w:rsidRPr="00DF0D5C">
        <w:rPr>
          <w:rFonts w:cs="Arial"/>
        </w:rPr>
        <w:t xml:space="preserve">In the United States, the most common types of viral </w:t>
      </w:r>
      <w:r w:rsidR="00F4144A">
        <w:rPr>
          <w:rFonts w:cs="Arial"/>
        </w:rPr>
        <w:t>h</w:t>
      </w:r>
      <w:r w:rsidR="00F4144A" w:rsidRPr="00DF0D5C">
        <w:rPr>
          <w:rFonts w:cs="Arial"/>
        </w:rPr>
        <w:t xml:space="preserve">epatitis </w:t>
      </w:r>
      <w:r w:rsidRPr="00DF0D5C">
        <w:rPr>
          <w:rFonts w:cs="Arial"/>
        </w:rPr>
        <w:t xml:space="preserve">are </w:t>
      </w:r>
      <w:r w:rsidR="008B525C">
        <w:rPr>
          <w:rFonts w:cs="Arial"/>
        </w:rPr>
        <w:t>h</w:t>
      </w:r>
      <w:r w:rsidRPr="00DF0D5C">
        <w:rPr>
          <w:rFonts w:cs="Arial"/>
        </w:rPr>
        <w:t xml:space="preserve">epatitis A, </w:t>
      </w:r>
      <w:r w:rsidR="008B525C">
        <w:rPr>
          <w:rFonts w:cs="Arial"/>
        </w:rPr>
        <w:t>h</w:t>
      </w:r>
      <w:r w:rsidRPr="00DF0D5C">
        <w:rPr>
          <w:rFonts w:cs="Arial"/>
        </w:rPr>
        <w:t xml:space="preserve">epatitis B, and </w:t>
      </w:r>
      <w:r w:rsidR="008B525C">
        <w:rPr>
          <w:rFonts w:cs="Arial"/>
        </w:rPr>
        <w:t>h</w:t>
      </w:r>
      <w:r w:rsidRPr="00DF0D5C">
        <w:rPr>
          <w:rFonts w:cs="Arial"/>
        </w:rPr>
        <w:t>epatitis C.</w:t>
      </w:r>
      <w:r>
        <w:rPr>
          <w:rFonts w:cs="Arial"/>
        </w:rPr>
        <w:t xml:space="preserve"> </w:t>
      </w:r>
      <w:r w:rsidR="003F2B46" w:rsidRPr="003F2B46">
        <w:rPr>
          <w:rFonts w:cs="Arial"/>
        </w:rPr>
        <w:t>Millions of Americans are living with chronic hepatitis, yet most don’t know it. People can live for decades without symptoms, but over time, chronic hepatitis can cause serious health problems. Talk to your doctor about getting tested. It could save your life</w:t>
      </w:r>
      <w:r w:rsidR="003F2B46">
        <w:rPr>
          <w:rFonts w:cs="Arial"/>
        </w:rPr>
        <w:t xml:space="preserve">. </w:t>
      </w:r>
    </w:p>
    <w:p w14:paraId="7A83AB4E" w14:textId="77777777" w:rsidR="00DF0D5C" w:rsidRDefault="00DF0D5C" w:rsidP="00DF0D5C">
      <w:pPr>
        <w:spacing w:after="0" w:line="240" w:lineRule="auto"/>
        <w:rPr>
          <w:rFonts w:cs="Arial"/>
        </w:rPr>
      </w:pPr>
    </w:p>
    <w:p w14:paraId="284FC37A" w14:textId="66E0374C" w:rsidR="007D17C4" w:rsidRDefault="007D17C4" w:rsidP="007D17C4">
      <w:pPr>
        <w:spacing w:after="0" w:line="240" w:lineRule="auto"/>
        <w:rPr>
          <w:rFonts w:cs="Arial"/>
        </w:rPr>
      </w:pPr>
      <w:r w:rsidRPr="007D17C4">
        <w:rPr>
          <w:rFonts w:cs="Arial"/>
          <w:b/>
        </w:rPr>
        <w:t>Hepatitis A</w:t>
      </w:r>
      <w:r w:rsidRPr="007D17C4">
        <w:rPr>
          <w:rFonts w:cs="Arial"/>
        </w:rPr>
        <w:t xml:space="preserve"> </w:t>
      </w:r>
      <w:r w:rsidR="00FE5DC3">
        <w:rPr>
          <w:rFonts w:cs="Arial"/>
        </w:rPr>
        <w:t>is a contagious liver disease</w:t>
      </w:r>
      <w:r w:rsidR="00F4144A">
        <w:rPr>
          <w:rFonts w:cs="Arial"/>
        </w:rPr>
        <w:t xml:space="preserve"> </w:t>
      </w:r>
      <w:r w:rsidR="00CF26AF">
        <w:rPr>
          <w:rFonts w:cs="Arial"/>
        </w:rPr>
        <w:t>caused by the hepatitis A virus (HAV)</w:t>
      </w:r>
      <w:r w:rsidR="00F4144A">
        <w:rPr>
          <w:rFonts w:cs="Arial"/>
        </w:rPr>
        <w:t>. It</w:t>
      </w:r>
      <w:r w:rsidRPr="007D17C4">
        <w:rPr>
          <w:rFonts w:cs="Arial"/>
        </w:rPr>
        <w:t xml:space="preserve"> is often spread by eating food or drinking water that is contaminated with infected feces or by touching contaminated objects with your mouth. Hepatitis A can spread easily among people who live toge</w:t>
      </w:r>
      <w:r w:rsidR="00CF26AF">
        <w:rPr>
          <w:rFonts w:cs="Arial"/>
        </w:rPr>
        <w:t xml:space="preserve">ther and among sexual partners. </w:t>
      </w:r>
      <w:r w:rsidR="00F4144A">
        <w:rPr>
          <w:rFonts w:cs="Arial"/>
        </w:rPr>
        <w:t>It</w:t>
      </w:r>
      <w:r w:rsidRPr="007D17C4">
        <w:rPr>
          <w:rFonts w:cs="Arial"/>
        </w:rPr>
        <w:t xml:space="preserve"> can range from a mild illness lasting a few weeks to a serious illness lasting several months</w:t>
      </w:r>
      <w:r w:rsidR="008B525C">
        <w:rPr>
          <w:rFonts w:cs="Arial"/>
        </w:rPr>
        <w:t xml:space="preserve"> and can result in death</w:t>
      </w:r>
      <w:r w:rsidRPr="007D17C4">
        <w:rPr>
          <w:rFonts w:cs="Arial"/>
        </w:rPr>
        <w:t xml:space="preserve">. </w:t>
      </w:r>
    </w:p>
    <w:p w14:paraId="170AE7C7" w14:textId="77777777" w:rsidR="008B525C" w:rsidRDefault="008B525C" w:rsidP="007D17C4">
      <w:pPr>
        <w:spacing w:after="0" w:line="240" w:lineRule="auto"/>
        <w:rPr>
          <w:rFonts w:cs="Arial"/>
        </w:rPr>
      </w:pPr>
    </w:p>
    <w:p w14:paraId="186A8993" w14:textId="09EF75E8" w:rsidR="00CF26AF" w:rsidRDefault="007D17C4" w:rsidP="007D17C4">
      <w:pPr>
        <w:spacing w:after="0" w:line="240" w:lineRule="auto"/>
        <w:rPr>
          <w:rFonts w:cs="Arial"/>
        </w:rPr>
      </w:pPr>
      <w:r w:rsidRPr="007D17C4">
        <w:rPr>
          <w:rFonts w:cs="Arial"/>
        </w:rPr>
        <w:t xml:space="preserve">In August 2016, a hepatitis A outbreak began in southeast Michigan. Since then, the outbreak has grown </w:t>
      </w:r>
      <w:r w:rsidR="003F2B46">
        <w:rPr>
          <w:rFonts w:cs="Arial"/>
        </w:rPr>
        <w:t xml:space="preserve">to other parts of the state. </w:t>
      </w:r>
      <w:r w:rsidR="00CF26AF">
        <w:rPr>
          <w:rFonts w:cs="Arial"/>
        </w:rPr>
        <w:t xml:space="preserve">People at highest risk of getting hepatitis A include people who use illegal drugs, people who are homeless or </w:t>
      </w:r>
      <w:r w:rsidR="00F4144A">
        <w:rPr>
          <w:rFonts w:cs="Arial"/>
        </w:rPr>
        <w:t>move around a lot</w:t>
      </w:r>
      <w:r w:rsidR="00CF26AF">
        <w:rPr>
          <w:rFonts w:cs="Arial"/>
        </w:rPr>
        <w:t xml:space="preserve">, people who are or were recently </w:t>
      </w:r>
      <w:r w:rsidR="00F4144A">
        <w:rPr>
          <w:rFonts w:cs="Arial"/>
        </w:rPr>
        <w:t>in jail or prison</w:t>
      </w:r>
      <w:r w:rsidR="00CF26AF">
        <w:rPr>
          <w:rFonts w:cs="Arial"/>
        </w:rPr>
        <w:t>, men who have sex with men, and people with existing chronic liver disease.</w:t>
      </w:r>
      <w:r w:rsidR="00FE5DC3">
        <w:rPr>
          <w:rFonts w:cs="Arial"/>
        </w:rPr>
        <w:t xml:space="preserve"> However, anyone can get hepatitis A. </w:t>
      </w:r>
      <w:r w:rsidR="00F4144A">
        <w:rPr>
          <w:rFonts w:cs="Arial"/>
        </w:rPr>
        <w:t>People can t</w:t>
      </w:r>
      <w:r w:rsidR="00E14D55">
        <w:rPr>
          <w:rFonts w:cs="Arial"/>
        </w:rPr>
        <w:t xml:space="preserve">ake this short quiz to see if </w:t>
      </w:r>
      <w:r w:rsidR="00F4144A">
        <w:rPr>
          <w:rFonts w:cs="Arial"/>
        </w:rPr>
        <w:t>they</w:t>
      </w:r>
      <w:r w:rsidR="00E14D55">
        <w:rPr>
          <w:rFonts w:cs="Arial"/>
        </w:rPr>
        <w:t xml:space="preserve"> are at risk for hepatitis A:</w:t>
      </w:r>
      <w:r w:rsidR="00F4144A">
        <w:rPr>
          <w:rFonts w:cs="Arial"/>
        </w:rPr>
        <w:t xml:space="preserve"> </w:t>
      </w:r>
      <w:hyperlink r:id="rId7" w:history="1">
        <w:r w:rsidR="00F4144A" w:rsidRPr="00AD491D">
          <w:rPr>
            <w:rStyle w:val="Hyperlink"/>
            <w:rFonts w:cs="Arial"/>
          </w:rPr>
          <w:t>https://bit.ly/2rSwotb</w:t>
        </w:r>
      </w:hyperlink>
      <w:r w:rsidR="00F4144A">
        <w:rPr>
          <w:rFonts w:cs="Arial"/>
        </w:rPr>
        <w:t>.</w:t>
      </w:r>
    </w:p>
    <w:p w14:paraId="4A2C7C6E" w14:textId="77777777" w:rsidR="00FE5DC3" w:rsidRDefault="00FE5DC3" w:rsidP="007D17C4">
      <w:pPr>
        <w:spacing w:after="0" w:line="240" w:lineRule="auto"/>
        <w:rPr>
          <w:rFonts w:cs="Arial"/>
        </w:rPr>
      </w:pPr>
    </w:p>
    <w:p w14:paraId="27AE725C" w14:textId="344910C8" w:rsidR="007D17C4" w:rsidRDefault="00FE5DC3" w:rsidP="007D17C4">
      <w:pPr>
        <w:spacing w:after="0" w:line="240" w:lineRule="auto"/>
        <w:rPr>
          <w:rFonts w:cs="Arial"/>
        </w:rPr>
      </w:pPr>
      <w:r>
        <w:rPr>
          <w:rFonts w:cs="Arial"/>
        </w:rPr>
        <w:t xml:space="preserve">Hepatitis A can be prevented through vaccination and </w:t>
      </w:r>
      <w:r w:rsidR="004F14B6">
        <w:rPr>
          <w:rFonts w:cs="Arial"/>
        </w:rPr>
        <w:t>good</w:t>
      </w:r>
      <w:r>
        <w:rPr>
          <w:rFonts w:cs="Arial"/>
        </w:rPr>
        <w:t xml:space="preserve"> handwashing. </w:t>
      </w:r>
      <w:r w:rsidR="003F2B46">
        <w:rPr>
          <w:rFonts w:cs="Arial"/>
        </w:rPr>
        <w:t>Vaccination</w:t>
      </w:r>
      <w:r w:rsidR="00D367FA">
        <w:rPr>
          <w:rFonts w:cs="Arial"/>
        </w:rPr>
        <w:t xml:space="preserve"> for h</w:t>
      </w:r>
      <w:r w:rsidR="00EC6CDB">
        <w:rPr>
          <w:rFonts w:cs="Arial"/>
        </w:rPr>
        <w:t>epatitis A</w:t>
      </w:r>
      <w:r w:rsidR="003F2B46">
        <w:rPr>
          <w:rFonts w:cs="Arial"/>
        </w:rPr>
        <w:t xml:space="preserve"> is available for a low cost at </w:t>
      </w:r>
      <w:r w:rsidR="00EC6CDB">
        <w:rPr>
          <w:rFonts w:cs="Arial"/>
        </w:rPr>
        <w:t xml:space="preserve">BEDHD. To make an appointment to be vaccinated call (269) 798-4133 in Barry County or (517) 541-2651 in Eaton County. </w:t>
      </w:r>
      <w:r w:rsidR="00F4144A">
        <w:rPr>
          <w:rFonts w:cs="Arial"/>
        </w:rPr>
        <w:t>M</w:t>
      </w:r>
      <w:r>
        <w:rPr>
          <w:rFonts w:cs="Arial"/>
        </w:rPr>
        <w:t xml:space="preserve">ore information about the Michigan hepatitis A outbreak </w:t>
      </w:r>
      <w:r w:rsidR="00F4144A">
        <w:rPr>
          <w:rFonts w:cs="Arial"/>
        </w:rPr>
        <w:t xml:space="preserve">can be found at </w:t>
      </w:r>
      <w:hyperlink r:id="rId8" w:history="1">
        <w:r w:rsidR="00F4144A" w:rsidRPr="004F14B6">
          <w:rPr>
            <w:rStyle w:val="Hyperlink"/>
            <w:rFonts w:cs="Arial"/>
          </w:rPr>
          <w:t>www.mi.gov/HepAOutbreak</w:t>
        </w:r>
      </w:hyperlink>
      <w:r>
        <w:rPr>
          <w:rFonts w:cs="Arial"/>
        </w:rPr>
        <w:t xml:space="preserve">. </w:t>
      </w:r>
    </w:p>
    <w:p w14:paraId="6A660A90" w14:textId="77777777" w:rsidR="00FE5DC3" w:rsidRPr="007D17C4" w:rsidRDefault="00FE5DC3" w:rsidP="007D17C4">
      <w:pPr>
        <w:spacing w:after="0" w:line="240" w:lineRule="auto"/>
        <w:rPr>
          <w:rFonts w:cs="Arial"/>
        </w:rPr>
      </w:pPr>
    </w:p>
    <w:p w14:paraId="67B019AA" w14:textId="15C2744D" w:rsidR="007D17C4" w:rsidRDefault="007D17C4" w:rsidP="007D17C4">
      <w:pPr>
        <w:spacing w:after="0" w:line="240" w:lineRule="auto"/>
        <w:rPr>
          <w:rFonts w:cs="Arial"/>
        </w:rPr>
      </w:pPr>
      <w:r w:rsidRPr="007D17C4">
        <w:rPr>
          <w:rFonts w:cs="Arial"/>
          <w:b/>
        </w:rPr>
        <w:t>Hepatitis B</w:t>
      </w:r>
      <w:r w:rsidRPr="007D17C4">
        <w:rPr>
          <w:rFonts w:cs="Arial"/>
        </w:rPr>
        <w:t xml:space="preserve"> is</w:t>
      </w:r>
      <w:r w:rsidR="008B525C">
        <w:rPr>
          <w:rFonts w:cs="Arial"/>
        </w:rPr>
        <w:t xml:space="preserve"> a liver disease caused by the h</w:t>
      </w:r>
      <w:r w:rsidRPr="007D17C4">
        <w:rPr>
          <w:rFonts w:cs="Arial"/>
        </w:rPr>
        <w:t>epatitis B virus (HBV). It ranges from a mild illness lasting a few weeks to a severe</w:t>
      </w:r>
      <w:r w:rsidR="00F4144A">
        <w:rPr>
          <w:rFonts w:cs="Arial"/>
        </w:rPr>
        <w:t>,</w:t>
      </w:r>
      <w:r w:rsidRPr="007D17C4">
        <w:rPr>
          <w:rFonts w:cs="Arial"/>
        </w:rPr>
        <w:t xml:space="preserve"> long-term (chronic) illness that can lead to liver disease </w:t>
      </w:r>
      <w:r w:rsidR="00EC6CDB">
        <w:rPr>
          <w:rFonts w:cs="Arial"/>
        </w:rPr>
        <w:t xml:space="preserve">or liver cancer. HBV is </w:t>
      </w:r>
      <w:r w:rsidRPr="007D17C4">
        <w:rPr>
          <w:rFonts w:cs="Arial"/>
        </w:rPr>
        <w:t>spread when blood, semen, or another bod</w:t>
      </w:r>
      <w:r w:rsidR="00F4144A">
        <w:rPr>
          <w:rFonts w:cs="Arial"/>
        </w:rPr>
        <w:t>il</w:t>
      </w:r>
      <w:r w:rsidRPr="007D17C4">
        <w:rPr>
          <w:rFonts w:cs="Arial"/>
        </w:rPr>
        <w:t>y fluid from a person infected with HBV enters the body of someone who is not infected. This can happen through sexual contact</w:t>
      </w:r>
      <w:r w:rsidR="00F4144A">
        <w:rPr>
          <w:rFonts w:cs="Arial"/>
        </w:rPr>
        <w:t xml:space="preserve"> and</w:t>
      </w:r>
      <w:r w:rsidRPr="007D17C4">
        <w:rPr>
          <w:rFonts w:cs="Arial"/>
        </w:rPr>
        <w:t xml:space="preserve"> sharing needles, syringes, or other drug-injection equipment. HBV can also be passed from an infected mother to her baby at birth. Hepatitis B vaccination is recommended for all infants</w:t>
      </w:r>
      <w:r w:rsidR="00F4144A">
        <w:rPr>
          <w:rFonts w:cs="Arial"/>
        </w:rPr>
        <w:t xml:space="preserve"> and children age 18 and under</w:t>
      </w:r>
      <w:r w:rsidRPr="007D17C4">
        <w:rPr>
          <w:rFonts w:cs="Arial"/>
        </w:rPr>
        <w:t xml:space="preserve"> and adults</w:t>
      </w:r>
      <w:r w:rsidR="00F4144A">
        <w:rPr>
          <w:rFonts w:cs="Arial"/>
        </w:rPr>
        <w:t xml:space="preserve"> who are</w:t>
      </w:r>
      <w:r w:rsidRPr="007D17C4">
        <w:rPr>
          <w:rFonts w:cs="Arial"/>
        </w:rPr>
        <w:t xml:space="preserve"> at risk for HBV infection. </w:t>
      </w:r>
      <w:r w:rsidR="00F4144A">
        <w:rPr>
          <w:rFonts w:cs="Arial"/>
        </w:rPr>
        <w:t xml:space="preserve">People can see if they might be at risk for HBV at </w:t>
      </w:r>
      <w:hyperlink r:id="rId9" w:history="1">
        <w:r w:rsidR="00F4144A" w:rsidRPr="00AD491D">
          <w:rPr>
            <w:rStyle w:val="Hyperlink"/>
            <w:rFonts w:cs="Arial"/>
          </w:rPr>
          <w:t>https://bit.ly/2k5lWKG</w:t>
        </w:r>
      </w:hyperlink>
      <w:r w:rsidR="00F4144A">
        <w:rPr>
          <w:rFonts w:cs="Arial"/>
        </w:rPr>
        <w:t xml:space="preserve">. </w:t>
      </w:r>
    </w:p>
    <w:p w14:paraId="69D5896A" w14:textId="77777777" w:rsidR="007B6D6B" w:rsidRPr="007D17C4" w:rsidRDefault="007B6D6B" w:rsidP="007D17C4">
      <w:pPr>
        <w:spacing w:after="0" w:line="240" w:lineRule="auto"/>
        <w:rPr>
          <w:rFonts w:cs="Arial"/>
        </w:rPr>
      </w:pPr>
    </w:p>
    <w:p w14:paraId="48CF947C" w14:textId="77777777" w:rsidR="00D367FA" w:rsidRDefault="007D17C4" w:rsidP="00DF0D5C">
      <w:pPr>
        <w:spacing w:after="0" w:line="240" w:lineRule="auto"/>
        <w:rPr>
          <w:rFonts w:cs="Arial"/>
        </w:rPr>
      </w:pPr>
      <w:r w:rsidRPr="007D17C4">
        <w:rPr>
          <w:rFonts w:cs="Arial"/>
          <w:b/>
        </w:rPr>
        <w:t>Hepatitis C</w:t>
      </w:r>
      <w:r w:rsidRPr="007D17C4">
        <w:rPr>
          <w:rFonts w:cs="Arial"/>
        </w:rPr>
        <w:t xml:space="preserve"> is a liver disease </w:t>
      </w:r>
      <w:r w:rsidR="004F14B6">
        <w:rPr>
          <w:rFonts w:cs="Arial"/>
        </w:rPr>
        <w:t>caused by the</w:t>
      </w:r>
      <w:r w:rsidR="008B525C">
        <w:rPr>
          <w:rFonts w:cs="Arial"/>
        </w:rPr>
        <w:t xml:space="preserve"> h</w:t>
      </w:r>
      <w:r w:rsidRPr="007D17C4">
        <w:rPr>
          <w:rFonts w:cs="Arial"/>
        </w:rPr>
        <w:t>epatitis C virus (HCV). It can range from a mild illness lasting a few weeks</w:t>
      </w:r>
      <w:r w:rsidR="004F14B6">
        <w:rPr>
          <w:rFonts w:cs="Arial"/>
        </w:rPr>
        <w:t xml:space="preserve"> (acute)</w:t>
      </w:r>
      <w:r w:rsidRPr="007D17C4">
        <w:rPr>
          <w:rFonts w:cs="Arial"/>
        </w:rPr>
        <w:t xml:space="preserve"> to a severe</w:t>
      </w:r>
      <w:r w:rsidR="004F14B6">
        <w:rPr>
          <w:rFonts w:cs="Arial"/>
        </w:rPr>
        <w:t>,</w:t>
      </w:r>
      <w:r w:rsidRPr="007D17C4">
        <w:rPr>
          <w:rFonts w:cs="Arial"/>
        </w:rPr>
        <w:t xml:space="preserve"> lifelong</w:t>
      </w:r>
      <w:r w:rsidR="004F14B6">
        <w:rPr>
          <w:rFonts w:cs="Arial"/>
        </w:rPr>
        <w:t>, chronic</w:t>
      </w:r>
      <w:r w:rsidR="00EC6CDB">
        <w:rPr>
          <w:rFonts w:cs="Arial"/>
        </w:rPr>
        <w:t xml:space="preserve"> illness. </w:t>
      </w:r>
      <w:r w:rsidR="00EC6CDB" w:rsidRPr="007D17C4">
        <w:rPr>
          <w:rFonts w:cs="Arial"/>
        </w:rPr>
        <w:t xml:space="preserve">For most people, </w:t>
      </w:r>
      <w:r w:rsidR="00EC6CDB">
        <w:rPr>
          <w:rFonts w:cs="Arial"/>
        </w:rPr>
        <w:t>HCV leads to chronic infection and may result</w:t>
      </w:r>
      <w:r w:rsidR="00EC6CDB" w:rsidRPr="007D17C4">
        <w:rPr>
          <w:rFonts w:cs="Arial"/>
        </w:rPr>
        <w:t xml:space="preserve"> in long-term health problems or even death.</w:t>
      </w:r>
      <w:r w:rsidR="00EC6CDB">
        <w:rPr>
          <w:rFonts w:cs="Arial"/>
        </w:rPr>
        <w:t xml:space="preserve"> HCV is</w:t>
      </w:r>
      <w:r w:rsidRPr="007D17C4">
        <w:rPr>
          <w:rFonts w:cs="Arial"/>
        </w:rPr>
        <w:t xml:space="preserve"> spread when blood from a person infected with HCV enters the body of someone who is not infected. Today, most people become infected with HCV by sharing needles or other equipment to inject drugs. Before 1992</w:t>
      </w:r>
      <w:r w:rsidR="004F14B6">
        <w:rPr>
          <w:rFonts w:cs="Arial"/>
        </w:rPr>
        <w:t>,</w:t>
      </w:r>
      <w:r w:rsidR="00617BDB">
        <w:rPr>
          <w:rFonts w:cs="Arial"/>
        </w:rPr>
        <w:t xml:space="preserve"> </w:t>
      </w:r>
      <w:r w:rsidRPr="007D17C4">
        <w:rPr>
          <w:rFonts w:cs="Arial"/>
        </w:rPr>
        <w:t xml:space="preserve">HCV was also commonly spread through blood transfusions and organ transplants. </w:t>
      </w:r>
      <w:r w:rsidR="00EF072A">
        <w:rPr>
          <w:rFonts w:cs="Arial"/>
        </w:rPr>
        <w:t xml:space="preserve">There is no vaccine for HCV, but it is treatable. Ninety percent of people who complete treatment will be cured of HCV.  </w:t>
      </w:r>
    </w:p>
    <w:p w14:paraId="78D38D1F" w14:textId="77777777" w:rsidR="00D367FA" w:rsidRDefault="00D367FA" w:rsidP="00DF0D5C">
      <w:pPr>
        <w:spacing w:after="0" w:line="240" w:lineRule="auto"/>
        <w:rPr>
          <w:rFonts w:cs="Arial"/>
        </w:rPr>
      </w:pPr>
    </w:p>
    <w:p w14:paraId="27BC0767" w14:textId="5E803DE6" w:rsidR="00E14D55" w:rsidRDefault="00190FAB" w:rsidP="00DF0D5C">
      <w:pPr>
        <w:spacing w:after="0" w:line="240" w:lineRule="auto"/>
        <w:rPr>
          <w:rFonts w:cs="Arial"/>
        </w:rPr>
      </w:pPr>
      <w:r>
        <w:rPr>
          <w:rFonts w:cs="Arial"/>
        </w:rPr>
        <w:t>For more information on h</w:t>
      </w:r>
      <w:r w:rsidR="00E14D55" w:rsidRPr="00E14D55">
        <w:rPr>
          <w:rFonts w:cs="Arial"/>
        </w:rPr>
        <w:t xml:space="preserve">epatitis and Hepatitis Awareness Month, visit the Centers for Disease Control and Prevention’s website at </w:t>
      </w:r>
      <w:hyperlink r:id="rId10" w:history="1">
        <w:r w:rsidR="00E14D55" w:rsidRPr="00171B60">
          <w:rPr>
            <w:rStyle w:val="Hyperlink"/>
            <w:rFonts w:cs="Arial"/>
          </w:rPr>
          <w:t>http://www.cdc.gov/hepatitis/hepawarenessmonth.htm</w:t>
        </w:r>
      </w:hyperlink>
      <w:r w:rsidR="00E14D55" w:rsidRPr="00E14D55">
        <w:rPr>
          <w:rFonts w:cs="Arial"/>
        </w:rPr>
        <w:t>.</w:t>
      </w:r>
    </w:p>
    <w:p w14:paraId="7374BE3A" w14:textId="77777777" w:rsidR="00E14D55" w:rsidRPr="00DA45B7" w:rsidRDefault="00E14D55" w:rsidP="00DF0D5C">
      <w:pPr>
        <w:spacing w:after="0" w:line="240" w:lineRule="auto"/>
        <w:rPr>
          <w:rFonts w:cs="Arial"/>
        </w:rPr>
      </w:pPr>
    </w:p>
    <w:p w14:paraId="60B29FAB" w14:textId="77777777" w:rsidR="0064095E" w:rsidRPr="00DA45B7" w:rsidRDefault="0064095E" w:rsidP="00A24212">
      <w:pPr>
        <w:spacing w:after="0" w:line="240" w:lineRule="auto"/>
        <w:jc w:val="center"/>
        <w:rPr>
          <w:rFonts w:cs="Arial"/>
          <w:b/>
        </w:rPr>
      </w:pPr>
      <w:r w:rsidRPr="00DA45B7">
        <w:rPr>
          <w:rFonts w:cs="Arial"/>
          <w:b/>
        </w:rPr>
        <w:t>###END###</w:t>
      </w:r>
    </w:p>
    <w:p w14:paraId="3FA452D7" w14:textId="77777777" w:rsidR="0064095E" w:rsidRPr="00DA45B7" w:rsidRDefault="0064095E" w:rsidP="00A24212">
      <w:pPr>
        <w:spacing w:after="0" w:line="240" w:lineRule="auto"/>
        <w:jc w:val="center"/>
        <w:rPr>
          <w:rFonts w:cs="Arial"/>
        </w:rPr>
      </w:pPr>
    </w:p>
    <w:p w14:paraId="1E0AD547" w14:textId="6C454DF2" w:rsidR="0064095E" w:rsidRPr="00DA45B7" w:rsidRDefault="000E46DB" w:rsidP="00A24212">
      <w:pPr>
        <w:spacing w:after="0" w:line="240" w:lineRule="auto"/>
        <w:rPr>
          <w:rFonts w:cs="Arial"/>
        </w:rPr>
      </w:pPr>
      <w:r w:rsidRPr="00DA45B7">
        <w:rPr>
          <w:rFonts w:cs="Arial"/>
        </w:rPr>
        <w:t>Media Contact:</w:t>
      </w:r>
      <w:r w:rsidRPr="00DA45B7">
        <w:rPr>
          <w:rFonts w:cs="Arial"/>
        </w:rPr>
        <w:tab/>
      </w:r>
      <w:r w:rsidR="00EF072A">
        <w:rPr>
          <w:rFonts w:cs="Arial"/>
        </w:rPr>
        <w:t>Milea Burgstahler</w:t>
      </w:r>
    </w:p>
    <w:p w14:paraId="20A4D019" w14:textId="62DB5074" w:rsidR="0064095E" w:rsidRDefault="00E83B8E" w:rsidP="00A24212">
      <w:pPr>
        <w:spacing w:after="0" w:line="240" w:lineRule="auto"/>
        <w:rPr>
          <w:rFonts w:cs="Arial"/>
        </w:rPr>
      </w:pPr>
      <w:r>
        <w:rPr>
          <w:rFonts w:cs="Arial"/>
        </w:rPr>
        <w:tab/>
      </w:r>
      <w:r>
        <w:rPr>
          <w:rFonts w:cs="Arial"/>
        </w:rPr>
        <w:tab/>
      </w:r>
      <w:r w:rsidR="002D2378">
        <w:rPr>
          <w:rFonts w:cs="Arial"/>
        </w:rPr>
        <w:t>(517) 543</w:t>
      </w:r>
      <w:r w:rsidR="000E46DB" w:rsidRPr="00DA45B7">
        <w:rPr>
          <w:rFonts w:cs="Arial"/>
        </w:rPr>
        <w:t>-</w:t>
      </w:r>
      <w:r w:rsidR="00EF072A">
        <w:rPr>
          <w:rFonts w:cs="Arial"/>
        </w:rPr>
        <w:t>2644</w:t>
      </w:r>
    </w:p>
    <w:p w14:paraId="6DD0179C" w14:textId="65BA34B6" w:rsidR="00E83B8E" w:rsidRDefault="00E83B8E" w:rsidP="00A24212">
      <w:pPr>
        <w:spacing w:after="0" w:line="240" w:lineRule="auto"/>
        <w:rPr>
          <w:rFonts w:cs="Arial"/>
        </w:rPr>
      </w:pPr>
      <w:r>
        <w:rPr>
          <w:rFonts w:cs="Arial"/>
        </w:rPr>
        <w:tab/>
      </w:r>
      <w:r>
        <w:rPr>
          <w:rFonts w:cs="Arial"/>
        </w:rPr>
        <w:tab/>
      </w:r>
      <w:r w:rsidR="00EF072A">
        <w:rPr>
          <w:rFonts w:cs="Arial"/>
        </w:rPr>
        <w:t>mburgstahler@bedhd.org</w:t>
      </w:r>
    </w:p>
    <w:p w14:paraId="6326B547" w14:textId="77777777" w:rsidR="00DA45B7" w:rsidRPr="00DA45B7" w:rsidRDefault="00DA45B7" w:rsidP="00A24212">
      <w:pPr>
        <w:spacing w:after="0" w:line="240" w:lineRule="auto"/>
        <w:rPr>
          <w:rFonts w:cs="Arial"/>
        </w:rPr>
      </w:pPr>
    </w:p>
    <w:sectPr w:rsidR="00DA45B7" w:rsidRPr="00DA45B7" w:rsidSect="00755049">
      <w:headerReference w:type="default" r:id="rId11"/>
      <w:footerReference w:type="default" r:id="rId12"/>
      <w:headerReference w:type="first" r:id="rId13"/>
      <w:footerReference w:type="first" r:id="rId14"/>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E5FF" w14:textId="77777777" w:rsidR="00F1015C" w:rsidRDefault="00F1015C" w:rsidP="00524A25">
      <w:pPr>
        <w:spacing w:after="0" w:line="240" w:lineRule="auto"/>
      </w:pPr>
      <w:r>
        <w:separator/>
      </w:r>
    </w:p>
  </w:endnote>
  <w:endnote w:type="continuationSeparator" w:id="0">
    <w:p w14:paraId="67D0E483" w14:textId="77777777" w:rsidR="00F1015C" w:rsidRDefault="00F1015C" w:rsidP="00524A25">
      <w:pPr>
        <w:spacing w:after="0" w:line="240" w:lineRule="auto"/>
      </w:pPr>
      <w:r>
        <w:continuationSeparator/>
      </w:r>
    </w:p>
  </w:endnote>
  <w:endnote w:type="continuationNotice" w:id="1">
    <w:p w14:paraId="241D8B9C" w14:textId="77777777" w:rsidR="00F1015C" w:rsidRDefault="00F10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ABCF" w14:textId="77777777" w:rsidR="00DC5837" w:rsidRDefault="00120831"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14:paraId="3D7BF93E" w14:textId="77777777" w:rsidR="00524A25" w:rsidRPr="00944F1C" w:rsidRDefault="00524A2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5E7D6" w14:textId="77777777"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5D600" w14:textId="77777777" w:rsidR="00F1015C" w:rsidRDefault="00F1015C" w:rsidP="00524A25">
      <w:pPr>
        <w:spacing w:after="0" w:line="240" w:lineRule="auto"/>
      </w:pPr>
      <w:r>
        <w:separator/>
      </w:r>
    </w:p>
  </w:footnote>
  <w:footnote w:type="continuationSeparator" w:id="0">
    <w:p w14:paraId="6A0B6C90" w14:textId="77777777" w:rsidR="00F1015C" w:rsidRDefault="00F1015C" w:rsidP="00524A25">
      <w:pPr>
        <w:spacing w:after="0" w:line="240" w:lineRule="auto"/>
      </w:pPr>
      <w:r>
        <w:continuationSeparator/>
      </w:r>
    </w:p>
  </w:footnote>
  <w:footnote w:type="continuationNotice" w:id="1">
    <w:p w14:paraId="5A5CD7AA" w14:textId="77777777" w:rsidR="00F1015C" w:rsidRDefault="00F10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5C1A" w14:textId="77777777"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944BA7">
      <w:rPr>
        <w:noProof/>
      </w:rPr>
      <w:t>2</w:t>
    </w:r>
    <w:r w:rsidR="00755049">
      <w:rPr>
        <w:noProof/>
      </w:rPr>
      <w:fldChar w:fldCharType="end"/>
    </w:r>
  </w:p>
  <w:p w14:paraId="68F83BFE" w14:textId="77777777" w:rsidR="0065513C" w:rsidRPr="00E013B0" w:rsidRDefault="0065513C"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EBB9" w14:textId="77777777" w:rsidR="00E013B0" w:rsidRPr="00B3325E" w:rsidRDefault="00E013B0"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02A38A13" wp14:editId="56F4ACCE">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14:paraId="6F3AF4D1" w14:textId="77777777"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14:paraId="43CEE33F" w14:textId="77777777" w:rsidR="00E013B0" w:rsidRPr="00B3325E" w:rsidRDefault="00E013B0" w:rsidP="00E013B0">
    <w:pPr>
      <w:pStyle w:val="Footer"/>
      <w:jc w:val="right"/>
      <w:rPr>
        <w:rFonts w:ascii="Arial" w:hAnsi="Arial" w:cs="Arial"/>
        <w:i/>
        <w:color w:val="808080" w:themeColor="background1" w:themeShade="80"/>
        <w:sz w:val="12"/>
        <w:szCs w:val="12"/>
      </w:rPr>
    </w:pPr>
  </w:p>
  <w:p w14:paraId="72F0C253" w14:textId="77777777"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14:paraId="195BCD36" w14:textId="77777777"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14:paraId="71DC492F" w14:textId="77777777" w:rsidR="00E013B0" w:rsidRPr="00B3325E" w:rsidRDefault="00E013B0" w:rsidP="00E013B0">
    <w:pPr>
      <w:pStyle w:val="Footer"/>
      <w:jc w:val="right"/>
      <w:rPr>
        <w:rFonts w:ascii="Arial" w:hAnsi="Arial" w:cs="Arial"/>
        <w:i/>
        <w:color w:val="808080" w:themeColor="background1" w:themeShade="80"/>
        <w:sz w:val="12"/>
        <w:szCs w:val="12"/>
      </w:rPr>
    </w:pPr>
  </w:p>
  <w:p w14:paraId="2AF09599" w14:textId="77777777"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14:paraId="6AA7DC6E" w14:textId="77777777" w:rsidR="00E013B0"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14:paraId="44C05D99" w14:textId="77777777" w:rsidR="00D63334" w:rsidRDefault="00D63334" w:rsidP="00E013B0">
    <w:pPr>
      <w:pStyle w:val="Footer"/>
      <w:jc w:val="right"/>
      <w:rPr>
        <w:rFonts w:ascii="Arial" w:hAnsi="Arial" w:cs="Arial"/>
        <w:i/>
        <w:color w:val="808080" w:themeColor="background1" w:themeShade="80"/>
        <w:sz w:val="16"/>
      </w:rPr>
    </w:pPr>
  </w:p>
  <w:p w14:paraId="22D3972B" w14:textId="77777777"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697"/>
    <w:multiLevelType w:val="hybridMultilevel"/>
    <w:tmpl w:val="E346B046"/>
    <w:lvl w:ilvl="0" w:tplc="C91CE02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2FE"/>
    <w:multiLevelType w:val="hybridMultilevel"/>
    <w:tmpl w:val="828EDFE4"/>
    <w:lvl w:ilvl="0" w:tplc="F85A25D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2312"/>
    <w:multiLevelType w:val="hybridMultilevel"/>
    <w:tmpl w:val="3DCC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34DE5"/>
    <w:multiLevelType w:val="hybridMultilevel"/>
    <w:tmpl w:val="963E4E6A"/>
    <w:lvl w:ilvl="0" w:tplc="D3CA8D4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94217"/>
    <w:multiLevelType w:val="hybridMultilevel"/>
    <w:tmpl w:val="48C4D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21610"/>
    <w:multiLevelType w:val="hybridMultilevel"/>
    <w:tmpl w:val="0E66C4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34020"/>
    <w:multiLevelType w:val="hybridMultilevel"/>
    <w:tmpl w:val="8A6A678C"/>
    <w:lvl w:ilvl="0" w:tplc="C91CE02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A75D8"/>
    <w:multiLevelType w:val="hybridMultilevel"/>
    <w:tmpl w:val="3DA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D14F1"/>
    <w:multiLevelType w:val="hybridMultilevel"/>
    <w:tmpl w:val="0968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8"/>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5E"/>
    <w:rsid w:val="000252BC"/>
    <w:rsid w:val="00044C85"/>
    <w:rsid w:val="00045052"/>
    <w:rsid w:val="0005428E"/>
    <w:rsid w:val="000E46DB"/>
    <w:rsid w:val="00120831"/>
    <w:rsid w:val="001266AB"/>
    <w:rsid w:val="0015462B"/>
    <w:rsid w:val="00156DA3"/>
    <w:rsid w:val="00190FAB"/>
    <w:rsid w:val="0019709E"/>
    <w:rsid w:val="001B2859"/>
    <w:rsid w:val="001C65D5"/>
    <w:rsid w:val="001D3B0C"/>
    <w:rsid w:val="001D4225"/>
    <w:rsid w:val="00217784"/>
    <w:rsid w:val="00225FE7"/>
    <w:rsid w:val="0024720B"/>
    <w:rsid w:val="0027650B"/>
    <w:rsid w:val="002B667F"/>
    <w:rsid w:val="002D2378"/>
    <w:rsid w:val="002D513D"/>
    <w:rsid w:val="0032406C"/>
    <w:rsid w:val="003323C5"/>
    <w:rsid w:val="00365370"/>
    <w:rsid w:val="0037720B"/>
    <w:rsid w:val="003B7A77"/>
    <w:rsid w:val="003F2B46"/>
    <w:rsid w:val="004130D7"/>
    <w:rsid w:val="00427731"/>
    <w:rsid w:val="0048145B"/>
    <w:rsid w:val="00483730"/>
    <w:rsid w:val="00484156"/>
    <w:rsid w:val="00484D9F"/>
    <w:rsid w:val="004B7FCB"/>
    <w:rsid w:val="004F14B6"/>
    <w:rsid w:val="0050631F"/>
    <w:rsid w:val="0051448B"/>
    <w:rsid w:val="00524A25"/>
    <w:rsid w:val="005333EE"/>
    <w:rsid w:val="00564210"/>
    <w:rsid w:val="00593180"/>
    <w:rsid w:val="005F0C25"/>
    <w:rsid w:val="00601FF5"/>
    <w:rsid w:val="00614FA5"/>
    <w:rsid w:val="00617BDB"/>
    <w:rsid w:val="00621EF3"/>
    <w:rsid w:val="0064095E"/>
    <w:rsid w:val="00647208"/>
    <w:rsid w:val="0065513C"/>
    <w:rsid w:val="00670828"/>
    <w:rsid w:val="00677235"/>
    <w:rsid w:val="006A1D1B"/>
    <w:rsid w:val="006A2919"/>
    <w:rsid w:val="006A43CD"/>
    <w:rsid w:val="006B327E"/>
    <w:rsid w:val="00755049"/>
    <w:rsid w:val="007B6D6B"/>
    <w:rsid w:val="007D17C4"/>
    <w:rsid w:val="00807864"/>
    <w:rsid w:val="00812D6F"/>
    <w:rsid w:val="00882C95"/>
    <w:rsid w:val="008B525C"/>
    <w:rsid w:val="008C0933"/>
    <w:rsid w:val="008E3880"/>
    <w:rsid w:val="00904D84"/>
    <w:rsid w:val="00944BA7"/>
    <w:rsid w:val="00944F1C"/>
    <w:rsid w:val="009D4598"/>
    <w:rsid w:val="00A24212"/>
    <w:rsid w:val="00A65DE0"/>
    <w:rsid w:val="00AB2F08"/>
    <w:rsid w:val="00B74761"/>
    <w:rsid w:val="00B7730C"/>
    <w:rsid w:val="00B83DFC"/>
    <w:rsid w:val="00B93476"/>
    <w:rsid w:val="00C70134"/>
    <w:rsid w:val="00C914AE"/>
    <w:rsid w:val="00CB7AD4"/>
    <w:rsid w:val="00CF26AF"/>
    <w:rsid w:val="00CF6C83"/>
    <w:rsid w:val="00D367FA"/>
    <w:rsid w:val="00D37C4D"/>
    <w:rsid w:val="00D63334"/>
    <w:rsid w:val="00D6361C"/>
    <w:rsid w:val="00D86C93"/>
    <w:rsid w:val="00DA45B7"/>
    <w:rsid w:val="00DB037A"/>
    <w:rsid w:val="00DC5837"/>
    <w:rsid w:val="00DD5BCA"/>
    <w:rsid w:val="00DF0D5C"/>
    <w:rsid w:val="00E013B0"/>
    <w:rsid w:val="00E14D55"/>
    <w:rsid w:val="00E62C7D"/>
    <w:rsid w:val="00E64005"/>
    <w:rsid w:val="00E83B8E"/>
    <w:rsid w:val="00E9444C"/>
    <w:rsid w:val="00EA63FD"/>
    <w:rsid w:val="00EB6FE9"/>
    <w:rsid w:val="00EB7C14"/>
    <w:rsid w:val="00EC6CDB"/>
    <w:rsid w:val="00ED685F"/>
    <w:rsid w:val="00EE72F0"/>
    <w:rsid w:val="00EF072A"/>
    <w:rsid w:val="00F1015C"/>
    <w:rsid w:val="00F4144A"/>
    <w:rsid w:val="00F568DC"/>
    <w:rsid w:val="00F5733D"/>
    <w:rsid w:val="00FA713F"/>
    <w:rsid w:val="00FB28A3"/>
    <w:rsid w:val="00FE5DC3"/>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77B56"/>
  <w15:chartTrackingRefBased/>
  <w15:docId w15:val="{61C662D2-BC5A-4871-AF47-3D2EBBE0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DB037A"/>
    <w:pPr>
      <w:ind w:left="720"/>
      <w:contextualSpacing/>
    </w:pPr>
  </w:style>
  <w:style w:type="character" w:styleId="FollowedHyperlink">
    <w:name w:val="FollowedHyperlink"/>
    <w:basedOn w:val="DefaultParagraphFont"/>
    <w:uiPriority w:val="99"/>
    <w:semiHidden/>
    <w:unhideWhenUsed/>
    <w:rsid w:val="00427731"/>
    <w:rPr>
      <w:color w:val="954F72" w:themeColor="followedHyperlink"/>
      <w:u w:val="single"/>
    </w:rPr>
  </w:style>
  <w:style w:type="character" w:styleId="CommentReference">
    <w:name w:val="annotation reference"/>
    <w:basedOn w:val="DefaultParagraphFont"/>
    <w:uiPriority w:val="99"/>
    <w:semiHidden/>
    <w:unhideWhenUsed/>
    <w:rsid w:val="004F14B6"/>
    <w:rPr>
      <w:sz w:val="16"/>
      <w:szCs w:val="16"/>
    </w:rPr>
  </w:style>
  <w:style w:type="paragraph" w:styleId="CommentText">
    <w:name w:val="annotation text"/>
    <w:basedOn w:val="Normal"/>
    <w:link w:val="CommentTextChar"/>
    <w:uiPriority w:val="99"/>
    <w:semiHidden/>
    <w:unhideWhenUsed/>
    <w:rsid w:val="004F14B6"/>
    <w:pPr>
      <w:spacing w:line="240" w:lineRule="auto"/>
    </w:pPr>
    <w:rPr>
      <w:sz w:val="20"/>
      <w:szCs w:val="20"/>
    </w:rPr>
  </w:style>
  <w:style w:type="character" w:customStyle="1" w:styleId="CommentTextChar">
    <w:name w:val="Comment Text Char"/>
    <w:basedOn w:val="DefaultParagraphFont"/>
    <w:link w:val="CommentText"/>
    <w:uiPriority w:val="99"/>
    <w:semiHidden/>
    <w:rsid w:val="004F14B6"/>
    <w:rPr>
      <w:sz w:val="20"/>
      <w:szCs w:val="20"/>
    </w:rPr>
  </w:style>
  <w:style w:type="paragraph" w:styleId="CommentSubject">
    <w:name w:val="annotation subject"/>
    <w:basedOn w:val="CommentText"/>
    <w:next w:val="CommentText"/>
    <w:link w:val="CommentSubjectChar"/>
    <w:uiPriority w:val="99"/>
    <w:semiHidden/>
    <w:unhideWhenUsed/>
    <w:rsid w:val="004F14B6"/>
    <w:rPr>
      <w:b/>
      <w:bCs/>
    </w:rPr>
  </w:style>
  <w:style w:type="character" w:customStyle="1" w:styleId="CommentSubjectChar">
    <w:name w:val="Comment Subject Char"/>
    <w:basedOn w:val="CommentTextChar"/>
    <w:link w:val="CommentSubject"/>
    <w:uiPriority w:val="99"/>
    <w:semiHidden/>
    <w:rsid w:val="004F14B6"/>
    <w:rPr>
      <w:b/>
      <w:bCs/>
      <w:sz w:val="20"/>
      <w:szCs w:val="20"/>
    </w:rPr>
  </w:style>
  <w:style w:type="paragraph" w:styleId="Revision">
    <w:name w:val="Revision"/>
    <w:hidden/>
    <w:uiPriority w:val="99"/>
    <w:semiHidden/>
    <w:rsid w:val="004F14B6"/>
    <w:pPr>
      <w:spacing w:after="0" w:line="240" w:lineRule="auto"/>
    </w:pPr>
  </w:style>
  <w:style w:type="paragraph" w:styleId="BalloonText">
    <w:name w:val="Balloon Text"/>
    <w:basedOn w:val="Normal"/>
    <w:link w:val="BalloonTextChar"/>
    <w:uiPriority w:val="99"/>
    <w:semiHidden/>
    <w:unhideWhenUsed/>
    <w:rsid w:val="004F1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20117">
      <w:bodyDiv w:val="1"/>
      <w:marLeft w:val="0"/>
      <w:marRight w:val="0"/>
      <w:marTop w:val="0"/>
      <w:marBottom w:val="0"/>
      <w:divBdr>
        <w:top w:val="none" w:sz="0" w:space="0" w:color="auto"/>
        <w:left w:val="none" w:sz="0" w:space="0" w:color="auto"/>
        <w:bottom w:val="none" w:sz="0" w:space="0" w:color="auto"/>
        <w:right w:val="none" w:sz="0" w:space="0" w:color="auto"/>
      </w:divBdr>
      <w:divsChild>
        <w:div w:id="2085375630">
          <w:marLeft w:val="0"/>
          <w:marRight w:val="0"/>
          <w:marTop w:val="0"/>
          <w:marBottom w:val="0"/>
          <w:divBdr>
            <w:top w:val="none" w:sz="0" w:space="0" w:color="auto"/>
            <w:left w:val="none" w:sz="0" w:space="0" w:color="auto"/>
            <w:bottom w:val="none" w:sz="0" w:space="0" w:color="auto"/>
            <w:right w:val="none" w:sz="0" w:space="0" w:color="auto"/>
          </w:divBdr>
          <w:divsChild>
            <w:div w:id="493181227">
              <w:marLeft w:val="0"/>
              <w:marRight w:val="0"/>
              <w:marTop w:val="0"/>
              <w:marBottom w:val="0"/>
              <w:divBdr>
                <w:top w:val="none" w:sz="0" w:space="0" w:color="auto"/>
                <w:left w:val="none" w:sz="0" w:space="0" w:color="auto"/>
                <w:bottom w:val="none" w:sz="0" w:space="0" w:color="auto"/>
                <w:right w:val="none" w:sz="0" w:space="0" w:color="auto"/>
              </w:divBdr>
              <w:divsChild>
                <w:div w:id="1041518458">
                  <w:marLeft w:val="0"/>
                  <w:marRight w:val="0"/>
                  <w:marTop w:val="150"/>
                  <w:marBottom w:val="0"/>
                  <w:divBdr>
                    <w:top w:val="none" w:sz="0" w:space="0" w:color="auto"/>
                    <w:left w:val="none" w:sz="0" w:space="0" w:color="auto"/>
                    <w:bottom w:val="none" w:sz="0" w:space="0" w:color="auto"/>
                    <w:right w:val="none" w:sz="0" w:space="0" w:color="auto"/>
                  </w:divBdr>
                  <w:divsChild>
                    <w:div w:id="2123303625">
                      <w:marLeft w:val="-150"/>
                      <w:marRight w:val="0"/>
                      <w:marTop w:val="0"/>
                      <w:marBottom w:val="0"/>
                      <w:divBdr>
                        <w:top w:val="none" w:sz="0" w:space="0" w:color="auto"/>
                        <w:left w:val="none" w:sz="0" w:space="0" w:color="auto"/>
                        <w:bottom w:val="none" w:sz="0" w:space="0" w:color="auto"/>
                        <w:right w:val="none" w:sz="0" w:space="0" w:color="auto"/>
                      </w:divBdr>
                      <w:divsChild>
                        <w:div w:id="1826965802">
                          <w:marLeft w:val="0"/>
                          <w:marRight w:val="0"/>
                          <w:marTop w:val="0"/>
                          <w:marBottom w:val="0"/>
                          <w:divBdr>
                            <w:top w:val="none" w:sz="0" w:space="0" w:color="auto"/>
                            <w:left w:val="none" w:sz="0" w:space="0" w:color="auto"/>
                            <w:bottom w:val="none" w:sz="0" w:space="0" w:color="auto"/>
                            <w:right w:val="none" w:sz="0" w:space="0" w:color="auto"/>
                          </w:divBdr>
                          <w:divsChild>
                            <w:div w:id="1064791187">
                              <w:marLeft w:val="0"/>
                              <w:marRight w:val="0"/>
                              <w:marTop w:val="0"/>
                              <w:marBottom w:val="0"/>
                              <w:divBdr>
                                <w:top w:val="none" w:sz="0" w:space="0" w:color="auto"/>
                                <w:left w:val="none" w:sz="0" w:space="0" w:color="auto"/>
                                <w:bottom w:val="none" w:sz="0" w:space="0" w:color="auto"/>
                                <w:right w:val="none" w:sz="0" w:space="0" w:color="auto"/>
                              </w:divBdr>
                              <w:divsChild>
                                <w:div w:id="2090074704">
                                  <w:marLeft w:val="0"/>
                                  <w:marRight w:val="0"/>
                                  <w:marTop w:val="0"/>
                                  <w:marBottom w:val="0"/>
                                  <w:divBdr>
                                    <w:top w:val="none" w:sz="0" w:space="0" w:color="auto"/>
                                    <w:left w:val="none" w:sz="0" w:space="0" w:color="auto"/>
                                    <w:bottom w:val="none" w:sz="0" w:space="0" w:color="auto"/>
                                    <w:right w:val="none" w:sz="0" w:space="0" w:color="auto"/>
                                  </w:divBdr>
                                  <w:divsChild>
                                    <w:div w:id="1933513983">
                                      <w:marLeft w:val="0"/>
                                      <w:marRight w:val="0"/>
                                      <w:marTop w:val="0"/>
                                      <w:marBottom w:val="0"/>
                                      <w:divBdr>
                                        <w:top w:val="none" w:sz="0" w:space="0" w:color="auto"/>
                                        <w:left w:val="none" w:sz="0" w:space="0" w:color="auto"/>
                                        <w:bottom w:val="none" w:sz="0" w:space="0" w:color="auto"/>
                                        <w:right w:val="none" w:sz="0" w:space="0" w:color="auto"/>
                                      </w:divBdr>
                                      <w:divsChild>
                                        <w:div w:id="1612274570">
                                          <w:marLeft w:val="0"/>
                                          <w:marRight w:val="0"/>
                                          <w:marTop w:val="0"/>
                                          <w:marBottom w:val="0"/>
                                          <w:divBdr>
                                            <w:top w:val="none" w:sz="0" w:space="0" w:color="auto"/>
                                            <w:left w:val="none" w:sz="0" w:space="0" w:color="auto"/>
                                            <w:bottom w:val="none" w:sz="0" w:space="0" w:color="auto"/>
                                            <w:right w:val="none" w:sz="0" w:space="0" w:color="auto"/>
                                          </w:divBdr>
                                          <w:divsChild>
                                            <w:div w:id="439645638">
                                              <w:marLeft w:val="0"/>
                                              <w:marRight w:val="0"/>
                                              <w:marTop w:val="0"/>
                                              <w:marBottom w:val="0"/>
                                              <w:divBdr>
                                                <w:top w:val="none" w:sz="0" w:space="0" w:color="auto"/>
                                                <w:left w:val="none" w:sz="0" w:space="0" w:color="auto"/>
                                                <w:bottom w:val="none" w:sz="0" w:space="0" w:color="auto"/>
                                                <w:right w:val="none" w:sz="0" w:space="0" w:color="auto"/>
                                              </w:divBdr>
                                            </w:div>
                                            <w:div w:id="1284386265">
                                              <w:marLeft w:val="0"/>
                                              <w:marRight w:val="0"/>
                                              <w:marTop w:val="0"/>
                                              <w:marBottom w:val="0"/>
                                              <w:divBdr>
                                                <w:top w:val="none" w:sz="0" w:space="0" w:color="auto"/>
                                                <w:left w:val="none" w:sz="0" w:space="0" w:color="auto"/>
                                                <w:bottom w:val="none" w:sz="0" w:space="0" w:color="auto"/>
                                                <w:right w:val="none" w:sz="0" w:space="0" w:color="auto"/>
                                              </w:divBdr>
                                            </w:div>
                                            <w:div w:id="242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27114">
      <w:bodyDiv w:val="1"/>
      <w:marLeft w:val="0"/>
      <w:marRight w:val="0"/>
      <w:marTop w:val="0"/>
      <w:marBottom w:val="0"/>
      <w:divBdr>
        <w:top w:val="none" w:sz="0" w:space="0" w:color="auto"/>
        <w:left w:val="none" w:sz="0" w:space="0" w:color="auto"/>
        <w:bottom w:val="none" w:sz="0" w:space="0" w:color="auto"/>
        <w:right w:val="none" w:sz="0" w:space="0" w:color="auto"/>
      </w:divBdr>
      <w:divsChild>
        <w:div w:id="107742755">
          <w:marLeft w:val="0"/>
          <w:marRight w:val="0"/>
          <w:marTop w:val="0"/>
          <w:marBottom w:val="0"/>
          <w:divBdr>
            <w:top w:val="none" w:sz="0" w:space="0" w:color="auto"/>
            <w:left w:val="none" w:sz="0" w:space="0" w:color="auto"/>
            <w:bottom w:val="none" w:sz="0" w:space="0" w:color="auto"/>
            <w:right w:val="none" w:sz="0" w:space="0" w:color="auto"/>
          </w:divBdr>
          <w:divsChild>
            <w:div w:id="1131748628">
              <w:marLeft w:val="0"/>
              <w:marRight w:val="0"/>
              <w:marTop w:val="0"/>
              <w:marBottom w:val="0"/>
              <w:divBdr>
                <w:top w:val="none" w:sz="0" w:space="0" w:color="auto"/>
                <w:left w:val="none" w:sz="0" w:space="0" w:color="auto"/>
                <w:bottom w:val="none" w:sz="0" w:space="0" w:color="auto"/>
                <w:right w:val="none" w:sz="0" w:space="0" w:color="auto"/>
              </w:divBdr>
              <w:divsChild>
                <w:div w:id="116654482">
                  <w:marLeft w:val="0"/>
                  <w:marRight w:val="0"/>
                  <w:marTop w:val="150"/>
                  <w:marBottom w:val="0"/>
                  <w:divBdr>
                    <w:top w:val="none" w:sz="0" w:space="0" w:color="auto"/>
                    <w:left w:val="none" w:sz="0" w:space="0" w:color="auto"/>
                    <w:bottom w:val="none" w:sz="0" w:space="0" w:color="auto"/>
                    <w:right w:val="none" w:sz="0" w:space="0" w:color="auto"/>
                  </w:divBdr>
                  <w:divsChild>
                    <w:div w:id="144782099">
                      <w:marLeft w:val="-150"/>
                      <w:marRight w:val="0"/>
                      <w:marTop w:val="0"/>
                      <w:marBottom w:val="0"/>
                      <w:divBdr>
                        <w:top w:val="none" w:sz="0" w:space="0" w:color="auto"/>
                        <w:left w:val="none" w:sz="0" w:space="0" w:color="auto"/>
                        <w:bottom w:val="none" w:sz="0" w:space="0" w:color="auto"/>
                        <w:right w:val="none" w:sz="0" w:space="0" w:color="auto"/>
                      </w:divBdr>
                      <w:divsChild>
                        <w:div w:id="1652712979">
                          <w:marLeft w:val="0"/>
                          <w:marRight w:val="0"/>
                          <w:marTop w:val="0"/>
                          <w:marBottom w:val="0"/>
                          <w:divBdr>
                            <w:top w:val="none" w:sz="0" w:space="0" w:color="auto"/>
                            <w:left w:val="none" w:sz="0" w:space="0" w:color="auto"/>
                            <w:bottom w:val="none" w:sz="0" w:space="0" w:color="auto"/>
                            <w:right w:val="none" w:sz="0" w:space="0" w:color="auto"/>
                          </w:divBdr>
                          <w:divsChild>
                            <w:div w:id="490803234">
                              <w:marLeft w:val="0"/>
                              <w:marRight w:val="0"/>
                              <w:marTop w:val="0"/>
                              <w:marBottom w:val="0"/>
                              <w:divBdr>
                                <w:top w:val="none" w:sz="0" w:space="0" w:color="auto"/>
                                <w:left w:val="none" w:sz="0" w:space="0" w:color="auto"/>
                                <w:bottom w:val="none" w:sz="0" w:space="0" w:color="auto"/>
                                <w:right w:val="none" w:sz="0" w:space="0" w:color="auto"/>
                              </w:divBdr>
                              <w:divsChild>
                                <w:div w:id="1037312160">
                                  <w:marLeft w:val="0"/>
                                  <w:marRight w:val="0"/>
                                  <w:marTop w:val="0"/>
                                  <w:marBottom w:val="0"/>
                                  <w:divBdr>
                                    <w:top w:val="none" w:sz="0" w:space="0" w:color="auto"/>
                                    <w:left w:val="none" w:sz="0" w:space="0" w:color="auto"/>
                                    <w:bottom w:val="none" w:sz="0" w:space="0" w:color="auto"/>
                                    <w:right w:val="none" w:sz="0" w:space="0" w:color="auto"/>
                                  </w:divBdr>
                                  <w:divsChild>
                                    <w:div w:id="5128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ov/HepAOutbrea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bit.ly/2rSwot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gov/hepatitis/hepawarenessmonth.htm" TargetMode="External"/><Relationship Id="rId4" Type="http://schemas.openxmlformats.org/officeDocument/2006/relationships/webSettings" Target="webSettings.xml"/><Relationship Id="rId9" Type="http://schemas.openxmlformats.org/officeDocument/2006/relationships/hyperlink" Target="https://bit.ly/2k5lWK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Sanders</dc:creator>
  <cp:keywords/>
  <dc:description/>
  <cp:lastModifiedBy>Jodie Shaver</cp:lastModifiedBy>
  <cp:revision>2</cp:revision>
  <dcterms:created xsi:type="dcterms:W3CDTF">2019-05-07T15:44:00Z</dcterms:created>
  <dcterms:modified xsi:type="dcterms:W3CDTF">2019-05-07T15:44:00Z</dcterms:modified>
</cp:coreProperties>
</file>