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481" w:rsidRDefault="007A2481" w:rsidP="007A2481">
      <w:pPr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</w:p>
    <w:p w:rsidR="002E4498" w:rsidRDefault="002E4498" w:rsidP="007A2481">
      <w:pPr>
        <w:spacing w:after="0" w:line="240" w:lineRule="auto"/>
        <w:jc w:val="center"/>
        <w:rPr>
          <w:b/>
          <w:sz w:val="28"/>
          <w:szCs w:val="24"/>
        </w:rPr>
      </w:pPr>
      <w:r w:rsidRPr="002E4498">
        <w:rPr>
          <w:b/>
          <w:sz w:val="28"/>
          <w:szCs w:val="24"/>
        </w:rPr>
        <w:t>Contact Tracing Script</w:t>
      </w:r>
    </w:p>
    <w:p w:rsidR="007A2481" w:rsidRPr="002E4498" w:rsidRDefault="007A2481" w:rsidP="007A2481">
      <w:pPr>
        <w:spacing w:after="0" w:line="240" w:lineRule="auto"/>
        <w:jc w:val="center"/>
        <w:rPr>
          <w:b/>
          <w:sz w:val="28"/>
          <w:szCs w:val="24"/>
        </w:rPr>
      </w:pPr>
    </w:p>
    <w:p w:rsidR="002E4498" w:rsidRPr="008A2382" w:rsidRDefault="002E4498" w:rsidP="002E4498">
      <w:pPr>
        <w:rPr>
          <w:b/>
          <w:szCs w:val="24"/>
          <w:u w:val="single"/>
        </w:rPr>
      </w:pPr>
      <w:r w:rsidRPr="008A2382">
        <w:rPr>
          <w:b/>
          <w:szCs w:val="24"/>
          <w:u w:val="single"/>
        </w:rPr>
        <w:t>First attempt to contact message:</w:t>
      </w:r>
    </w:p>
    <w:p w:rsidR="002E4498" w:rsidRDefault="002E4498" w:rsidP="002E4498">
      <w:pPr>
        <w:ind w:left="720"/>
        <w:rPr>
          <w:szCs w:val="24"/>
        </w:rPr>
      </w:pPr>
      <w:r>
        <w:rPr>
          <w:szCs w:val="24"/>
        </w:rPr>
        <w:t>“Hello.  This is ________</w:t>
      </w:r>
      <w:r w:rsidRPr="008A2382">
        <w:rPr>
          <w:szCs w:val="24"/>
        </w:rPr>
        <w:t xml:space="preserve"> from the Barry-Eaton District Health Department.  This message is fo</w:t>
      </w:r>
      <w:r w:rsidRPr="008A2382">
        <w:rPr>
          <w:szCs w:val="24"/>
          <w:u w:val="single"/>
        </w:rPr>
        <w:t xml:space="preserve">r </w:t>
      </w:r>
      <w:r>
        <w:rPr>
          <w:szCs w:val="24"/>
          <w:u w:val="single"/>
        </w:rPr>
        <w:t>_______</w:t>
      </w:r>
      <w:r w:rsidRPr="008A2382">
        <w:rPr>
          <w:szCs w:val="24"/>
          <w:u w:val="single"/>
        </w:rPr>
        <w:t xml:space="preserve">           </w:t>
      </w:r>
      <w:r w:rsidRPr="008A2382">
        <w:rPr>
          <w:szCs w:val="24"/>
        </w:rPr>
        <w:t>.  Please re</w:t>
      </w:r>
      <w:r>
        <w:rPr>
          <w:szCs w:val="24"/>
        </w:rPr>
        <w:t xml:space="preserve">turn our call at 517-541-2675. </w:t>
      </w:r>
      <w:r w:rsidRPr="008A2382">
        <w:rPr>
          <w:szCs w:val="24"/>
        </w:rPr>
        <w:t>If no one answers please leave your name, contact number and who called you.  We will return your call as soon as possible, which might be the next business day.  Thank you.</w:t>
      </w:r>
    </w:p>
    <w:p w:rsidR="002E4498" w:rsidRPr="008A2382" w:rsidRDefault="002E4498" w:rsidP="002E4498">
      <w:pPr>
        <w:ind w:left="720"/>
        <w:rPr>
          <w:szCs w:val="24"/>
        </w:rPr>
      </w:pPr>
    </w:p>
    <w:p w:rsidR="002E4498" w:rsidRPr="008A2382" w:rsidRDefault="002E4498" w:rsidP="002E4498">
      <w:pPr>
        <w:rPr>
          <w:szCs w:val="24"/>
        </w:rPr>
      </w:pPr>
      <w:r w:rsidRPr="008A2382">
        <w:rPr>
          <w:b/>
          <w:szCs w:val="24"/>
          <w:u w:val="single"/>
        </w:rPr>
        <w:t>When contacted:</w:t>
      </w:r>
    </w:p>
    <w:p w:rsidR="002E4498" w:rsidRPr="008A2382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 w:rsidRPr="008A2382">
        <w:rPr>
          <w:szCs w:val="24"/>
        </w:rPr>
        <w:t>“Hello. Is this</w:t>
      </w:r>
      <w:r w:rsidRPr="008A2382">
        <w:rPr>
          <w:szCs w:val="24"/>
          <w:u w:val="single"/>
        </w:rPr>
        <w:t xml:space="preserve">                </w:t>
      </w:r>
      <w:r w:rsidRPr="008A2382">
        <w:rPr>
          <w:szCs w:val="24"/>
        </w:rPr>
        <w:t xml:space="preserve">?  </w:t>
      </w:r>
      <w:r>
        <w:rPr>
          <w:szCs w:val="24"/>
        </w:rPr>
        <w:t xml:space="preserve">My name is _______ </w:t>
      </w:r>
      <w:r w:rsidRPr="008A2382">
        <w:rPr>
          <w:szCs w:val="24"/>
        </w:rPr>
        <w:t>with</w:t>
      </w:r>
      <w:r>
        <w:rPr>
          <w:szCs w:val="24"/>
        </w:rPr>
        <w:t xml:space="preserve"> the</w:t>
      </w:r>
      <w:r w:rsidRPr="008A2382">
        <w:rPr>
          <w:szCs w:val="24"/>
        </w:rPr>
        <w:t xml:space="preserve"> Barry-Eaton District Health Department.  I’m calling to inform you that you have potentially been exposed to COVID-19.”</w:t>
      </w:r>
    </w:p>
    <w:p w:rsidR="002E4498" w:rsidRPr="008A2382" w:rsidRDefault="002E4498" w:rsidP="002E4498">
      <w:pPr>
        <w:pStyle w:val="ListParagraph"/>
        <w:numPr>
          <w:ilvl w:val="2"/>
          <w:numId w:val="1"/>
        </w:numPr>
        <w:rPr>
          <w:i/>
          <w:szCs w:val="24"/>
        </w:rPr>
      </w:pPr>
      <w:r w:rsidRPr="008A2382">
        <w:rPr>
          <w:i/>
          <w:szCs w:val="24"/>
        </w:rPr>
        <w:t>Contacts can be told general location of potential exposure but</w:t>
      </w:r>
      <w:r w:rsidRPr="00F00A22">
        <w:rPr>
          <w:i/>
          <w:color w:val="FF0000"/>
          <w:szCs w:val="24"/>
        </w:rPr>
        <w:t xml:space="preserve"> information of the positive case cannot be revealed.</w:t>
      </w:r>
    </w:p>
    <w:p w:rsidR="002E4498" w:rsidRPr="008A2382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 w:rsidRPr="008A2382">
        <w:rPr>
          <w:szCs w:val="24"/>
        </w:rPr>
        <w:t>Description/conditions of the exposure.</w:t>
      </w:r>
    </w:p>
    <w:p w:rsidR="002E4498" w:rsidRPr="008A2382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>“We believe</w:t>
      </w:r>
      <w:r>
        <w:rPr>
          <w:szCs w:val="24"/>
        </w:rPr>
        <w:t xml:space="preserve"> you may have been exposed on DATE</w:t>
      </w:r>
      <w:r w:rsidRPr="008A2382">
        <w:rPr>
          <w:szCs w:val="24"/>
          <w:u w:val="single"/>
        </w:rPr>
        <w:t xml:space="preserve">              </w:t>
      </w:r>
      <w:r w:rsidRPr="008A2382">
        <w:rPr>
          <w:szCs w:val="24"/>
        </w:rPr>
        <w:t xml:space="preserve"> .”</w:t>
      </w:r>
    </w:p>
    <w:p w:rsidR="002E4498" w:rsidRPr="008A2382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 w:rsidRPr="008A2382">
        <w:rPr>
          <w:szCs w:val="24"/>
        </w:rPr>
        <w:t>“</w:t>
      </w:r>
      <w:r>
        <w:rPr>
          <w:szCs w:val="24"/>
        </w:rPr>
        <w:t>Do you have a couple minutes for me</w:t>
      </w:r>
      <w:r w:rsidRPr="008A2382">
        <w:rPr>
          <w:szCs w:val="24"/>
        </w:rPr>
        <w:t xml:space="preserve"> to v</w:t>
      </w:r>
      <w:r>
        <w:rPr>
          <w:szCs w:val="24"/>
        </w:rPr>
        <w:t>erify some information with you?</w:t>
      </w:r>
      <w:r w:rsidRPr="008A2382">
        <w:rPr>
          <w:szCs w:val="24"/>
        </w:rPr>
        <w:t>”</w:t>
      </w:r>
    </w:p>
    <w:p w:rsidR="002E4498" w:rsidRPr="008A2382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>Can you please spell your first and last name for me?</w:t>
      </w:r>
    </w:p>
    <w:p w:rsidR="002E4498" w:rsidRPr="008A2382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>Confirm address</w:t>
      </w:r>
    </w:p>
    <w:p w:rsidR="002E4498" w:rsidRPr="008A2382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>Confirm phone number (get secondary number if available)</w:t>
      </w:r>
    </w:p>
    <w:p w:rsidR="002E4498" w:rsidRPr="008A2382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 xml:space="preserve">Ask if they have an email address and what method of contact would be best for them.  </w:t>
      </w:r>
    </w:p>
    <w:p w:rsidR="002E4498" w:rsidRPr="008A2382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>Confirm date of birth</w:t>
      </w:r>
    </w:p>
    <w:p w:rsidR="002E4498" w:rsidRPr="008A2382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>Emergency Contact information</w:t>
      </w:r>
    </w:p>
    <w:p w:rsidR="002E4498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>Demographic information</w:t>
      </w:r>
    </w:p>
    <w:p w:rsidR="002E4498" w:rsidRPr="008A2382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PLACE OF EMPLOYMENT – in case healthcare worker</w:t>
      </w:r>
    </w:p>
    <w:p w:rsidR="002E4498" w:rsidRPr="008A2382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 w:rsidRPr="008A2382">
        <w:rPr>
          <w:szCs w:val="24"/>
        </w:rPr>
        <w:t xml:space="preserve"> “We are asking that everyone who has been potentially exposed to COVID-19 self-quarantine for 14 days after the last potential exposure to the COVID-19 case.  In your case</w:t>
      </w:r>
      <w:r>
        <w:rPr>
          <w:szCs w:val="24"/>
        </w:rPr>
        <w:t>,</w:t>
      </w:r>
      <w:r w:rsidRPr="008A2382">
        <w:rPr>
          <w:szCs w:val="24"/>
        </w:rPr>
        <w:t xml:space="preserve"> the self-quarantine will start immediately and end on </w:t>
      </w:r>
      <w:r w:rsidRPr="008A2382">
        <w:rPr>
          <w:szCs w:val="24"/>
          <w:u w:val="single"/>
        </w:rPr>
        <w:t xml:space="preserve">                  </w:t>
      </w:r>
      <w:r w:rsidRPr="008A2382">
        <w:rPr>
          <w:szCs w:val="24"/>
        </w:rPr>
        <w:t>.”</w:t>
      </w:r>
    </w:p>
    <w:p w:rsidR="002E4498" w:rsidRPr="008A2382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 w:rsidRPr="008A2382">
        <w:rPr>
          <w:szCs w:val="24"/>
        </w:rPr>
        <w:t>“We ask that you monitor your temperature and symptoms daily during your self-quarantine.  Do you have a thermometer?”</w:t>
      </w:r>
    </w:p>
    <w:p w:rsidR="002E4498" w:rsidRDefault="002E4498" w:rsidP="002E4498">
      <w:pPr>
        <w:pStyle w:val="ListParagraph"/>
        <w:numPr>
          <w:ilvl w:val="1"/>
          <w:numId w:val="1"/>
        </w:numPr>
        <w:rPr>
          <w:szCs w:val="24"/>
        </w:rPr>
      </w:pPr>
      <w:r w:rsidRPr="008A2382">
        <w:rPr>
          <w:szCs w:val="24"/>
        </w:rPr>
        <w:t>“A HD staff member will be in contact with you</w:t>
      </w:r>
      <w:r>
        <w:rPr>
          <w:szCs w:val="24"/>
        </w:rPr>
        <w:t xml:space="preserve"> very briefly each day</w:t>
      </w:r>
      <w:r w:rsidRPr="008A2382">
        <w:rPr>
          <w:szCs w:val="24"/>
        </w:rPr>
        <w:t xml:space="preserve"> during your quarantine to review your symptoms.”</w:t>
      </w:r>
    </w:p>
    <w:p w:rsidR="002E4498" w:rsidRPr="0017746C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GO TO “DATA POINTS” AND ASK SYMPTOMS</w:t>
      </w:r>
    </w:p>
    <w:p w:rsidR="002E4498" w:rsidRPr="008A2382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 w:rsidRPr="008A2382">
        <w:rPr>
          <w:szCs w:val="24"/>
        </w:rPr>
        <w:t>“A COVID Quarantine letter will be sent to you in the mail</w:t>
      </w:r>
      <w:r>
        <w:rPr>
          <w:szCs w:val="24"/>
        </w:rPr>
        <w:t xml:space="preserve"> or via email</w:t>
      </w:r>
      <w:r w:rsidRPr="008A2382">
        <w:rPr>
          <w:szCs w:val="24"/>
        </w:rPr>
        <w:t xml:space="preserve"> as well as guidance information for people who are in quarantine.”</w:t>
      </w:r>
      <w:r>
        <w:rPr>
          <w:szCs w:val="24"/>
        </w:rPr>
        <w:t xml:space="preserve"> –do you prefer email or mail?</w:t>
      </w:r>
    </w:p>
    <w:p w:rsidR="002E4498" w:rsidRPr="008A2382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 w:rsidRPr="008A2382">
        <w:rPr>
          <w:szCs w:val="24"/>
        </w:rPr>
        <w:t>“Do you have any questions for me at this time?”</w:t>
      </w:r>
    </w:p>
    <w:p w:rsidR="006E782A" w:rsidRPr="002E4498" w:rsidRDefault="002E4498" w:rsidP="002E4498">
      <w:pPr>
        <w:pStyle w:val="ListParagraph"/>
        <w:numPr>
          <w:ilvl w:val="0"/>
          <w:numId w:val="1"/>
        </w:numPr>
        <w:rPr>
          <w:szCs w:val="24"/>
        </w:rPr>
      </w:pPr>
      <w:r w:rsidRPr="008A2382">
        <w:rPr>
          <w:szCs w:val="24"/>
        </w:rPr>
        <w:t xml:space="preserve">“If you have any questions or become symptomatic please call </w:t>
      </w:r>
      <w:r w:rsidRPr="00BF4839">
        <w:t>517-541-2675</w:t>
      </w:r>
      <w:r w:rsidRPr="008A2382">
        <w:rPr>
          <w:szCs w:val="24"/>
        </w:rPr>
        <w:t>.  This is only during our regular business hours (8am-8pm).  If symptoms present after hours and require immediate attention (difficulty breathing), please go to your nearest ED.  If you do need immediate care, inform your healthcare provider/EMS of your monitoring status BEFORE arrival.”</w:t>
      </w:r>
    </w:p>
    <w:sectPr w:rsidR="006E782A" w:rsidRPr="002E4498" w:rsidSect="0075504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498" w:rsidRDefault="002E4498" w:rsidP="00524A25">
      <w:pPr>
        <w:spacing w:after="0" w:line="240" w:lineRule="auto"/>
      </w:pPr>
      <w:r>
        <w:separator/>
      </w:r>
    </w:p>
  </w:endnote>
  <w:endnote w:type="continuationSeparator" w:id="0">
    <w:p w:rsidR="002E4498" w:rsidRDefault="002E4498" w:rsidP="00524A25">
      <w:pPr>
        <w:spacing w:after="0" w:line="240" w:lineRule="auto"/>
      </w:pPr>
      <w:r>
        <w:continuationSeparator/>
      </w:r>
    </w:p>
  </w:endnote>
  <w:endnote w:type="continuationNotice" w:id="1">
    <w:p w:rsidR="002E4498" w:rsidRDefault="002E4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3364A5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498" w:rsidRDefault="002E4498" w:rsidP="00524A25">
      <w:pPr>
        <w:spacing w:after="0" w:line="240" w:lineRule="auto"/>
      </w:pPr>
      <w:r>
        <w:separator/>
      </w:r>
    </w:p>
  </w:footnote>
  <w:footnote w:type="continuationSeparator" w:id="0">
    <w:p w:rsidR="002E4498" w:rsidRDefault="002E4498" w:rsidP="00524A25">
      <w:pPr>
        <w:spacing w:after="0" w:line="240" w:lineRule="auto"/>
      </w:pPr>
      <w:r>
        <w:continuationSeparator/>
      </w:r>
    </w:p>
  </w:footnote>
  <w:footnote w:type="continuationNotice" w:id="1">
    <w:p w:rsidR="002E4498" w:rsidRDefault="002E4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2E4498">
      <w:rPr>
        <w:noProof/>
      </w:rPr>
      <w:t>2</w:t>
    </w:r>
    <w:r w:rsidR="00755049">
      <w:rPr>
        <w:noProof/>
      </w:rPr>
      <w:fldChar w:fldCharType="end"/>
    </w:r>
  </w:p>
  <w:p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82A" w:rsidRDefault="006E782A" w:rsidP="006E782A">
    <w:pPr>
      <w:pStyle w:val="Footer"/>
      <w:ind w:firstLine="720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noProof/>
        <w:color w:val="808080" w:themeColor="background1" w:themeShade="80"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2981325" cy="606695"/>
          <wp:effectExtent l="0" t="0" r="0" b="3175"/>
          <wp:wrapTight wrapText="bothSides">
            <wp:wrapPolygon edited="0">
              <wp:start x="0" y="0"/>
              <wp:lineTo x="0" y="21035"/>
              <wp:lineTo x="14078" y="21035"/>
              <wp:lineTo x="21393" y="20356"/>
              <wp:lineTo x="21393" y="679"/>
              <wp:lineTo x="4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DHD Logo Long T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60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808080" w:themeColor="background1" w:themeShade="80"/>
        <w:sz w:val="16"/>
      </w:rPr>
      <w:t xml:space="preserve">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 w:rsidR="00E013B0"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330 W. Wo</w:t>
    </w:r>
    <w:r>
      <w:rPr>
        <w:rFonts w:ascii="Arial" w:hAnsi="Arial" w:cs="Arial"/>
        <w:i/>
        <w:color w:val="808080" w:themeColor="background1" w:themeShade="80"/>
        <w:sz w:val="16"/>
      </w:rPr>
      <w:t>odlawn Ave., Hastings MI 49058</w:t>
    </w:r>
  </w:p>
  <w:p w:rsidR="00E013B0" w:rsidRPr="00B3325E" w:rsidRDefault="006E782A" w:rsidP="006E782A">
    <w:pPr>
      <w:pStyle w:val="Footer"/>
      <w:ind w:firstLine="720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color w:val="808080" w:themeColor="background1" w:themeShade="80"/>
        <w:sz w:val="16"/>
      </w:rPr>
      <w:t xml:space="preserve">                       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 xml:space="preserve">Phone: 269-945-9516    Fax: </w:t>
    </w:r>
    <w:r w:rsidR="0022101A" w:rsidRPr="00B3325E">
      <w:rPr>
        <w:rFonts w:ascii="Arial" w:hAnsi="Arial" w:cs="Arial"/>
        <w:i/>
        <w:color w:val="808080" w:themeColor="background1" w:themeShade="80"/>
        <w:sz w:val="16"/>
      </w:rPr>
      <w:t>517-543-7737</w:t>
    </w:r>
  </w:p>
  <w:p w:rsidR="006E782A" w:rsidRDefault="006E782A" w:rsidP="006E782A">
    <w:pPr>
      <w:pStyle w:val="Footer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6E782A" w:rsidP="006E782A">
    <w:pPr>
      <w:pStyle w:val="Footer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color w:val="808080" w:themeColor="background1" w:themeShade="80"/>
        <w:sz w:val="12"/>
        <w:szCs w:val="12"/>
      </w:rPr>
      <w:tab/>
      <w:t xml:space="preserve">                         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 w:rsidR="00E013B0"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D63334" w:rsidRDefault="00E013B0" w:rsidP="00172FA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0D73"/>
    <w:multiLevelType w:val="hybridMultilevel"/>
    <w:tmpl w:val="28AE1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2"/>
    <w:rsid w:val="00044C85"/>
    <w:rsid w:val="00172FA2"/>
    <w:rsid w:val="001B2859"/>
    <w:rsid w:val="0022101A"/>
    <w:rsid w:val="002E4498"/>
    <w:rsid w:val="0032406C"/>
    <w:rsid w:val="003364A5"/>
    <w:rsid w:val="003B7A77"/>
    <w:rsid w:val="004130D7"/>
    <w:rsid w:val="0048145B"/>
    <w:rsid w:val="00484D9F"/>
    <w:rsid w:val="00524A25"/>
    <w:rsid w:val="00564210"/>
    <w:rsid w:val="0065513C"/>
    <w:rsid w:val="006A1D1B"/>
    <w:rsid w:val="006E782A"/>
    <w:rsid w:val="00755049"/>
    <w:rsid w:val="007A2481"/>
    <w:rsid w:val="00876BCB"/>
    <w:rsid w:val="008C0933"/>
    <w:rsid w:val="008E3880"/>
    <w:rsid w:val="00944F1C"/>
    <w:rsid w:val="00AB2F08"/>
    <w:rsid w:val="00B93476"/>
    <w:rsid w:val="00C70134"/>
    <w:rsid w:val="00D37C4D"/>
    <w:rsid w:val="00D63334"/>
    <w:rsid w:val="00DC5837"/>
    <w:rsid w:val="00E013B0"/>
    <w:rsid w:val="00FA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C84618-06B0-451B-8BC2-5C7A6B4C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paragraph" w:styleId="ListParagraph">
    <w:name w:val="List Paragraph"/>
    <w:basedOn w:val="Normal"/>
    <w:uiPriority w:val="34"/>
    <w:qFormat/>
    <w:rsid w:val="002E4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125ED-A30E-4D81-946F-3A778D04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Cibor</dc:creator>
  <cp:keywords/>
  <dc:description/>
  <cp:lastModifiedBy>Jodie Shaver</cp:lastModifiedBy>
  <cp:revision>2</cp:revision>
  <dcterms:created xsi:type="dcterms:W3CDTF">2020-05-19T19:44:00Z</dcterms:created>
  <dcterms:modified xsi:type="dcterms:W3CDTF">2020-05-19T19:44:00Z</dcterms:modified>
</cp:coreProperties>
</file>