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CB98B" w14:textId="77777777" w:rsidR="004521F9" w:rsidRDefault="004521F9" w:rsidP="00BE3F3D">
      <w:pPr>
        <w:spacing w:after="0" w:line="240" w:lineRule="auto"/>
        <w:rPr>
          <w:rFonts w:cstheme="minorHAnsi"/>
          <w:sz w:val="24"/>
          <w:szCs w:val="24"/>
        </w:rPr>
      </w:pPr>
    </w:p>
    <w:p w14:paraId="7476DF5C" w14:textId="77777777" w:rsidR="009C5897" w:rsidRPr="007A3B50" w:rsidRDefault="009C5897" w:rsidP="00BE3F3D">
      <w:pPr>
        <w:spacing w:after="0" w:line="240" w:lineRule="auto"/>
        <w:rPr>
          <w:rFonts w:cstheme="minorHAnsi"/>
          <w:b/>
          <w:szCs w:val="24"/>
        </w:rPr>
      </w:pPr>
      <w:r w:rsidRPr="007A3B50">
        <w:rPr>
          <w:rFonts w:cstheme="minorHAnsi"/>
          <w:b/>
          <w:szCs w:val="24"/>
        </w:rPr>
        <w:t>For Immediate Release</w:t>
      </w:r>
    </w:p>
    <w:p w14:paraId="0F63D2C6" w14:textId="77777777" w:rsidR="00BE3F3D" w:rsidRPr="007A3B50" w:rsidRDefault="00806CEF" w:rsidP="00BE3F3D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April </w:t>
      </w:r>
      <w:r w:rsidR="00AC7D87">
        <w:rPr>
          <w:rFonts w:cstheme="minorHAnsi"/>
          <w:szCs w:val="24"/>
        </w:rPr>
        <w:t>13</w:t>
      </w:r>
      <w:r w:rsidR="009C5897" w:rsidRPr="007A3B50">
        <w:rPr>
          <w:rFonts w:cstheme="minorHAnsi"/>
          <w:szCs w:val="24"/>
        </w:rPr>
        <w:t>, 2020</w:t>
      </w:r>
    </w:p>
    <w:p w14:paraId="03999D45" w14:textId="77777777" w:rsidR="009C5897" w:rsidRPr="007A3B50" w:rsidRDefault="00973B54" w:rsidP="00BE3F3D">
      <w:pPr>
        <w:spacing w:after="100" w:afterAutospacing="1" w:line="240" w:lineRule="auto"/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First COVID-19 Death in </w:t>
      </w:r>
      <w:r w:rsidR="00AC7D87">
        <w:rPr>
          <w:rFonts w:cstheme="minorHAnsi"/>
          <w:szCs w:val="24"/>
        </w:rPr>
        <w:t>Barry</w:t>
      </w:r>
      <w:r>
        <w:rPr>
          <w:rFonts w:cstheme="minorHAnsi"/>
          <w:szCs w:val="24"/>
        </w:rPr>
        <w:t xml:space="preserve"> County </w:t>
      </w:r>
    </w:p>
    <w:p w14:paraId="37332168" w14:textId="77777777" w:rsidR="00973B54" w:rsidRDefault="00973B54" w:rsidP="004521F9">
      <w:pPr>
        <w:rPr>
          <w:rFonts w:cstheme="minorHAnsi"/>
          <w:szCs w:val="24"/>
        </w:rPr>
      </w:pPr>
      <w:r>
        <w:rPr>
          <w:rFonts w:cstheme="minorHAnsi"/>
          <w:szCs w:val="24"/>
        </w:rPr>
        <w:t>Barry-Eaton District Health Department</w:t>
      </w:r>
      <w:r w:rsidR="00AC7D87">
        <w:rPr>
          <w:rFonts w:cstheme="minorHAnsi"/>
          <w:szCs w:val="24"/>
        </w:rPr>
        <w:t xml:space="preserve"> regrets to report</w:t>
      </w:r>
      <w:r>
        <w:rPr>
          <w:rFonts w:cstheme="minorHAnsi"/>
          <w:szCs w:val="24"/>
        </w:rPr>
        <w:t xml:space="preserve"> that </w:t>
      </w:r>
      <w:r w:rsidR="00830DE1">
        <w:rPr>
          <w:rFonts w:cstheme="minorHAnsi"/>
          <w:szCs w:val="24"/>
        </w:rPr>
        <w:t>Barry</w:t>
      </w:r>
      <w:r w:rsidR="004B27A2">
        <w:rPr>
          <w:rFonts w:cstheme="minorHAnsi"/>
          <w:szCs w:val="24"/>
        </w:rPr>
        <w:t xml:space="preserve"> County has experienced the </w:t>
      </w:r>
      <w:r w:rsidR="004521F9" w:rsidRPr="007A3B50">
        <w:rPr>
          <w:rFonts w:cstheme="minorHAnsi"/>
          <w:szCs w:val="24"/>
        </w:rPr>
        <w:t xml:space="preserve">first </w:t>
      </w:r>
      <w:r w:rsidR="004B27A2">
        <w:rPr>
          <w:rFonts w:cstheme="minorHAnsi"/>
          <w:szCs w:val="24"/>
        </w:rPr>
        <w:t>death</w:t>
      </w:r>
      <w:r w:rsidR="00AC7D87">
        <w:rPr>
          <w:rFonts w:cstheme="minorHAnsi"/>
          <w:szCs w:val="24"/>
        </w:rPr>
        <w:t xml:space="preserve"> in the county</w:t>
      </w:r>
      <w:r w:rsidR="004B27A2">
        <w:rPr>
          <w:rFonts w:cstheme="minorHAnsi"/>
          <w:szCs w:val="24"/>
        </w:rPr>
        <w:t xml:space="preserve"> due to</w:t>
      </w:r>
      <w:r w:rsidR="004521F9" w:rsidRPr="007A3B5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novel </w:t>
      </w:r>
      <w:r w:rsidR="004521F9" w:rsidRPr="007A3B50">
        <w:rPr>
          <w:rFonts w:cstheme="minorHAnsi"/>
          <w:szCs w:val="24"/>
        </w:rPr>
        <w:t xml:space="preserve">coronavirus disease 2019 (COVID-19). The </w:t>
      </w:r>
      <w:r w:rsidR="002E56A0">
        <w:rPr>
          <w:rFonts w:cstheme="minorHAnsi"/>
          <w:szCs w:val="24"/>
        </w:rPr>
        <w:t xml:space="preserve">individual </w:t>
      </w:r>
      <w:r w:rsidR="004B27A2">
        <w:rPr>
          <w:rFonts w:cstheme="minorHAnsi"/>
          <w:szCs w:val="24"/>
        </w:rPr>
        <w:t>was</w:t>
      </w:r>
      <w:r w:rsidR="004521F9" w:rsidRPr="007A3B5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a</w:t>
      </w:r>
      <w:r w:rsidR="00D67017" w:rsidRPr="00D67017">
        <w:rPr>
          <w:rFonts w:cstheme="minorHAnsi"/>
          <w:szCs w:val="24"/>
        </w:rPr>
        <w:t xml:space="preserve"> </w:t>
      </w:r>
      <w:r w:rsidR="00AC7D87">
        <w:rPr>
          <w:rFonts w:cstheme="minorHAnsi"/>
          <w:szCs w:val="24"/>
        </w:rPr>
        <w:t>59</w:t>
      </w:r>
      <w:r w:rsidR="00F526D5">
        <w:rPr>
          <w:rFonts w:cstheme="minorHAnsi"/>
          <w:szCs w:val="24"/>
        </w:rPr>
        <w:t>-year-old</w:t>
      </w:r>
      <w:r w:rsidRPr="00973B54">
        <w:rPr>
          <w:rFonts w:cstheme="minorHAnsi"/>
          <w:szCs w:val="24"/>
        </w:rPr>
        <w:t xml:space="preserve"> </w:t>
      </w:r>
      <w:r w:rsidR="00AC7D87">
        <w:rPr>
          <w:rFonts w:cstheme="minorHAnsi"/>
          <w:szCs w:val="24"/>
        </w:rPr>
        <w:t>wo</w:t>
      </w:r>
      <w:r w:rsidR="00F526D5">
        <w:rPr>
          <w:rFonts w:cstheme="minorHAnsi"/>
          <w:szCs w:val="24"/>
        </w:rPr>
        <w:t>man</w:t>
      </w:r>
      <w:r w:rsidR="00D67017" w:rsidRPr="00973B54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who died on </w:t>
      </w:r>
      <w:r w:rsidR="00AC7D87">
        <w:rPr>
          <w:rFonts w:cstheme="minorHAnsi"/>
          <w:szCs w:val="24"/>
        </w:rPr>
        <w:t>Sunday, 4/12</w:t>
      </w:r>
      <w:r>
        <w:rPr>
          <w:rFonts w:cstheme="minorHAnsi"/>
          <w:szCs w:val="24"/>
        </w:rPr>
        <w:t>/20</w:t>
      </w:r>
      <w:r w:rsidR="004521F9" w:rsidRPr="007A3B50">
        <w:rPr>
          <w:rFonts w:cstheme="minorHAnsi"/>
          <w:szCs w:val="24"/>
        </w:rPr>
        <w:t xml:space="preserve">. </w:t>
      </w:r>
      <w:r w:rsidR="00F72DB7">
        <w:rPr>
          <w:rFonts w:cstheme="minorHAnsi"/>
          <w:szCs w:val="24"/>
        </w:rPr>
        <w:t xml:space="preserve">BEDHD will not be releasing further details about the individual. </w:t>
      </w:r>
    </w:p>
    <w:p w14:paraId="3F95553E" w14:textId="77777777" w:rsidR="00AC7D87" w:rsidRDefault="00AC7D87" w:rsidP="00AC7D87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Barry-Eaton District Health Department urges the community to continue to follow social distancing, quarantine, and isolation guidelines. Following the stay-home order </w:t>
      </w:r>
      <w:r w:rsidR="00830DE1">
        <w:rPr>
          <w:rFonts w:cstheme="minorHAnsi"/>
          <w:szCs w:val="24"/>
        </w:rPr>
        <w:t xml:space="preserve">helps </w:t>
      </w:r>
      <w:r>
        <w:rPr>
          <w:rFonts w:cstheme="minorHAnsi"/>
          <w:szCs w:val="24"/>
        </w:rPr>
        <w:t xml:space="preserve">protect the health of the community, especially those most vulnerable to illness. </w:t>
      </w:r>
    </w:p>
    <w:p w14:paraId="5EF409C8" w14:textId="77777777" w:rsidR="00973B54" w:rsidRDefault="00AC7D87" w:rsidP="00AC7D87">
      <w:pPr>
        <w:rPr>
          <w:rFonts w:cstheme="minorHAnsi"/>
          <w:szCs w:val="24"/>
        </w:rPr>
      </w:pPr>
      <w:r w:rsidRPr="00973B54">
        <w:rPr>
          <w:rFonts w:cstheme="minorHAnsi"/>
          <w:szCs w:val="24"/>
        </w:rPr>
        <w:t xml:space="preserve"> </w:t>
      </w:r>
      <w:r w:rsidR="004521F9" w:rsidRPr="00973B54">
        <w:rPr>
          <w:rFonts w:cstheme="minorHAnsi"/>
          <w:szCs w:val="24"/>
        </w:rPr>
        <w:t>“</w:t>
      </w:r>
      <w:r w:rsidR="000B4824">
        <w:rPr>
          <w:rFonts w:cstheme="minorHAnsi"/>
          <w:szCs w:val="24"/>
        </w:rPr>
        <w:t>We are saddened by yet another</w:t>
      </w:r>
      <w:r w:rsidR="004B27A2" w:rsidRPr="00973B54">
        <w:rPr>
          <w:rFonts w:cstheme="minorHAnsi"/>
          <w:szCs w:val="24"/>
        </w:rPr>
        <w:t xml:space="preserve"> loss</w:t>
      </w:r>
      <w:r w:rsidR="000B4824">
        <w:rPr>
          <w:rFonts w:cstheme="minorHAnsi"/>
          <w:szCs w:val="24"/>
        </w:rPr>
        <w:t xml:space="preserve"> due to COVID-19</w:t>
      </w:r>
      <w:r w:rsidR="00973B54">
        <w:rPr>
          <w:rFonts w:cstheme="minorHAnsi"/>
          <w:szCs w:val="24"/>
        </w:rPr>
        <w:t>, and extend</w:t>
      </w:r>
      <w:r w:rsidR="0097320D">
        <w:rPr>
          <w:rFonts w:cstheme="minorHAnsi"/>
          <w:szCs w:val="24"/>
        </w:rPr>
        <w:t xml:space="preserve"> our deepest condolences to</w:t>
      </w:r>
      <w:r w:rsidR="000B4824">
        <w:rPr>
          <w:rFonts w:cstheme="minorHAnsi"/>
          <w:szCs w:val="24"/>
        </w:rPr>
        <w:t xml:space="preserve"> </w:t>
      </w:r>
      <w:r w:rsidR="00973B54">
        <w:rPr>
          <w:rFonts w:cstheme="minorHAnsi"/>
          <w:szCs w:val="24"/>
        </w:rPr>
        <w:t>the grieving family and friends</w:t>
      </w:r>
      <w:r w:rsidR="00973B54" w:rsidRPr="00973B54">
        <w:rPr>
          <w:rFonts w:cstheme="minorHAnsi"/>
          <w:szCs w:val="24"/>
        </w:rPr>
        <w:t>,”</w:t>
      </w:r>
      <w:r w:rsidR="000A6AEB">
        <w:rPr>
          <w:rFonts w:cstheme="minorHAnsi"/>
          <w:szCs w:val="24"/>
        </w:rPr>
        <w:t xml:space="preserve"> said </w:t>
      </w:r>
      <w:r w:rsidR="00973B54" w:rsidRPr="00973B54">
        <w:rPr>
          <w:rFonts w:cstheme="minorHAnsi"/>
          <w:szCs w:val="24"/>
        </w:rPr>
        <w:t>Health</w:t>
      </w:r>
      <w:r w:rsidR="00973B54">
        <w:rPr>
          <w:rFonts w:cstheme="minorHAnsi"/>
          <w:szCs w:val="24"/>
        </w:rPr>
        <w:t xml:space="preserve"> Officer Colette Scrimger.  “</w:t>
      </w:r>
      <w:r w:rsidR="000B4824">
        <w:rPr>
          <w:rFonts w:cstheme="minorHAnsi"/>
          <w:szCs w:val="24"/>
        </w:rPr>
        <w:t xml:space="preserve">We encourage </w:t>
      </w:r>
      <w:r w:rsidR="00830DE1">
        <w:rPr>
          <w:rFonts w:cstheme="minorHAnsi"/>
          <w:szCs w:val="24"/>
        </w:rPr>
        <w:t>everyone to stay steadfast in our efforts</w:t>
      </w:r>
      <w:r w:rsidR="000B4824">
        <w:rPr>
          <w:rFonts w:cstheme="minorHAnsi"/>
          <w:szCs w:val="24"/>
        </w:rPr>
        <w:t xml:space="preserve"> to fight the outbreak</w:t>
      </w:r>
      <w:r w:rsidR="00AF7F2A">
        <w:rPr>
          <w:rFonts w:cstheme="minorHAnsi"/>
          <w:szCs w:val="24"/>
        </w:rPr>
        <w:t>.</w:t>
      </w:r>
      <w:r w:rsidR="000B4824">
        <w:rPr>
          <w:rFonts w:cstheme="minorHAnsi"/>
          <w:szCs w:val="24"/>
        </w:rPr>
        <w:t xml:space="preserve"> This means taking action to follow social distancing requirements, </w:t>
      </w:r>
      <w:r w:rsidR="00830DE1">
        <w:rPr>
          <w:rFonts w:cstheme="minorHAnsi"/>
          <w:szCs w:val="24"/>
        </w:rPr>
        <w:t xml:space="preserve">following the executive orders, </w:t>
      </w:r>
      <w:r w:rsidR="000B4824">
        <w:rPr>
          <w:rFonts w:cstheme="minorHAnsi"/>
          <w:szCs w:val="24"/>
        </w:rPr>
        <w:t>not leaving your home unless abso</w:t>
      </w:r>
      <w:r w:rsidR="00830DE1">
        <w:rPr>
          <w:rFonts w:cstheme="minorHAnsi"/>
          <w:szCs w:val="24"/>
        </w:rPr>
        <w:t>lutely necessary</w:t>
      </w:r>
      <w:r w:rsidR="000B4824">
        <w:rPr>
          <w:rFonts w:cstheme="minorHAnsi"/>
          <w:szCs w:val="24"/>
        </w:rPr>
        <w:t>, and washing your hands frequently.</w:t>
      </w:r>
      <w:r w:rsidR="00AF7F2A">
        <w:rPr>
          <w:rFonts w:cstheme="minorHAnsi"/>
          <w:szCs w:val="24"/>
        </w:rPr>
        <w:t>”</w:t>
      </w:r>
    </w:p>
    <w:p w14:paraId="53282AD3" w14:textId="77777777" w:rsidR="00AF7F2A" w:rsidRDefault="00AF7F2A" w:rsidP="004521F9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To date, there have been </w:t>
      </w:r>
      <w:r w:rsidR="00AC7D87">
        <w:rPr>
          <w:rFonts w:cstheme="minorHAnsi"/>
          <w:szCs w:val="24"/>
        </w:rPr>
        <w:t>74</w:t>
      </w:r>
      <w:r>
        <w:rPr>
          <w:rFonts w:cstheme="minorHAnsi"/>
          <w:szCs w:val="24"/>
        </w:rPr>
        <w:t xml:space="preserve"> confirmed cases of COVID-19 </w:t>
      </w:r>
      <w:r w:rsidR="00D61B76">
        <w:rPr>
          <w:rFonts w:cstheme="minorHAnsi"/>
          <w:szCs w:val="24"/>
        </w:rPr>
        <w:t xml:space="preserve">in Eaton County, and </w:t>
      </w:r>
      <w:r w:rsidR="000B4824">
        <w:rPr>
          <w:rFonts w:cstheme="minorHAnsi"/>
          <w:szCs w:val="24"/>
        </w:rPr>
        <w:t>12</w:t>
      </w:r>
      <w:r>
        <w:rPr>
          <w:rFonts w:cstheme="minorHAnsi"/>
          <w:szCs w:val="24"/>
        </w:rPr>
        <w:t xml:space="preserve"> in Barry County.</w:t>
      </w:r>
      <w:r w:rsidR="00AC7D87">
        <w:rPr>
          <w:rFonts w:cstheme="minorHAnsi"/>
          <w:szCs w:val="24"/>
        </w:rPr>
        <w:t xml:space="preserve"> In Eaton County, there have been </w:t>
      </w:r>
      <w:r w:rsidR="000B4824">
        <w:rPr>
          <w:rFonts w:cstheme="minorHAnsi"/>
          <w:szCs w:val="24"/>
        </w:rPr>
        <w:t>5</w:t>
      </w:r>
      <w:r w:rsidR="00830DE1">
        <w:rPr>
          <w:rFonts w:cstheme="minorHAnsi"/>
          <w:szCs w:val="24"/>
        </w:rPr>
        <w:t xml:space="preserve"> </w:t>
      </w:r>
      <w:r w:rsidR="00E63CB8">
        <w:rPr>
          <w:rFonts w:cstheme="minorHAnsi"/>
          <w:szCs w:val="24"/>
        </w:rPr>
        <w:t>deaths, including a fifth death</w:t>
      </w:r>
      <w:r w:rsidR="000B4824">
        <w:rPr>
          <w:rFonts w:cstheme="minorHAnsi"/>
          <w:szCs w:val="24"/>
        </w:rPr>
        <w:t xml:space="preserve"> on 4/12/20</w:t>
      </w:r>
      <w:r w:rsidR="00830DE1">
        <w:rPr>
          <w:rFonts w:cstheme="minorHAnsi"/>
          <w:szCs w:val="24"/>
        </w:rPr>
        <w:t xml:space="preserve"> which was a 79 year old man</w:t>
      </w:r>
      <w:r w:rsidR="000B4824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 </w:t>
      </w:r>
    </w:p>
    <w:p w14:paraId="46FFD371" w14:textId="77777777" w:rsidR="004521F9" w:rsidRPr="007A3B50" w:rsidRDefault="004521F9" w:rsidP="004521F9">
      <w:pPr>
        <w:rPr>
          <w:rFonts w:cstheme="minorHAnsi"/>
          <w:szCs w:val="24"/>
        </w:rPr>
      </w:pPr>
      <w:r w:rsidRPr="007A3B50">
        <w:rPr>
          <w:rFonts w:cstheme="minorHAnsi"/>
          <w:szCs w:val="24"/>
        </w:rPr>
        <w:t xml:space="preserve">For more information, visit </w:t>
      </w:r>
      <w:hyperlink r:id="rId8" w:history="1">
        <w:r w:rsidRPr="007A3B50">
          <w:rPr>
            <w:rStyle w:val="Hyperlink"/>
            <w:rFonts w:cstheme="minorHAnsi"/>
            <w:szCs w:val="24"/>
          </w:rPr>
          <w:t>https://www.cdc.gov/coronavirus/2019-ncov/index.html</w:t>
        </w:r>
      </w:hyperlink>
      <w:r w:rsidRPr="007A3B50">
        <w:rPr>
          <w:rFonts w:cstheme="minorHAnsi"/>
          <w:szCs w:val="24"/>
        </w:rPr>
        <w:t xml:space="preserve">, </w:t>
      </w:r>
      <w:hyperlink r:id="rId9" w:history="1">
        <w:r w:rsidRPr="007A3B50">
          <w:rPr>
            <w:rStyle w:val="Hyperlink"/>
            <w:rFonts w:cstheme="minorHAnsi"/>
            <w:szCs w:val="24"/>
          </w:rPr>
          <w:t>https://www.michigan.gov/coronavirus</w:t>
        </w:r>
      </w:hyperlink>
      <w:r w:rsidRPr="007A3B50">
        <w:rPr>
          <w:rFonts w:cstheme="minorHAnsi"/>
          <w:szCs w:val="24"/>
        </w:rPr>
        <w:t xml:space="preserve">, and </w:t>
      </w:r>
      <w:r w:rsidR="00806CEF" w:rsidRPr="00806CEF">
        <w:rPr>
          <w:rStyle w:val="Hyperlink"/>
          <w:rFonts w:cstheme="minorHAnsi"/>
          <w:szCs w:val="24"/>
        </w:rPr>
        <w:t>b</w:t>
      </w:r>
      <w:r w:rsidR="00806CEF">
        <w:rPr>
          <w:rStyle w:val="Hyperlink"/>
          <w:rFonts w:cstheme="minorHAnsi"/>
          <w:szCs w:val="24"/>
        </w:rPr>
        <w:t>arryeatonhealth.org/coronavirus</w:t>
      </w:r>
      <w:r w:rsidRPr="007A3B50">
        <w:rPr>
          <w:rFonts w:cstheme="minorHAnsi"/>
          <w:szCs w:val="24"/>
        </w:rPr>
        <w:t>.</w:t>
      </w:r>
    </w:p>
    <w:p w14:paraId="5F5F7A61" w14:textId="77777777" w:rsidR="00F663A9" w:rsidRPr="003367F5" w:rsidRDefault="004521F9" w:rsidP="004521F9">
      <w:pPr>
        <w:spacing w:after="100" w:afterAutospacing="1" w:line="240" w:lineRule="auto"/>
        <w:jc w:val="center"/>
        <w:rPr>
          <w:rFonts w:cstheme="minorHAnsi"/>
          <w:szCs w:val="24"/>
        </w:rPr>
      </w:pPr>
      <w:r w:rsidRPr="003367F5">
        <w:rPr>
          <w:rFonts w:cstheme="minorHAnsi"/>
          <w:szCs w:val="24"/>
        </w:rPr>
        <w:t>###</w:t>
      </w:r>
    </w:p>
    <w:p w14:paraId="6CE6BD64" w14:textId="77777777" w:rsidR="006E782A" w:rsidRPr="007A3B50" w:rsidRDefault="00AC7D87" w:rsidP="00F663A9">
      <w:pPr>
        <w:spacing w:after="100" w:afterAutospacing="1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Sarah Surna</w:t>
      </w:r>
      <w:r w:rsidR="00BE3F3D" w:rsidRPr="002D17BF">
        <w:rPr>
          <w:rFonts w:cstheme="minorHAnsi"/>
          <w:szCs w:val="24"/>
        </w:rPr>
        <w:t xml:space="preserve"> | </w:t>
      </w:r>
      <w:r w:rsidR="002D17BF" w:rsidRPr="002D17BF">
        <w:rPr>
          <w:rFonts w:cstheme="minorHAnsi"/>
          <w:szCs w:val="24"/>
        </w:rPr>
        <w:t>Public Information Officer</w:t>
      </w:r>
      <w:r w:rsidR="00BE3F3D" w:rsidRPr="002D17BF">
        <w:rPr>
          <w:rFonts w:cstheme="minorHAnsi"/>
          <w:szCs w:val="24"/>
        </w:rPr>
        <w:t xml:space="preserve"> | 517-</w:t>
      </w:r>
      <w:r w:rsidR="009C5897" w:rsidRPr="002D17BF">
        <w:rPr>
          <w:rFonts w:cstheme="minorHAnsi"/>
          <w:szCs w:val="24"/>
        </w:rPr>
        <w:t>541-</w:t>
      </w:r>
      <w:r w:rsidR="003367F5" w:rsidRPr="002D17BF">
        <w:rPr>
          <w:rFonts w:cstheme="minorHAnsi"/>
          <w:szCs w:val="24"/>
        </w:rPr>
        <w:t>26</w:t>
      </w:r>
      <w:r>
        <w:rPr>
          <w:rFonts w:cstheme="minorHAnsi"/>
          <w:szCs w:val="24"/>
        </w:rPr>
        <w:t>06</w:t>
      </w:r>
      <w:r w:rsidR="00BE3F3D" w:rsidRPr="002D17BF">
        <w:rPr>
          <w:rFonts w:cstheme="minorHAnsi"/>
          <w:szCs w:val="24"/>
        </w:rPr>
        <w:t xml:space="preserve"> |</w:t>
      </w:r>
      <w:r w:rsidR="009C5897" w:rsidRPr="002D17BF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ssurna</w:t>
      </w:r>
      <w:r w:rsidR="009C5897" w:rsidRPr="002D17BF">
        <w:rPr>
          <w:rFonts w:cstheme="minorHAnsi"/>
          <w:szCs w:val="24"/>
        </w:rPr>
        <w:t>@bedhd.org</w:t>
      </w:r>
    </w:p>
    <w:sectPr w:rsidR="006E782A" w:rsidRPr="007A3B50" w:rsidSect="0075504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D98FE" w14:textId="77777777" w:rsidR="00FB3609" w:rsidRDefault="00FB3609" w:rsidP="00524A25">
      <w:pPr>
        <w:spacing w:after="0" w:line="240" w:lineRule="auto"/>
      </w:pPr>
      <w:r>
        <w:separator/>
      </w:r>
    </w:p>
  </w:endnote>
  <w:endnote w:type="continuationSeparator" w:id="0">
    <w:p w14:paraId="7BFCF831" w14:textId="77777777" w:rsidR="00FB3609" w:rsidRDefault="00FB3609" w:rsidP="00524A25">
      <w:pPr>
        <w:spacing w:after="0" w:line="240" w:lineRule="auto"/>
      </w:pPr>
      <w:r>
        <w:continuationSeparator/>
      </w:r>
    </w:p>
  </w:endnote>
  <w:endnote w:type="continuationNotice" w:id="1">
    <w:p w14:paraId="1C349CBB" w14:textId="77777777" w:rsidR="00FB3609" w:rsidRDefault="00FB36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618EB" w14:textId="77777777" w:rsidR="00DC5837" w:rsidRDefault="00D74936" w:rsidP="00DC5837">
    <w:pPr>
      <w:pStyle w:val="Footer"/>
      <w:jc w:val="center"/>
      <w:rPr>
        <w:sz w:val="16"/>
        <w:szCs w:val="16"/>
      </w:rPr>
    </w:pPr>
    <w:hyperlink r:id="rId1" w:history="1">
      <w:r w:rsidR="00DC5837" w:rsidRPr="00DC5837">
        <w:rPr>
          <w:rFonts w:ascii="Arial" w:hAnsi="Arial" w:cs="Arial"/>
          <w:sz w:val="16"/>
          <w:szCs w:val="16"/>
        </w:rPr>
        <w:t>www.barryeatonhealth.or</w:t>
      </w:r>
      <w:r w:rsidR="00DC5837" w:rsidRPr="00DC5837">
        <w:t>g</w:t>
      </w:r>
    </w:hyperlink>
    <w:r w:rsidR="00DC5837">
      <w:rPr>
        <w:rFonts w:ascii="Arial" w:hAnsi="Arial" w:cs="Arial"/>
        <w:sz w:val="16"/>
        <w:szCs w:val="16"/>
      </w:rPr>
      <w:t xml:space="preserve">          </w:t>
    </w:r>
    <w:r w:rsidR="00DC5837">
      <w:rPr>
        <w:rFonts w:ascii="Arial" w:hAnsi="Arial" w:cs="Arial"/>
        <w:b/>
        <w:i/>
        <w:sz w:val="16"/>
        <w:szCs w:val="16"/>
      </w:rPr>
      <w:t>Be Active – Be Safe – Be Healthy</w:t>
    </w:r>
    <w:r w:rsidR="00DC5837">
      <w:rPr>
        <w:rFonts w:ascii="Arial" w:hAnsi="Arial" w:cs="Arial"/>
        <w:b/>
        <w:sz w:val="16"/>
        <w:szCs w:val="16"/>
      </w:rPr>
      <w:t xml:space="preserve">          </w:t>
    </w:r>
    <w:r w:rsidR="00DC5837">
      <w:rPr>
        <w:rFonts w:ascii="Arial" w:hAnsi="Arial" w:cs="Arial"/>
        <w:bCs/>
        <w:iCs/>
        <w:sz w:val="16"/>
        <w:szCs w:val="16"/>
      </w:rPr>
      <w:t>w</w:t>
    </w:r>
    <w:r w:rsidR="00DC5837">
      <w:rPr>
        <w:rFonts w:ascii="Arial" w:hAnsi="Arial" w:cs="Arial"/>
        <w:sz w:val="16"/>
        <w:szCs w:val="16"/>
      </w:rPr>
      <w:t>ww.facebook.com/barryeatonhealth</w:t>
    </w:r>
  </w:p>
  <w:p w14:paraId="6F16BDBE" w14:textId="77777777" w:rsidR="00524A25" w:rsidRPr="00944F1C" w:rsidRDefault="00524A25" w:rsidP="00944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B1C3A" w14:textId="77777777" w:rsidR="0065513C" w:rsidRDefault="00484D9F" w:rsidP="00484D9F">
    <w:pPr>
      <w:pStyle w:val="Footer"/>
      <w:jc w:val="center"/>
    </w:pPr>
    <w:r w:rsidRPr="0048145B">
      <w:rPr>
        <w:rFonts w:ascii="Arial" w:hAnsi="Arial" w:cs="Arial"/>
        <w:sz w:val="16"/>
        <w:szCs w:val="16"/>
      </w:rPr>
      <w:t>www.barryeatonhealth.org</w:t>
    </w:r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b/>
        <w:i/>
        <w:sz w:val="16"/>
        <w:szCs w:val="16"/>
      </w:rPr>
      <w:t>Be Active – Be Safe – Be Healthy</w:t>
    </w:r>
    <w:r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Cs/>
        <w:iCs/>
        <w:sz w:val="16"/>
        <w:szCs w:val="16"/>
      </w:rPr>
      <w:t>w</w:t>
    </w:r>
    <w:r>
      <w:rPr>
        <w:rFonts w:ascii="Arial" w:hAnsi="Arial" w:cs="Arial"/>
        <w:sz w:val="16"/>
        <w:szCs w:val="16"/>
      </w:rPr>
      <w:t>ww.facebook.com/barryeatonhealth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CA394" w14:textId="77777777" w:rsidR="00FB3609" w:rsidRDefault="00FB3609" w:rsidP="00524A25">
      <w:pPr>
        <w:spacing w:after="0" w:line="240" w:lineRule="auto"/>
      </w:pPr>
      <w:r>
        <w:separator/>
      </w:r>
    </w:p>
  </w:footnote>
  <w:footnote w:type="continuationSeparator" w:id="0">
    <w:p w14:paraId="51BC0B71" w14:textId="77777777" w:rsidR="00FB3609" w:rsidRDefault="00FB3609" w:rsidP="00524A25">
      <w:pPr>
        <w:spacing w:after="0" w:line="240" w:lineRule="auto"/>
      </w:pPr>
      <w:r>
        <w:continuationSeparator/>
      </w:r>
    </w:p>
  </w:footnote>
  <w:footnote w:type="continuationNotice" w:id="1">
    <w:p w14:paraId="1970E51A" w14:textId="77777777" w:rsidR="00FB3609" w:rsidRDefault="00FB36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72F5A" w14:textId="77777777" w:rsidR="00524A25" w:rsidRDefault="0032406C" w:rsidP="00E013B0">
    <w:pPr>
      <w:pStyle w:val="Header"/>
    </w:pPr>
    <w:r>
      <w:t xml:space="preserve">Page </w:t>
    </w:r>
    <w:r w:rsidR="00755049">
      <w:fldChar w:fldCharType="begin"/>
    </w:r>
    <w:r w:rsidR="00755049">
      <w:instrText xml:space="preserve"> PAGE   \* MERGEFORMAT </w:instrText>
    </w:r>
    <w:r w:rsidR="00755049">
      <w:fldChar w:fldCharType="separate"/>
    </w:r>
    <w:r w:rsidR="002E56A0">
      <w:rPr>
        <w:noProof/>
      </w:rPr>
      <w:t>2</w:t>
    </w:r>
    <w:r w:rsidR="00755049">
      <w:rPr>
        <w:noProof/>
      </w:rPr>
      <w:fldChar w:fldCharType="end"/>
    </w:r>
  </w:p>
  <w:p w14:paraId="6DE07F30" w14:textId="77777777" w:rsidR="0065513C" w:rsidRPr="00E013B0" w:rsidRDefault="0065513C" w:rsidP="00E01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A1D14" w14:textId="77777777" w:rsidR="006E782A" w:rsidRDefault="006E782A" w:rsidP="006E782A">
    <w:pPr>
      <w:pStyle w:val="Footer"/>
      <w:ind w:firstLine="720"/>
      <w:rPr>
        <w:rFonts w:ascii="Arial" w:hAnsi="Arial" w:cs="Arial"/>
        <w:i/>
        <w:color w:val="808080" w:themeColor="background1" w:themeShade="80"/>
        <w:sz w:val="16"/>
      </w:rPr>
    </w:pPr>
    <w:r>
      <w:rPr>
        <w:rFonts w:ascii="Arial" w:hAnsi="Arial" w:cs="Arial"/>
        <w:i/>
        <w:noProof/>
        <w:color w:val="808080" w:themeColor="background1" w:themeShade="80"/>
        <w:sz w:val="16"/>
      </w:rPr>
      <w:drawing>
        <wp:anchor distT="0" distB="0" distL="114300" distR="114300" simplePos="0" relativeHeight="251658240" behindDoc="1" locked="0" layoutInCell="1" allowOverlap="1" wp14:anchorId="1FE17DE4" wp14:editId="28A74462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2981325" cy="606695"/>
          <wp:effectExtent l="0" t="0" r="0" b="3175"/>
          <wp:wrapTight wrapText="bothSides">
            <wp:wrapPolygon edited="0">
              <wp:start x="0" y="0"/>
              <wp:lineTo x="0" y="21035"/>
              <wp:lineTo x="14078" y="21035"/>
              <wp:lineTo x="21393" y="20356"/>
              <wp:lineTo x="21393" y="679"/>
              <wp:lineTo x="427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DHD Logo Long TE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325" cy="606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i/>
        <w:color w:val="808080" w:themeColor="background1" w:themeShade="80"/>
        <w:sz w:val="16"/>
      </w:rPr>
      <w:t xml:space="preserve">      </w:t>
    </w:r>
    <w:r w:rsidR="00E013B0" w:rsidRPr="00B3325E">
      <w:rPr>
        <w:rFonts w:ascii="Arial" w:hAnsi="Arial" w:cs="Arial"/>
        <w:i/>
        <w:color w:val="808080" w:themeColor="background1" w:themeShade="80"/>
        <w:sz w:val="16"/>
      </w:rPr>
      <w:t>Barry County:</w:t>
    </w:r>
    <w:r w:rsidR="00E013B0">
      <w:rPr>
        <w:rFonts w:ascii="Arial" w:hAnsi="Arial" w:cs="Arial"/>
        <w:i/>
        <w:color w:val="808080" w:themeColor="background1" w:themeShade="80"/>
        <w:sz w:val="16"/>
      </w:rPr>
      <w:t xml:space="preserve"> </w:t>
    </w:r>
    <w:r w:rsidR="00E013B0" w:rsidRPr="00B3325E">
      <w:rPr>
        <w:rFonts w:ascii="Arial" w:hAnsi="Arial" w:cs="Arial"/>
        <w:i/>
        <w:color w:val="808080" w:themeColor="background1" w:themeShade="80"/>
        <w:sz w:val="16"/>
      </w:rPr>
      <w:t>330 W. Wo</w:t>
    </w:r>
    <w:r>
      <w:rPr>
        <w:rFonts w:ascii="Arial" w:hAnsi="Arial" w:cs="Arial"/>
        <w:i/>
        <w:color w:val="808080" w:themeColor="background1" w:themeShade="80"/>
        <w:sz w:val="16"/>
      </w:rPr>
      <w:t>odlawn Ave., Hastings MI 49058</w:t>
    </w:r>
  </w:p>
  <w:p w14:paraId="35BA4A81" w14:textId="77777777" w:rsidR="00E013B0" w:rsidRPr="00B3325E" w:rsidRDefault="006E782A" w:rsidP="006E782A">
    <w:pPr>
      <w:pStyle w:val="Footer"/>
      <w:ind w:firstLine="720"/>
      <w:rPr>
        <w:rFonts w:ascii="Arial" w:hAnsi="Arial" w:cs="Arial"/>
        <w:i/>
        <w:color w:val="808080" w:themeColor="background1" w:themeShade="80"/>
        <w:sz w:val="16"/>
      </w:rPr>
    </w:pPr>
    <w:r>
      <w:rPr>
        <w:rFonts w:ascii="Arial" w:hAnsi="Arial" w:cs="Arial"/>
        <w:i/>
        <w:color w:val="808080" w:themeColor="background1" w:themeShade="80"/>
        <w:sz w:val="16"/>
      </w:rPr>
      <w:t xml:space="preserve">                             </w:t>
    </w:r>
    <w:r w:rsidR="00E013B0" w:rsidRPr="00B3325E">
      <w:rPr>
        <w:rFonts w:ascii="Arial" w:hAnsi="Arial" w:cs="Arial"/>
        <w:i/>
        <w:color w:val="808080" w:themeColor="background1" w:themeShade="80"/>
        <w:sz w:val="16"/>
      </w:rPr>
      <w:t xml:space="preserve">Phone: 269-945-9516    Fax: </w:t>
    </w:r>
    <w:r w:rsidR="0022101A" w:rsidRPr="00B3325E">
      <w:rPr>
        <w:rFonts w:ascii="Arial" w:hAnsi="Arial" w:cs="Arial"/>
        <w:i/>
        <w:color w:val="808080" w:themeColor="background1" w:themeShade="80"/>
        <w:sz w:val="16"/>
      </w:rPr>
      <w:t>517-543-7737</w:t>
    </w:r>
  </w:p>
  <w:p w14:paraId="46C90038" w14:textId="77777777" w:rsidR="006E782A" w:rsidRDefault="006E782A" w:rsidP="006E782A">
    <w:pPr>
      <w:pStyle w:val="Footer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281A3784" w14:textId="77777777" w:rsidR="00E013B0" w:rsidRPr="00B3325E" w:rsidRDefault="006E782A" w:rsidP="006E782A">
    <w:pPr>
      <w:pStyle w:val="Footer"/>
      <w:rPr>
        <w:rFonts w:ascii="Arial" w:hAnsi="Arial" w:cs="Arial"/>
        <w:i/>
        <w:color w:val="808080" w:themeColor="background1" w:themeShade="80"/>
        <w:sz w:val="16"/>
      </w:rPr>
    </w:pPr>
    <w:r>
      <w:rPr>
        <w:rFonts w:ascii="Arial" w:hAnsi="Arial" w:cs="Arial"/>
        <w:i/>
        <w:color w:val="808080" w:themeColor="background1" w:themeShade="80"/>
        <w:sz w:val="12"/>
        <w:szCs w:val="12"/>
      </w:rPr>
      <w:tab/>
      <w:t xml:space="preserve">                               </w:t>
    </w:r>
    <w:r w:rsidR="00E013B0" w:rsidRPr="00B3325E">
      <w:rPr>
        <w:rFonts w:ascii="Arial" w:hAnsi="Arial" w:cs="Arial"/>
        <w:i/>
        <w:color w:val="808080" w:themeColor="background1" w:themeShade="80"/>
        <w:sz w:val="16"/>
      </w:rPr>
      <w:t>Eaton County</w:t>
    </w:r>
    <w:r w:rsidR="00E013B0"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="00E013B0" w:rsidRPr="00B3325E">
      <w:rPr>
        <w:rFonts w:ascii="Arial" w:hAnsi="Arial" w:cs="Arial"/>
        <w:i/>
        <w:color w:val="808080" w:themeColor="background1" w:themeShade="80"/>
        <w:sz w:val="16"/>
      </w:rPr>
      <w:t>1033 Health Care Dr., Charlotte, MI 48813</w:t>
    </w:r>
  </w:p>
  <w:p w14:paraId="10D08E42" w14:textId="77777777" w:rsidR="00D63334" w:rsidRDefault="00E013B0" w:rsidP="00172FA2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517-543-2430    Fax: 517-543-7737</w:t>
    </w:r>
  </w:p>
  <w:p w14:paraId="2BEE4282" w14:textId="77777777" w:rsidR="00D63334" w:rsidRPr="00B3325E" w:rsidRDefault="00D63334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70555"/>
    <w:multiLevelType w:val="hybridMultilevel"/>
    <w:tmpl w:val="9B46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72C08"/>
    <w:multiLevelType w:val="hybridMultilevel"/>
    <w:tmpl w:val="D3366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6368B"/>
    <w:multiLevelType w:val="hybridMultilevel"/>
    <w:tmpl w:val="5A4E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A2"/>
    <w:rsid w:val="000065E0"/>
    <w:rsid w:val="00044C85"/>
    <w:rsid w:val="000A6AEB"/>
    <w:rsid w:val="000B4824"/>
    <w:rsid w:val="00172FA2"/>
    <w:rsid w:val="001B2859"/>
    <w:rsid w:val="00201AD9"/>
    <w:rsid w:val="0022101A"/>
    <w:rsid w:val="002D17BF"/>
    <w:rsid w:val="002E56A0"/>
    <w:rsid w:val="0032406C"/>
    <w:rsid w:val="00331FF1"/>
    <w:rsid w:val="003367F5"/>
    <w:rsid w:val="003B7A77"/>
    <w:rsid w:val="004130D7"/>
    <w:rsid w:val="004521F9"/>
    <w:rsid w:val="0048145B"/>
    <w:rsid w:val="00484D9F"/>
    <w:rsid w:val="004B27A2"/>
    <w:rsid w:val="004D509B"/>
    <w:rsid w:val="004F18C9"/>
    <w:rsid w:val="00524A25"/>
    <w:rsid w:val="00564210"/>
    <w:rsid w:val="005F566B"/>
    <w:rsid w:val="006054B5"/>
    <w:rsid w:val="00634E7B"/>
    <w:rsid w:val="0065513C"/>
    <w:rsid w:val="0066624C"/>
    <w:rsid w:val="00673F88"/>
    <w:rsid w:val="006A1D1B"/>
    <w:rsid w:val="006E782A"/>
    <w:rsid w:val="00755049"/>
    <w:rsid w:val="007A3B50"/>
    <w:rsid w:val="00806CEF"/>
    <w:rsid w:val="00830DE1"/>
    <w:rsid w:val="008344AA"/>
    <w:rsid w:val="00876BCB"/>
    <w:rsid w:val="008C0933"/>
    <w:rsid w:val="008E2F6F"/>
    <w:rsid w:val="008E3880"/>
    <w:rsid w:val="00944F1C"/>
    <w:rsid w:val="0097320D"/>
    <w:rsid w:val="00973B54"/>
    <w:rsid w:val="009C5897"/>
    <w:rsid w:val="00AB2F08"/>
    <w:rsid w:val="00AC7D87"/>
    <w:rsid w:val="00AF7F2A"/>
    <w:rsid w:val="00B93476"/>
    <w:rsid w:val="00BE3F3D"/>
    <w:rsid w:val="00C407C6"/>
    <w:rsid w:val="00C70134"/>
    <w:rsid w:val="00C9624C"/>
    <w:rsid w:val="00CF02F8"/>
    <w:rsid w:val="00D34A6A"/>
    <w:rsid w:val="00D37C4D"/>
    <w:rsid w:val="00D61B76"/>
    <w:rsid w:val="00D63334"/>
    <w:rsid w:val="00D67017"/>
    <w:rsid w:val="00D74936"/>
    <w:rsid w:val="00DC5837"/>
    <w:rsid w:val="00DE03F1"/>
    <w:rsid w:val="00E013B0"/>
    <w:rsid w:val="00E12F43"/>
    <w:rsid w:val="00E63CB8"/>
    <w:rsid w:val="00F3533F"/>
    <w:rsid w:val="00F40932"/>
    <w:rsid w:val="00F526D5"/>
    <w:rsid w:val="00F663A9"/>
    <w:rsid w:val="00F72DB7"/>
    <w:rsid w:val="00FA713F"/>
    <w:rsid w:val="00FB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47FD62"/>
  <w15:chartTrackingRefBased/>
  <w15:docId w15:val="{AFC84618-06B0-451B-8BC2-5C7A6B4C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B9347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semiHidden/>
    <w:rsid w:val="00B9347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B93476"/>
    <w:rPr>
      <w:color w:val="0000FF"/>
      <w:u w:val="single"/>
    </w:rPr>
  </w:style>
  <w:style w:type="paragraph" w:customStyle="1" w:styleId="msoaddress">
    <w:name w:val="msoaddress"/>
    <w:rsid w:val="00B93476"/>
    <w:pPr>
      <w:spacing w:after="0" w:line="240" w:lineRule="auto"/>
    </w:pPr>
    <w:rPr>
      <w:rFonts w:ascii="Georgia" w:eastAsia="Times New Roman" w:hAnsi="Georgia" w:cs="Times New Roman"/>
      <w:color w:val="000000"/>
      <w:kern w:val="28"/>
      <w:sz w:val="16"/>
      <w:szCs w:val="15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524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A25"/>
  </w:style>
  <w:style w:type="paragraph" w:styleId="NormalWeb">
    <w:name w:val="Normal (Web)"/>
    <w:basedOn w:val="Normal"/>
    <w:uiPriority w:val="99"/>
    <w:unhideWhenUsed/>
    <w:rsid w:val="009C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9C5897"/>
  </w:style>
  <w:style w:type="paragraph" w:styleId="ListParagraph">
    <w:name w:val="List Paragraph"/>
    <w:basedOn w:val="Normal"/>
    <w:uiPriority w:val="34"/>
    <w:qFormat/>
    <w:rsid w:val="00BE3F3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E3F3D"/>
    <w:rPr>
      <w:color w:val="954F72" w:themeColor="followedHyperlink"/>
      <w:u w:val="single"/>
    </w:rPr>
  </w:style>
  <w:style w:type="paragraph" w:customStyle="1" w:styleId="Default">
    <w:name w:val="Default"/>
    <w:rsid w:val="00973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8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ichigan.gov/coronaviru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ryeatonheal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C155F-B4B7-4197-B2D5-B0E92A87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BEDHD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Milea Burgstahler</dc:creator>
  <cp:keywords/>
  <dc:description/>
  <cp:lastModifiedBy>Jodie Fulk</cp:lastModifiedBy>
  <cp:revision>2</cp:revision>
  <dcterms:created xsi:type="dcterms:W3CDTF">2020-04-13T19:47:00Z</dcterms:created>
  <dcterms:modified xsi:type="dcterms:W3CDTF">2020-04-13T19:47:00Z</dcterms:modified>
</cp:coreProperties>
</file>