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AE17B" w14:textId="77777777" w:rsidR="004A3FE6" w:rsidRDefault="00135717" w:rsidP="003F1F3C">
      <w:pPr>
        <w:framePr w:w="2262" w:h="2540" w:hRule="exact" w:wrap="auto" w:vAnchor="text" w:hAnchor="page" w:x="226" w:y="-17"/>
      </w:pPr>
      <w:r>
        <w:rPr>
          <w:sz w:val="20"/>
        </w:rPr>
        <w:t xml:space="preserve">  </w:t>
      </w:r>
      <w:r w:rsidR="00734FEC">
        <w:rPr>
          <w:sz w:val="20"/>
        </w:rPr>
        <w:t xml:space="preserve">                                                                                           </w:t>
      </w:r>
      <w:r w:rsidR="001A13C8" w:rsidRPr="008D77B3">
        <w:rPr>
          <w:sz w:val="20"/>
        </w:rPr>
        <w:object w:dxaOrig="2241" w:dyaOrig="2521" w14:anchorId="4D0EC9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4pt;height:90pt" o:ole="" fillcolor="window">
            <v:imagedata r:id="rId8" o:title="" croptop="-610f" cropbottom="-610f" cropleft="-1134f" cropright="-1134f"/>
            <v:shadow on="t"/>
          </v:shape>
          <o:OLEObject Type="Embed" ProgID="Word.Picture.8" ShapeID="_x0000_i1025" DrawAspect="Content" ObjectID="_1679988647" r:id="rId9"/>
        </w:object>
      </w:r>
    </w:p>
    <w:p w14:paraId="5238D9FD" w14:textId="77777777" w:rsidR="004A3FE6" w:rsidRDefault="004A3FE6" w:rsidP="00667C62">
      <w:pPr>
        <w:jc w:val="center"/>
        <w:rPr>
          <w:rFonts w:ascii="Courier New" w:hAnsi="Courier New"/>
        </w:rPr>
      </w:pPr>
    </w:p>
    <w:p w14:paraId="6A0FA27D" w14:textId="77777777" w:rsidR="004A3FE6" w:rsidRDefault="004A3FE6" w:rsidP="00667C62">
      <w:pPr>
        <w:ind w:firstLine="720"/>
        <w:jc w:val="center"/>
        <w:rPr>
          <w:rFonts w:ascii="Courier New" w:hAnsi="Courier New"/>
        </w:rPr>
      </w:pPr>
    </w:p>
    <w:p w14:paraId="74D97E9B" w14:textId="77777777" w:rsidR="00C810FC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 xml:space="preserve">Michigan Association </w:t>
      </w:r>
      <w:r w:rsidR="00AF0F41">
        <w:rPr>
          <w:rFonts w:cs="Arial"/>
          <w:b/>
          <w:bCs/>
          <w:sz w:val="36"/>
          <w:szCs w:val="36"/>
        </w:rPr>
        <w:t>of</w:t>
      </w:r>
    </w:p>
    <w:p w14:paraId="56DB0169" w14:textId="77777777" w:rsidR="004A3FE6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Local Environmental Health</w:t>
      </w:r>
      <w:r w:rsidR="00C810FC" w:rsidRPr="007379EF">
        <w:rPr>
          <w:rFonts w:cs="Arial"/>
          <w:b/>
          <w:bCs/>
          <w:sz w:val="36"/>
          <w:szCs w:val="36"/>
        </w:rPr>
        <w:t xml:space="preserve"> Administrators </w:t>
      </w:r>
    </w:p>
    <w:p w14:paraId="2AD1F1C9" w14:textId="77777777" w:rsidR="00FF0FB7" w:rsidRPr="007379EF" w:rsidRDefault="00FF0FB7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MALEHA</w:t>
      </w:r>
    </w:p>
    <w:p w14:paraId="53358149" w14:textId="77777777"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B608062" wp14:editId="502A114F">
                <wp:simplePos x="0" y="0"/>
                <wp:positionH relativeFrom="margin">
                  <wp:align>center</wp:align>
                </wp:positionH>
                <wp:positionV relativeFrom="paragraph">
                  <wp:posOffset>57150</wp:posOffset>
                </wp:positionV>
                <wp:extent cx="5494020" cy="20320"/>
                <wp:effectExtent l="19050" t="19050" r="30480" b="3683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94020" cy="2032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598F4" id="Line 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4.5pt" to="432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" strokeweight="2.25pt">
                <w10:wrap anchorx="margin"/>
              </v:line>
            </w:pict>
          </mc:Fallback>
        </mc:AlternateContent>
      </w:r>
    </w:p>
    <w:p w14:paraId="46ADC27C" w14:textId="77777777"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b/>
          <w:i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8E6D824" wp14:editId="4AFED21E">
                <wp:simplePos x="0" y="0"/>
                <wp:positionH relativeFrom="page">
                  <wp:posOffset>152400</wp:posOffset>
                </wp:positionH>
                <wp:positionV relativeFrom="paragraph">
                  <wp:posOffset>-40005</wp:posOffset>
                </wp:positionV>
                <wp:extent cx="2019300" cy="7926070"/>
                <wp:effectExtent l="0" t="0" r="0" b="0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792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94622B" w14:textId="77777777" w:rsidR="00EA15AA" w:rsidRPr="00803D63" w:rsidRDefault="00EA15AA" w:rsidP="00803D63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803D63">
                              <w:rPr>
                                <w:rFonts w:ascii="Arial" w:hAnsi="Arial" w:cs="Arial"/>
                                <w:szCs w:val="18"/>
                              </w:rPr>
                              <w:t>BOARD MEMBERS</w:t>
                            </w:r>
                          </w:p>
                          <w:p w14:paraId="7686C5D6" w14:textId="77777777" w:rsidR="00EA15AA" w:rsidRPr="00803D63" w:rsidRDefault="00857B47" w:rsidP="00803D63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  <w:t>2020-2021</w:t>
                            </w:r>
                          </w:p>
                          <w:p w14:paraId="2B60A81E" w14:textId="77777777" w:rsidR="00EA15AA" w:rsidRPr="00803D63" w:rsidRDefault="00EA15AA" w:rsidP="007379EF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361E46AA" w14:textId="77777777" w:rsidR="00EA15AA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</w:t>
                            </w:r>
                          </w:p>
                          <w:p w14:paraId="4289B156" w14:textId="77777777" w:rsidR="001B4606" w:rsidRDefault="001B4606" w:rsidP="001B460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Andrew Cox </w:t>
                            </w:r>
                          </w:p>
                          <w:p w14:paraId="37651852" w14:textId="77777777" w:rsidR="001B4606" w:rsidRDefault="001B4606" w:rsidP="001B460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Macomb County</w:t>
                            </w:r>
                          </w:p>
                          <w:p w14:paraId="3C62C0BB" w14:textId="77777777" w:rsidR="001B4606" w:rsidRPr="00803D63" w:rsidRDefault="001B4606" w:rsidP="001B460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(586) 466-4135</w:t>
                            </w:r>
                          </w:p>
                          <w:p w14:paraId="33888F97" w14:textId="77777777" w:rsidR="00EA15AA" w:rsidRPr="00803D63" w:rsidRDefault="001B4606" w:rsidP="001B4606">
                            <w:pPr>
                              <w:spacing w:before="24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 Elect</w:t>
                            </w:r>
                          </w:p>
                          <w:p w14:paraId="18F95C8A" w14:textId="77777777" w:rsidR="00EA15AA" w:rsidRDefault="001B4606" w:rsidP="001B460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Sara Simmonds</w:t>
                            </w:r>
                          </w:p>
                          <w:p w14:paraId="315FD4F4" w14:textId="77777777" w:rsidR="001B4606" w:rsidRDefault="001B4606" w:rsidP="001B460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Kent County</w:t>
                            </w:r>
                          </w:p>
                          <w:p w14:paraId="44795EAB" w14:textId="77777777" w:rsidR="001B4606" w:rsidRPr="00803D63" w:rsidRDefault="001B4606" w:rsidP="001B460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(616) 632 7316</w:t>
                            </w:r>
                          </w:p>
                          <w:p w14:paraId="7F31B1A4" w14:textId="77777777" w:rsidR="00EA15AA" w:rsidRPr="00803D63" w:rsidRDefault="00EA15AA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Past-President</w:t>
                            </w:r>
                          </w:p>
                          <w:p w14:paraId="3078D385" w14:textId="77777777" w:rsidR="001B4606" w:rsidRDefault="001B4606" w:rsidP="001B460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Matt Bolang</w:t>
                            </w:r>
                          </w:p>
                          <w:p w14:paraId="2657615F" w14:textId="77777777" w:rsidR="001B4606" w:rsidRDefault="001B4606" w:rsidP="001B460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Livingston County</w:t>
                            </w:r>
                          </w:p>
                          <w:p w14:paraId="013F3B01" w14:textId="77777777" w:rsidR="00EA15AA" w:rsidRPr="00803D63" w:rsidRDefault="001B4606" w:rsidP="001B460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(517) 552-6870</w:t>
                            </w:r>
                          </w:p>
                          <w:p w14:paraId="71C73F65" w14:textId="77777777" w:rsidR="00EA15AA" w:rsidRPr="00803D63" w:rsidRDefault="00EA15AA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Secretary</w:t>
                            </w:r>
                          </w:p>
                          <w:p w14:paraId="03D80214" w14:textId="77777777"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Liz Braddock</w:t>
                            </w:r>
                          </w:p>
                          <w:p w14:paraId="10D46600" w14:textId="77777777"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Mid-Michigan</w:t>
                            </w:r>
                          </w:p>
                          <w:p w14:paraId="3F59D256" w14:textId="77777777"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(616) 302-6301</w:t>
                            </w:r>
                          </w:p>
                          <w:p w14:paraId="73E6F9E4" w14:textId="77777777" w:rsidR="00EA15AA" w:rsidRPr="00001713" w:rsidRDefault="00EA15AA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color w:val="1F497D"/>
                                <w:sz w:val="20"/>
                                <w:szCs w:val="18"/>
                              </w:rPr>
                              <w:t xml:space="preserve">  </w:t>
                            </w:r>
                          </w:p>
                          <w:p w14:paraId="7F0D990F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Treasurer</w:t>
                            </w:r>
                          </w:p>
                          <w:p w14:paraId="47B5D0C1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Chris Westover</w:t>
                            </w:r>
                          </w:p>
                          <w:p w14:paraId="25166324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Monroe County</w:t>
                            </w:r>
                          </w:p>
                          <w:p w14:paraId="66E62C8D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(734) 240-7921</w:t>
                            </w:r>
                          </w:p>
                          <w:p w14:paraId="2747FA36" w14:textId="77777777" w:rsidR="00EA15AA" w:rsidRPr="00803D63" w:rsidRDefault="00EA15AA" w:rsidP="00803D63">
                            <w:pPr>
                              <w:spacing w:before="240"/>
                              <w:ind w:left="180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Directors</w:t>
                            </w:r>
                          </w:p>
                          <w:p w14:paraId="0F56AD0E" w14:textId="77777777" w:rsidR="00EA15AA" w:rsidRDefault="00043D79" w:rsidP="00741077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Ken Bowen (2021</w:t>
                            </w:r>
                            <w:r w:rsidR="00EA15AA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0B39B7D9" w14:textId="77777777"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Ionia County</w:t>
                            </w:r>
                          </w:p>
                          <w:p w14:paraId="404EB76E" w14:textId="77777777"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(616) 527-5341</w:t>
                            </w:r>
                          </w:p>
                          <w:p w14:paraId="26DFC843" w14:textId="77777777"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721268E3" w14:textId="77777777" w:rsidR="00EA15AA" w:rsidRPr="00803D63" w:rsidRDefault="00043D79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Tony Drautz (2021</w:t>
                            </w:r>
                            <w:r w:rsidR="00EA15AA"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474EAF4C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14:paraId="30A7C091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(248) 858-1320</w:t>
                            </w:r>
                          </w:p>
                          <w:p w14:paraId="2E9338DE" w14:textId="77777777" w:rsidR="00741077" w:rsidRPr="00803D63" w:rsidRDefault="00741077" w:rsidP="00741077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Steve Stoddard (2022)</w:t>
                            </w:r>
                          </w:p>
                          <w:p w14:paraId="60F96D58" w14:textId="77777777" w:rsidR="00EA15AA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Lapeer County</w:t>
                            </w:r>
                          </w:p>
                          <w:p w14:paraId="5BE4BADC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(810) 245-5791</w:t>
                            </w:r>
                          </w:p>
                          <w:p w14:paraId="70E1675B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1246FB4F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Kevin Green (2022)</w:t>
                            </w:r>
                          </w:p>
                          <w:p w14:paraId="4823B2E1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Calhoun County</w:t>
                            </w:r>
                          </w:p>
                          <w:p w14:paraId="1C924FE3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(269) 969-6398</w:t>
                            </w:r>
                          </w:p>
                          <w:p w14:paraId="340F6B64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4E97B072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Dan Thorell (2022)</w:t>
                            </w:r>
                          </w:p>
                          <w:p w14:paraId="2C58EC71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Grand Traverse County</w:t>
                            </w:r>
                          </w:p>
                          <w:p w14:paraId="6A737B86" w14:textId="77777777" w:rsidR="00741077" w:rsidRP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(231) 995-6021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E7CD2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2pt;margin-top:-3.15pt;width:159pt;height:624.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Y7YtQIAALo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" filled="f" stroked="f">
                <v:textbox>
                  <w:txbxContent>
                    <w:p w:rsidR="00EA15AA" w:rsidRPr="00803D63" w:rsidRDefault="00EA15AA" w:rsidP="00803D63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Cs w:val="18"/>
                        </w:rPr>
                      </w:pPr>
                      <w:r w:rsidRPr="00803D63">
                        <w:rPr>
                          <w:rFonts w:ascii="Arial" w:hAnsi="Arial" w:cs="Arial"/>
                          <w:szCs w:val="18"/>
                        </w:rPr>
                        <w:t>BOARD MEMBERS</w:t>
                      </w:r>
                    </w:p>
                    <w:p w:rsidR="00EA15AA" w:rsidRPr="00803D63" w:rsidRDefault="00857B47" w:rsidP="00803D63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  <w:szCs w:val="18"/>
                        </w:rPr>
                        <w:t>2020-2021</w:t>
                      </w:r>
                    </w:p>
                    <w:p w:rsidR="00EA15AA" w:rsidRPr="00803D63" w:rsidRDefault="00EA15AA" w:rsidP="007379EF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</w:t>
                      </w:r>
                    </w:p>
                    <w:p w:rsidR="001B4606" w:rsidRDefault="001B4606" w:rsidP="001B460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Andrew Cox </w:t>
                      </w:r>
                    </w:p>
                    <w:p w:rsidR="001B4606" w:rsidRDefault="001B4606" w:rsidP="001B460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Macomb County</w:t>
                      </w:r>
                    </w:p>
                    <w:p w:rsidR="001B4606" w:rsidRPr="00803D63" w:rsidRDefault="001B4606" w:rsidP="001B460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(586) 466-4135</w:t>
                      </w:r>
                    </w:p>
                    <w:p w:rsidR="00EA15AA" w:rsidRPr="00803D63" w:rsidRDefault="001B4606" w:rsidP="001B4606">
                      <w:pPr>
                        <w:spacing w:before="24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 Elect</w:t>
                      </w:r>
                    </w:p>
                    <w:p w:rsidR="00EA15AA" w:rsidRDefault="001B4606" w:rsidP="001B460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Sara Simmonds</w:t>
                      </w:r>
                    </w:p>
                    <w:p w:rsidR="001B4606" w:rsidRDefault="001B4606" w:rsidP="001B460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Kent County</w:t>
                      </w:r>
                    </w:p>
                    <w:p w:rsidR="001B4606" w:rsidRPr="00803D63" w:rsidRDefault="001B4606" w:rsidP="001B460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(616) 632 7316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Past-President</w:t>
                      </w:r>
                    </w:p>
                    <w:p w:rsidR="001B4606" w:rsidRDefault="001B4606" w:rsidP="001B460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Matt </w:t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18"/>
                        </w:rPr>
                        <w:t>Bolang</w:t>
                      </w:r>
                      <w:proofErr w:type="spellEnd"/>
                    </w:p>
                    <w:p w:rsidR="001B4606" w:rsidRDefault="001B4606" w:rsidP="001B460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Livingston County</w:t>
                      </w:r>
                    </w:p>
                    <w:p w:rsidR="00EA15AA" w:rsidRPr="00803D63" w:rsidRDefault="001B4606" w:rsidP="001B460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(517) 552-6870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Secretary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Liz Braddock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Mid-Michigan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(616) 302-6301</w:t>
                      </w:r>
                    </w:p>
                    <w:p w:rsidR="00EA15AA" w:rsidRPr="00001713" w:rsidRDefault="00EA15AA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color w:val="1F497D"/>
                          <w:sz w:val="20"/>
                          <w:szCs w:val="18"/>
                        </w:rPr>
                        <w:t xml:space="preserve">  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Treasurer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Chris Westover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Monroe County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(734) 240-7921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Directors</w:t>
                      </w:r>
                    </w:p>
                    <w:p w:rsidR="00EA15AA" w:rsidRDefault="00043D79" w:rsidP="00741077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Ken Bowen (2021</w:t>
                      </w:r>
                      <w:r w:rsidR="00EA15AA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Ionia County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(616) 527-5341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Pr="00803D63" w:rsidRDefault="00043D79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Tony </w:t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18"/>
                        </w:rPr>
                        <w:t>Drautz</w:t>
                      </w:r>
                      <w:proofErr w:type="spellEnd"/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(2021</w:t>
                      </w:r>
                      <w:r w:rsidR="00EA15AA" w:rsidRPr="00803D63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(248) 858-1320</w:t>
                      </w:r>
                    </w:p>
                    <w:p w:rsidR="00741077" w:rsidRPr="00803D63" w:rsidRDefault="00741077" w:rsidP="00741077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Steve Stoddard (2022)</w:t>
                      </w:r>
                    </w:p>
                    <w:p w:rsidR="00EA15AA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Lapeer County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(810) 245-5791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Kevin Green (2022)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Calhoun County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(269) 969-6398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Dan </w:t>
                      </w:r>
                      <w:proofErr w:type="spellStart"/>
                      <w:r>
                        <w:rPr>
                          <w:rFonts w:cs="Arial"/>
                          <w:sz w:val="20"/>
                        </w:rPr>
                        <w:t>Thorell</w:t>
                      </w:r>
                      <w:proofErr w:type="spellEnd"/>
                      <w:r>
                        <w:rPr>
                          <w:rFonts w:cs="Arial"/>
                          <w:sz w:val="20"/>
                        </w:rPr>
                        <w:t xml:space="preserve"> (2022)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Grand Traverse County</w:t>
                      </w:r>
                    </w:p>
                    <w:p w:rsidR="00741077" w:rsidRP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(231) 995-6021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30AD748" w14:textId="77777777" w:rsidR="00E0653A" w:rsidRPr="001B6279" w:rsidRDefault="00E0653A" w:rsidP="00567AC7">
      <w:pPr>
        <w:tabs>
          <w:tab w:val="left" w:pos="9990"/>
        </w:tabs>
        <w:ind w:right="-720"/>
        <w:jc w:val="center"/>
        <w:rPr>
          <w:rFonts w:cs="Arial"/>
          <w:i/>
          <w:sz w:val="22"/>
          <w:szCs w:val="22"/>
        </w:rPr>
      </w:pPr>
      <w:r w:rsidRPr="001B6279">
        <w:rPr>
          <w:rFonts w:cs="Arial"/>
          <w:i/>
          <w:sz w:val="22"/>
          <w:szCs w:val="22"/>
        </w:rPr>
        <w:t xml:space="preserve">Representing Local </w:t>
      </w:r>
      <w:r w:rsidR="003143E6">
        <w:rPr>
          <w:rFonts w:cs="Arial"/>
          <w:i/>
          <w:sz w:val="22"/>
          <w:szCs w:val="22"/>
        </w:rPr>
        <w:t xml:space="preserve">Environmental </w:t>
      </w:r>
      <w:r w:rsidRPr="001B6279">
        <w:rPr>
          <w:rFonts w:cs="Arial"/>
          <w:i/>
          <w:sz w:val="22"/>
          <w:szCs w:val="22"/>
        </w:rPr>
        <w:t xml:space="preserve">Public Health </w:t>
      </w:r>
      <w:r w:rsidR="00FF0FB7" w:rsidRPr="001B6279">
        <w:rPr>
          <w:rFonts w:cs="Arial"/>
          <w:i/>
          <w:sz w:val="22"/>
          <w:szCs w:val="22"/>
        </w:rPr>
        <w:t>Departments in</w:t>
      </w:r>
      <w:r w:rsidR="00667C62" w:rsidRPr="001B6279">
        <w:rPr>
          <w:rFonts w:cs="Arial"/>
          <w:i/>
          <w:sz w:val="22"/>
          <w:szCs w:val="22"/>
        </w:rPr>
        <w:t xml:space="preserve"> Michigan</w:t>
      </w:r>
    </w:p>
    <w:p w14:paraId="21F19C88" w14:textId="77777777" w:rsidR="00E0653A" w:rsidRPr="00667C62" w:rsidRDefault="001A13C8" w:rsidP="00667C62">
      <w:pPr>
        <w:tabs>
          <w:tab w:val="left" w:pos="9990"/>
        </w:tabs>
        <w:ind w:hanging="450"/>
        <w:jc w:val="center"/>
        <w:rPr>
          <w:rFonts w:ascii="Courier New" w:hAnsi="Courier New"/>
          <w:b/>
          <w:i/>
          <w:sz w:val="20"/>
        </w:rPr>
      </w:pPr>
      <w:r>
        <w:rPr>
          <w:rFonts w:ascii="Courier New" w:hAnsi="Courier New"/>
          <w:b/>
          <w:i/>
          <w:noProof/>
          <w:sz w:val="20"/>
        </w:rPr>
        <mc:AlternateContent>
          <mc:Choice Requires="wpg">
            <w:drawing>
              <wp:anchor distT="45720" distB="45720" distL="182880" distR="182880" simplePos="0" relativeHeight="251661312" behindDoc="0" locked="0" layoutInCell="1" allowOverlap="1" wp14:anchorId="2CCF9840" wp14:editId="33109070">
                <wp:simplePos x="0" y="0"/>
                <wp:positionH relativeFrom="margin">
                  <wp:posOffset>1104900</wp:posOffset>
                </wp:positionH>
                <wp:positionV relativeFrom="margin">
                  <wp:posOffset>7846695</wp:posOffset>
                </wp:positionV>
                <wp:extent cx="5259705" cy="809625"/>
                <wp:effectExtent l="0" t="0" r="17145" b="28575"/>
                <wp:wrapSquare wrapText="bothSides"/>
                <wp:docPr id="198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59705" cy="809625"/>
                          <a:chOff x="0" y="-1"/>
                          <a:chExt cx="3567448" cy="1079362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-1"/>
                            <a:ext cx="3567448" cy="41062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55E838E" w14:textId="77777777" w:rsidR="00EA15AA" w:rsidRPr="00503AA0" w:rsidRDefault="00EA15AA">
                              <w:pPr>
                                <w:jc w:val="center"/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503AA0"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NOTES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410626"/>
                            <a:ext cx="3567448" cy="6687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5125FCA" w14:textId="77777777" w:rsidR="00347E40" w:rsidRPr="00503AA0" w:rsidRDefault="00347E40">
                              <w:pPr>
                                <w:rPr>
                                  <w:rFonts w:asciiTheme="minorHAnsi" w:hAnsiTheme="minorHAnsi"/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C89C12" id="Group 198" o:spid="_x0000_s1027" style="position:absolute;left:0;text-align:left;margin-left:87pt;margin-top:617.85pt;width:414.15pt;height:63.75pt;z-index:251661312;mso-wrap-distance-left:14.4pt;mso-wrap-distance-top:3.6pt;mso-wrap-distance-right:14.4pt;mso-wrap-distance-bottom:3.6pt;mso-position-horizontal-relative:margin;mso-position-vertical-relative:margin;mso-width-relative:margin;mso-height-relative:margin" coordorigin="" coordsize="35674,10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">
                <v:rect id="Rectangle 199" o:spid="_x0000_s1028" style="position:absolute;width:35674;height:4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" fillcolor="#d8d8d8 [2732]" strokecolor="black [3213]">
                  <v:textbox>
                    <w:txbxContent>
                      <w:p w:rsidR="00EA15AA" w:rsidRPr="00503AA0" w:rsidRDefault="00EA15AA">
                        <w:pPr>
                          <w:jc w:val="center"/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503AA0"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  <w:t>NOTES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9" type="#_x0000_t202" style="position:absolute;top:4106;width:35674;height:6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" filled="f" strokecolor="black [3213]" strokeweight=".5pt">
                  <v:textbox inset=",7.2pt,,0">
                    <w:txbxContent>
                      <w:p w:rsidR="00347E40" w:rsidRPr="00503AA0" w:rsidRDefault="00347E40">
                        <w:pPr>
                          <w:rPr>
                            <w:rFonts w:asciiTheme="minorHAnsi" w:hAnsiTheme="minorHAnsi"/>
                            <w:caps/>
                            <w:color w:val="000000" w:themeColor="tex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6337A0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81F394" wp14:editId="1D6A34E8">
                <wp:simplePos x="0" y="0"/>
                <wp:positionH relativeFrom="margin">
                  <wp:align>right</wp:align>
                </wp:positionH>
                <wp:positionV relativeFrom="paragraph">
                  <wp:posOffset>377825</wp:posOffset>
                </wp:positionV>
                <wp:extent cx="4752975" cy="5839460"/>
                <wp:effectExtent l="0" t="0" r="9525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583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100" w:type="dxa"/>
                              <w:tblInd w:w="1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517"/>
                              <w:gridCol w:w="1583"/>
                            </w:tblGrid>
                            <w:tr w:rsidR="00EA15AA" w:rsidRPr="00EB0CB7" w14:paraId="0E1150ED" w14:textId="77777777" w:rsidTr="00EB0CB7">
                              <w:trPr>
                                <w:trHeight w:val="48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14:paraId="7CACD917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  <w:t>Treasurer's Report</w:t>
                                  </w:r>
                                </w:p>
                              </w:tc>
                            </w:tr>
                            <w:tr w:rsidR="00EA15AA" w:rsidRPr="00EB0CB7" w14:paraId="2A4D037C" w14:textId="77777777" w:rsidTr="00EB0CB7">
                              <w:trPr>
                                <w:trHeight w:val="51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95A5A75" w14:textId="77777777" w:rsidR="00EA15AA" w:rsidRPr="00EB0CB7" w:rsidRDefault="004D14B2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>April</w:t>
                                  </w:r>
                                  <w:r w:rsidR="001F1EAC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2021</w:t>
                                  </w:r>
                                </w:p>
                              </w:tc>
                            </w:tr>
                            <w:tr w:rsidR="00EA15AA" w:rsidRPr="00EB0CB7" w14:paraId="6008E3B2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78B82BD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Starting Checking Balance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E236C91" w14:textId="77777777" w:rsidR="00EA15AA" w:rsidRPr="00EB0CB7" w:rsidRDefault="000A5C70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$18,32</w:t>
                                  </w:r>
                                  <w:r w:rsidR="00AE5BD6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3.34</w:t>
                                  </w:r>
                                </w:p>
                              </w:tc>
                            </w:tr>
                            <w:tr w:rsidR="00EA15AA" w:rsidRPr="00EB0CB7" w14:paraId="60A30BFA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0140898" w14:textId="77777777" w:rsidR="00EA15AA" w:rsidRPr="00EB0CB7" w:rsidRDefault="004D14B2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(as of March</w:t>
                                  </w:r>
                                  <w:r w:rsidR="00AC0F4B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19</w:t>
                                  </w:r>
                                  <w:r w:rsidR="00084BA9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2021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B9A7C65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6941AEA0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6A0F5520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Expenses</w:t>
                                  </w:r>
                                </w:p>
                              </w:tc>
                            </w:tr>
                            <w:tr w:rsidR="00EA15AA" w:rsidRPr="00EB0CB7" w14:paraId="655EC09B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7D50F96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3C3B0B3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14:paraId="13BF2CCF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F0FE4A1" w14:textId="77777777" w:rsidR="00EA15AA" w:rsidRPr="00EB0CB7" w:rsidRDefault="00AE5BD6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None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FC2EB07" w14:textId="77777777" w:rsidR="00EA15AA" w:rsidRPr="00EB0CB7" w:rsidRDefault="00EA15AA" w:rsidP="006C6883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351D6402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826BCB2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121B4AE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73343C27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39270AD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3F96F6B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48CD6998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5F48DAB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1EBA960" w14:textId="77777777" w:rsidR="00EA15AA" w:rsidRPr="00EB0CB7" w:rsidRDefault="00C824C1" w:rsidP="0065787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  </w:t>
                                  </w:r>
                                </w:p>
                              </w:tc>
                            </w:tr>
                            <w:tr w:rsidR="00EA15AA" w:rsidRPr="00EB0CB7" w14:paraId="23892C9A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B58BC06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631E774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0A8B95B7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080D328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9317CBF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675F1257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7FB374B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B84F95B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44A94CE4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54F7E3A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Expenses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5AA631F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0F31F96D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2DF79C3F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Revenue</w:t>
                                  </w:r>
                                </w:p>
                              </w:tc>
                            </w:tr>
                            <w:tr w:rsidR="00EA15AA" w:rsidRPr="00EB0CB7" w14:paraId="34F1A489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B3A8A97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FE37AFA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14:paraId="75B845F8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541DBD6" w14:textId="77777777" w:rsidR="00EA15AA" w:rsidRPr="00EB0CB7" w:rsidRDefault="000A5C70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None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A9B5FD5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5E68FE9C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96121E5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E5E301F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1E291115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CFC8F58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Revenue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01419A9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1EAC0A39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14:paraId="28811E4F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Current Adjusted Balance Checking Acct 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14:paraId="7C748F57" w14:textId="77777777" w:rsidR="00EA15AA" w:rsidRPr="00EB0CB7" w:rsidRDefault="00AE5BD6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$18,32</w:t>
                                  </w:r>
                                  <w:r w:rsidR="0006136A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3.34</w:t>
                                  </w:r>
                                </w:p>
                              </w:tc>
                            </w:tr>
                            <w:tr w:rsidR="00EA15AA" w:rsidRPr="00EB0CB7" w14:paraId="0A90CBB9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14:paraId="4910EBDF" w14:textId="77777777" w:rsidR="00EA15AA" w:rsidRPr="00EB0CB7" w:rsidRDefault="00173E71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(as of </w:t>
                                  </w:r>
                                  <w:r w:rsidR="004D14B2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April 15</w:t>
                                  </w:r>
                                  <w:r w:rsidR="001F1EAC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2021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935A893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FE43426" w14:textId="77777777" w:rsidR="00EA15AA" w:rsidRDefault="00C271AC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81F3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0;text-align:left;margin-left:323.05pt;margin-top:29.75pt;width:374.25pt;height:459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" stroked="f">
                <v:textbox>
                  <w:txbxContent>
                    <w:tbl>
                      <w:tblPr>
                        <w:tblW w:w="7100" w:type="dxa"/>
                        <w:tblInd w:w="118" w:type="dxa"/>
                        <w:tblLook w:val="04A0" w:firstRow="1" w:lastRow="0" w:firstColumn="1" w:lastColumn="0" w:noHBand="0" w:noVBand="1"/>
                      </w:tblPr>
                      <w:tblGrid>
                        <w:gridCol w:w="5517"/>
                        <w:gridCol w:w="1583"/>
                      </w:tblGrid>
                      <w:tr w:rsidR="00EA15AA" w:rsidRPr="00EB0CB7" w14:paraId="0E1150ED" w14:textId="77777777" w:rsidTr="00EB0CB7">
                        <w:trPr>
                          <w:trHeight w:val="48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14:paraId="7CACD917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  <w:t>Treasurer's Report</w:t>
                            </w:r>
                          </w:p>
                        </w:tc>
                      </w:tr>
                      <w:tr w:rsidR="00EA15AA" w:rsidRPr="00EB0CB7" w14:paraId="2A4D037C" w14:textId="77777777" w:rsidTr="00EB0CB7">
                        <w:trPr>
                          <w:trHeight w:val="51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95A5A75" w14:textId="77777777" w:rsidR="00EA15AA" w:rsidRPr="00EB0CB7" w:rsidRDefault="004D14B2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>April</w:t>
                            </w:r>
                            <w:r w:rsidR="001F1EAC"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 xml:space="preserve"> 2021</w:t>
                            </w:r>
                          </w:p>
                        </w:tc>
                      </w:tr>
                      <w:tr w:rsidR="00EA15AA" w:rsidRPr="00EB0CB7" w14:paraId="6008E3B2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78B82BD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Starting Checking Balance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E236C91" w14:textId="77777777" w:rsidR="00EA15AA" w:rsidRPr="00EB0CB7" w:rsidRDefault="000A5C70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$18,32</w:t>
                            </w:r>
                            <w:r w:rsidR="00AE5BD6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3.34</w:t>
                            </w:r>
                          </w:p>
                        </w:tc>
                      </w:tr>
                      <w:tr w:rsidR="00EA15AA" w:rsidRPr="00EB0CB7" w14:paraId="60A30BFA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0140898" w14:textId="77777777" w:rsidR="00EA15AA" w:rsidRPr="00EB0CB7" w:rsidRDefault="004D14B2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(as of March</w:t>
                            </w:r>
                            <w:r w:rsidR="00AC0F4B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19</w:t>
                            </w:r>
                            <w:r w:rsidR="00084BA9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2021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2B9A7C65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6941AEA0" w14:textId="7777777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6A0F5520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Expenses</w:t>
                            </w:r>
                          </w:p>
                        </w:tc>
                      </w:tr>
                      <w:tr w:rsidR="00EA15AA" w:rsidRPr="00EB0CB7" w14:paraId="655EC09B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7D50F96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3C3B0B3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14:paraId="13BF2CCF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F0FE4A1" w14:textId="77777777" w:rsidR="00EA15AA" w:rsidRPr="00EB0CB7" w:rsidRDefault="00AE5BD6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None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FC2EB07" w14:textId="77777777" w:rsidR="00EA15AA" w:rsidRPr="00EB0CB7" w:rsidRDefault="00EA15AA" w:rsidP="006C6883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351D6402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826BCB2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121B4AE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73343C27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39270AD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3F96F6B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48CD6998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5F48DAB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1EBA960" w14:textId="77777777" w:rsidR="00EA15AA" w:rsidRPr="00EB0CB7" w:rsidRDefault="00C824C1" w:rsidP="0065787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</w:p>
                        </w:tc>
                      </w:tr>
                      <w:tr w:rsidR="00EA15AA" w:rsidRPr="00EB0CB7" w14:paraId="23892C9A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B58BC06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631E774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0A8B95B7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080D328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9317CBF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675F1257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7FB374B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B84F95B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44A94CE4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54F7E3A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Expenses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5AA631F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0F31F96D" w14:textId="7777777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2DF79C3F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Revenue</w:t>
                            </w:r>
                          </w:p>
                        </w:tc>
                      </w:tr>
                      <w:tr w:rsidR="00EA15AA" w:rsidRPr="00EB0CB7" w14:paraId="34F1A489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B3A8A97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FE37AFA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14:paraId="75B845F8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541DBD6" w14:textId="77777777" w:rsidR="00EA15AA" w:rsidRPr="00EB0CB7" w:rsidRDefault="000A5C70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None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A9B5FD5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5E68FE9C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96121E5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E5E301F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1E291115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CFC8F58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Revenue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01419A9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1EAC0A39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14:paraId="28811E4F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Current Adjusted Balance Checking Acct 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14:paraId="7C748F57" w14:textId="77777777" w:rsidR="00EA15AA" w:rsidRPr="00EB0CB7" w:rsidRDefault="00AE5BD6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$18,32</w:t>
                            </w:r>
                            <w:r w:rsidR="0006136A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3.34</w:t>
                            </w:r>
                          </w:p>
                        </w:tc>
                      </w:tr>
                      <w:tr w:rsidR="00EA15AA" w:rsidRPr="00EB0CB7" w14:paraId="0A90CBB9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14:paraId="4910EBDF" w14:textId="77777777" w:rsidR="00EA15AA" w:rsidRPr="00EB0CB7" w:rsidRDefault="00173E71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(as of </w:t>
                            </w:r>
                            <w:r w:rsidR="004D14B2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April 15</w:t>
                            </w:r>
                            <w:r w:rsidR="001F1EAC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2021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2935A893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6FE43426" w14:textId="77777777" w:rsidR="00EA15AA" w:rsidRDefault="00C271AC">
                      <w:r>
                        <w:t>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E64F6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E7C6E58" wp14:editId="56A1D313">
                <wp:simplePos x="0" y="0"/>
                <wp:positionH relativeFrom="column">
                  <wp:posOffset>1104265</wp:posOffset>
                </wp:positionH>
                <wp:positionV relativeFrom="paragraph">
                  <wp:posOffset>7122160</wp:posOffset>
                </wp:positionV>
                <wp:extent cx="5259705" cy="50673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9705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98"/>
                              <w:gridCol w:w="3998"/>
                            </w:tblGrid>
                            <w:tr w:rsidR="00EA15AA" w14:paraId="57D4DC28" w14:textId="77777777" w:rsidTr="000B22B3">
                              <w:tc>
                                <w:tcPr>
                                  <w:tcW w:w="3998" w:type="dxa"/>
                                </w:tcPr>
                                <w:p w14:paraId="53E0C9FF" w14:textId="77777777"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0B22B3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Submitted by: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14:paraId="71B214CC" w14:textId="77777777"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Approved:</w:t>
                                  </w:r>
                                </w:p>
                              </w:tc>
                            </w:tr>
                            <w:tr w:rsidR="00EA15AA" w14:paraId="283AC4DF" w14:textId="77777777" w:rsidTr="000B22B3">
                              <w:tc>
                                <w:tcPr>
                                  <w:tcW w:w="3998" w:type="dxa"/>
                                </w:tcPr>
                                <w:p w14:paraId="1C0EC2B9" w14:textId="77777777" w:rsidR="00EA15AA" w:rsidRPr="000B22B3" w:rsidRDefault="00BC625B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Chris </w:t>
                                  </w:r>
                                  <w:r w:rsidR="004D14B2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Westover, 4-15</w:t>
                                  </w:r>
                                  <w:r w:rsidR="00ED7B5C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-2</w:t>
                                  </w:r>
                                  <w:r w:rsidR="001F1EAC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14:paraId="7D510506" w14:textId="77777777"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19F6511" w14:textId="77777777"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C6E58" id="_x0000_s1031" type="#_x0000_t202" style="position:absolute;left:0;text-align:left;margin-left:86.95pt;margin-top:560.8pt;width:414.15pt;height:39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998"/>
                        <w:gridCol w:w="3998"/>
                      </w:tblGrid>
                      <w:tr w:rsidR="00EA15AA" w14:paraId="57D4DC28" w14:textId="77777777" w:rsidTr="000B22B3">
                        <w:tc>
                          <w:tcPr>
                            <w:tcW w:w="3998" w:type="dxa"/>
                          </w:tcPr>
                          <w:p w14:paraId="53E0C9FF" w14:textId="77777777"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0B22B3">
                              <w:rPr>
                                <w:rFonts w:asciiTheme="minorHAnsi" w:hAnsiTheme="minorHAnsi"/>
                                <w:sz w:val="22"/>
                              </w:rPr>
                              <w:t>Submitted by: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14:paraId="71B214CC" w14:textId="77777777"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Approved:</w:t>
                            </w:r>
                          </w:p>
                        </w:tc>
                      </w:tr>
                      <w:tr w:rsidR="00EA15AA" w14:paraId="283AC4DF" w14:textId="77777777" w:rsidTr="000B22B3">
                        <w:tc>
                          <w:tcPr>
                            <w:tcW w:w="3998" w:type="dxa"/>
                          </w:tcPr>
                          <w:p w14:paraId="1C0EC2B9" w14:textId="77777777" w:rsidR="00EA15AA" w:rsidRPr="000B22B3" w:rsidRDefault="00BC625B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Chris </w:t>
                            </w:r>
                            <w:r w:rsidR="004D14B2">
                              <w:rPr>
                                <w:rFonts w:asciiTheme="minorHAnsi" w:hAnsiTheme="minorHAnsi"/>
                                <w:sz w:val="22"/>
                              </w:rPr>
                              <w:t>Westover, 4-15</w:t>
                            </w:r>
                            <w:r w:rsidR="00ED7B5C">
                              <w:rPr>
                                <w:rFonts w:asciiTheme="minorHAnsi" w:hAnsiTheme="minorHAnsi"/>
                                <w:sz w:val="22"/>
                              </w:rPr>
                              <w:t>-2</w:t>
                            </w:r>
                            <w:r w:rsidR="001F1EAC">
                              <w:rPr>
                                <w:rFonts w:asciiTheme="minorHAnsi" w:hAnsiTheme="minorHAnsi"/>
                                <w:sz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14:paraId="7D510506" w14:textId="77777777"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14:paraId="719F6511" w14:textId="77777777" w:rsidR="00EA15AA" w:rsidRDefault="00EA15AA"/>
                  </w:txbxContent>
                </v:textbox>
                <w10:wrap type="square"/>
              </v:shape>
            </w:pict>
          </mc:Fallback>
        </mc:AlternateContent>
      </w:r>
    </w:p>
    <w:sectPr w:rsidR="00E0653A" w:rsidRPr="00667C62" w:rsidSect="00950F4C">
      <w:footerReference w:type="default" r:id="rId10"/>
      <w:endnotePr>
        <w:numFmt w:val="decimal"/>
      </w:endnotePr>
      <w:type w:val="continuous"/>
      <w:pgSz w:w="12240" w:h="15840" w:code="1"/>
      <w:pgMar w:top="288" w:right="1440" w:bottom="360" w:left="144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69C4A6" w14:textId="77777777" w:rsidR="00EA15AA" w:rsidRDefault="00EA15AA">
      <w:r>
        <w:separator/>
      </w:r>
    </w:p>
  </w:endnote>
  <w:endnote w:type="continuationSeparator" w:id="0">
    <w:p w14:paraId="52A99B13" w14:textId="77777777" w:rsidR="00EA15AA" w:rsidRDefault="00EA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DFBAC" w14:textId="77777777" w:rsidR="00EA15AA" w:rsidRPr="002F70C4" w:rsidRDefault="00EA15AA" w:rsidP="00041E99">
    <w:pPr>
      <w:tabs>
        <w:tab w:val="left" w:pos="9990"/>
      </w:tabs>
      <w:ind w:left="-45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14:paraId="2CDCA8E3" w14:textId="77777777" w:rsidR="00EA15AA" w:rsidRPr="001B6279" w:rsidRDefault="00EA15AA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14:paraId="2847D72C" w14:textId="77777777" w:rsidR="00EA15AA" w:rsidRDefault="00EA15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2B6715" w14:textId="77777777" w:rsidR="00EA15AA" w:rsidRDefault="00EA15AA">
      <w:r>
        <w:separator/>
      </w:r>
    </w:p>
  </w:footnote>
  <w:footnote w:type="continuationSeparator" w:id="0">
    <w:p w14:paraId="71D6E997" w14:textId="77777777" w:rsidR="00EA15AA" w:rsidRDefault="00EA1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A2235D"/>
    <w:multiLevelType w:val="hybridMultilevel"/>
    <w:tmpl w:val="804A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42961"/>
    <w:multiLevelType w:val="hybridMultilevel"/>
    <w:tmpl w:val="AC9A23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3E0662"/>
    <w:multiLevelType w:val="hybridMultilevel"/>
    <w:tmpl w:val="3F227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473B6"/>
    <w:multiLevelType w:val="hybridMultilevel"/>
    <w:tmpl w:val="CBE00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F44C0B"/>
    <w:multiLevelType w:val="hybridMultilevel"/>
    <w:tmpl w:val="2626C4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3A28D5"/>
    <w:multiLevelType w:val="hybridMultilevel"/>
    <w:tmpl w:val="7850F5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412"/>
    <w:rsid w:val="00001713"/>
    <w:rsid w:val="00002A95"/>
    <w:rsid w:val="00005D30"/>
    <w:rsid w:val="000061C3"/>
    <w:rsid w:val="00010887"/>
    <w:rsid w:val="00023904"/>
    <w:rsid w:val="0003626E"/>
    <w:rsid w:val="00041E99"/>
    <w:rsid w:val="0004275A"/>
    <w:rsid w:val="00043D79"/>
    <w:rsid w:val="0006136A"/>
    <w:rsid w:val="00063B6D"/>
    <w:rsid w:val="0006482C"/>
    <w:rsid w:val="00071D9E"/>
    <w:rsid w:val="000725E5"/>
    <w:rsid w:val="00084BA9"/>
    <w:rsid w:val="00086C00"/>
    <w:rsid w:val="00092DB7"/>
    <w:rsid w:val="000A05DD"/>
    <w:rsid w:val="000A5C70"/>
    <w:rsid w:val="000A6C20"/>
    <w:rsid w:val="000B22B3"/>
    <w:rsid w:val="000B62F4"/>
    <w:rsid w:val="000D09AA"/>
    <w:rsid w:val="000E0EF7"/>
    <w:rsid w:val="000E49F8"/>
    <w:rsid w:val="000E4B66"/>
    <w:rsid w:val="000E7661"/>
    <w:rsid w:val="000F4C70"/>
    <w:rsid w:val="00101BC7"/>
    <w:rsid w:val="00111F5C"/>
    <w:rsid w:val="00125D8C"/>
    <w:rsid w:val="00134308"/>
    <w:rsid w:val="00135717"/>
    <w:rsid w:val="00140B5A"/>
    <w:rsid w:val="001529D9"/>
    <w:rsid w:val="0016482C"/>
    <w:rsid w:val="00173E71"/>
    <w:rsid w:val="00194156"/>
    <w:rsid w:val="0019774A"/>
    <w:rsid w:val="001A1324"/>
    <w:rsid w:val="001A13C8"/>
    <w:rsid w:val="001A2199"/>
    <w:rsid w:val="001A47DE"/>
    <w:rsid w:val="001A51C3"/>
    <w:rsid w:val="001B4606"/>
    <w:rsid w:val="001B6279"/>
    <w:rsid w:val="001B7056"/>
    <w:rsid w:val="001C69AF"/>
    <w:rsid w:val="001D53A7"/>
    <w:rsid w:val="001F1EAC"/>
    <w:rsid w:val="001F4988"/>
    <w:rsid w:val="001F547E"/>
    <w:rsid w:val="001F7989"/>
    <w:rsid w:val="002022F7"/>
    <w:rsid w:val="00202ACD"/>
    <w:rsid w:val="00220F1D"/>
    <w:rsid w:val="00224265"/>
    <w:rsid w:val="002479DC"/>
    <w:rsid w:val="00250524"/>
    <w:rsid w:val="00253332"/>
    <w:rsid w:val="00262B04"/>
    <w:rsid w:val="00267450"/>
    <w:rsid w:val="0028024F"/>
    <w:rsid w:val="00280CF3"/>
    <w:rsid w:val="0028507C"/>
    <w:rsid w:val="00287EAA"/>
    <w:rsid w:val="00293DA9"/>
    <w:rsid w:val="00294412"/>
    <w:rsid w:val="002965D4"/>
    <w:rsid w:val="002A310E"/>
    <w:rsid w:val="002B3B1F"/>
    <w:rsid w:val="002C1285"/>
    <w:rsid w:val="002D6812"/>
    <w:rsid w:val="002E64F6"/>
    <w:rsid w:val="002F2C24"/>
    <w:rsid w:val="002F41DA"/>
    <w:rsid w:val="002F70C4"/>
    <w:rsid w:val="00304F02"/>
    <w:rsid w:val="003071AD"/>
    <w:rsid w:val="003143E6"/>
    <w:rsid w:val="00314EC8"/>
    <w:rsid w:val="003453CE"/>
    <w:rsid w:val="00347027"/>
    <w:rsid w:val="00347E40"/>
    <w:rsid w:val="003517A5"/>
    <w:rsid w:val="00353012"/>
    <w:rsid w:val="00353526"/>
    <w:rsid w:val="00361A9B"/>
    <w:rsid w:val="00367E65"/>
    <w:rsid w:val="00373FE5"/>
    <w:rsid w:val="003773D6"/>
    <w:rsid w:val="00382888"/>
    <w:rsid w:val="0038424B"/>
    <w:rsid w:val="0038591D"/>
    <w:rsid w:val="0039012D"/>
    <w:rsid w:val="0039264B"/>
    <w:rsid w:val="00397C31"/>
    <w:rsid w:val="003A1C62"/>
    <w:rsid w:val="003C0736"/>
    <w:rsid w:val="003D105F"/>
    <w:rsid w:val="003D7E0B"/>
    <w:rsid w:val="003E269D"/>
    <w:rsid w:val="003E4CD5"/>
    <w:rsid w:val="003E6299"/>
    <w:rsid w:val="003F1F3C"/>
    <w:rsid w:val="003F1FDA"/>
    <w:rsid w:val="003F264F"/>
    <w:rsid w:val="004000F4"/>
    <w:rsid w:val="00405769"/>
    <w:rsid w:val="004273A8"/>
    <w:rsid w:val="00431B23"/>
    <w:rsid w:val="00434D64"/>
    <w:rsid w:val="00436902"/>
    <w:rsid w:val="004376E5"/>
    <w:rsid w:val="00444603"/>
    <w:rsid w:val="00445C53"/>
    <w:rsid w:val="00450BD4"/>
    <w:rsid w:val="00474D20"/>
    <w:rsid w:val="00486F4E"/>
    <w:rsid w:val="004A0BDE"/>
    <w:rsid w:val="004A26CD"/>
    <w:rsid w:val="004A33AA"/>
    <w:rsid w:val="004A3FE6"/>
    <w:rsid w:val="004B304A"/>
    <w:rsid w:val="004D14B2"/>
    <w:rsid w:val="004D150A"/>
    <w:rsid w:val="004D7D0B"/>
    <w:rsid w:val="004E61B9"/>
    <w:rsid w:val="004F1BD1"/>
    <w:rsid w:val="004F4A5A"/>
    <w:rsid w:val="00500832"/>
    <w:rsid w:val="00503AA0"/>
    <w:rsid w:val="0050451D"/>
    <w:rsid w:val="00510508"/>
    <w:rsid w:val="00540A9F"/>
    <w:rsid w:val="0055101A"/>
    <w:rsid w:val="00554B5C"/>
    <w:rsid w:val="00567AC7"/>
    <w:rsid w:val="00580B6F"/>
    <w:rsid w:val="0058393C"/>
    <w:rsid w:val="005864D6"/>
    <w:rsid w:val="005A0D12"/>
    <w:rsid w:val="005A6AB3"/>
    <w:rsid w:val="005B6451"/>
    <w:rsid w:val="005B7DDA"/>
    <w:rsid w:val="005C2AAE"/>
    <w:rsid w:val="005D0467"/>
    <w:rsid w:val="005D4F59"/>
    <w:rsid w:val="005D56EA"/>
    <w:rsid w:val="005F311F"/>
    <w:rsid w:val="005F62BD"/>
    <w:rsid w:val="005F68D5"/>
    <w:rsid w:val="00606257"/>
    <w:rsid w:val="00607F41"/>
    <w:rsid w:val="00621E94"/>
    <w:rsid w:val="00622FC6"/>
    <w:rsid w:val="0062338B"/>
    <w:rsid w:val="00624056"/>
    <w:rsid w:val="006337A0"/>
    <w:rsid w:val="00657877"/>
    <w:rsid w:val="00664925"/>
    <w:rsid w:val="00667C62"/>
    <w:rsid w:val="00671B9D"/>
    <w:rsid w:val="00675603"/>
    <w:rsid w:val="00681E13"/>
    <w:rsid w:val="00686EBE"/>
    <w:rsid w:val="00693226"/>
    <w:rsid w:val="006B4775"/>
    <w:rsid w:val="006C2C1E"/>
    <w:rsid w:val="006C5B40"/>
    <w:rsid w:val="006C6883"/>
    <w:rsid w:val="006D79C2"/>
    <w:rsid w:val="006F5E92"/>
    <w:rsid w:val="00711D38"/>
    <w:rsid w:val="00712286"/>
    <w:rsid w:val="00714A89"/>
    <w:rsid w:val="00722BD2"/>
    <w:rsid w:val="00723458"/>
    <w:rsid w:val="007276E5"/>
    <w:rsid w:val="00727BD8"/>
    <w:rsid w:val="00731152"/>
    <w:rsid w:val="00732F0B"/>
    <w:rsid w:val="00734FEC"/>
    <w:rsid w:val="0073627E"/>
    <w:rsid w:val="007379EF"/>
    <w:rsid w:val="00741077"/>
    <w:rsid w:val="007446CC"/>
    <w:rsid w:val="00752A83"/>
    <w:rsid w:val="0076441C"/>
    <w:rsid w:val="0076541E"/>
    <w:rsid w:val="00771C94"/>
    <w:rsid w:val="0077443C"/>
    <w:rsid w:val="00784D93"/>
    <w:rsid w:val="0079216F"/>
    <w:rsid w:val="0079348A"/>
    <w:rsid w:val="00797DF2"/>
    <w:rsid w:val="007A57B8"/>
    <w:rsid w:val="007B2265"/>
    <w:rsid w:val="007B3813"/>
    <w:rsid w:val="007B3A22"/>
    <w:rsid w:val="007B3B43"/>
    <w:rsid w:val="007B69BC"/>
    <w:rsid w:val="007C3D8B"/>
    <w:rsid w:val="007D412F"/>
    <w:rsid w:val="007D5FCB"/>
    <w:rsid w:val="007E0F46"/>
    <w:rsid w:val="007E5C2E"/>
    <w:rsid w:val="007F5AC3"/>
    <w:rsid w:val="00803C5A"/>
    <w:rsid w:val="00803D63"/>
    <w:rsid w:val="0081042C"/>
    <w:rsid w:val="00810610"/>
    <w:rsid w:val="00811C87"/>
    <w:rsid w:val="00811D3A"/>
    <w:rsid w:val="00817B0C"/>
    <w:rsid w:val="00824507"/>
    <w:rsid w:val="0082565F"/>
    <w:rsid w:val="00825B95"/>
    <w:rsid w:val="00855426"/>
    <w:rsid w:val="00857B47"/>
    <w:rsid w:val="00864DBA"/>
    <w:rsid w:val="00866D4A"/>
    <w:rsid w:val="00886B57"/>
    <w:rsid w:val="008947C8"/>
    <w:rsid w:val="008A0058"/>
    <w:rsid w:val="008A1ACD"/>
    <w:rsid w:val="008B0997"/>
    <w:rsid w:val="008C3758"/>
    <w:rsid w:val="008D718F"/>
    <w:rsid w:val="008D77B3"/>
    <w:rsid w:val="008E0A36"/>
    <w:rsid w:val="008F14EC"/>
    <w:rsid w:val="008F5E87"/>
    <w:rsid w:val="00907FB4"/>
    <w:rsid w:val="00912BF9"/>
    <w:rsid w:val="00912C0B"/>
    <w:rsid w:val="009164E8"/>
    <w:rsid w:val="00941BBB"/>
    <w:rsid w:val="0094550F"/>
    <w:rsid w:val="00950F4C"/>
    <w:rsid w:val="0095649C"/>
    <w:rsid w:val="00956601"/>
    <w:rsid w:val="0095790F"/>
    <w:rsid w:val="00965C5D"/>
    <w:rsid w:val="00966317"/>
    <w:rsid w:val="0097117D"/>
    <w:rsid w:val="009731DB"/>
    <w:rsid w:val="00983708"/>
    <w:rsid w:val="00987528"/>
    <w:rsid w:val="0099745D"/>
    <w:rsid w:val="009A4822"/>
    <w:rsid w:val="009A627D"/>
    <w:rsid w:val="009B13F2"/>
    <w:rsid w:val="009C2EC8"/>
    <w:rsid w:val="009C50BD"/>
    <w:rsid w:val="009C7844"/>
    <w:rsid w:val="009D6ED5"/>
    <w:rsid w:val="009F0730"/>
    <w:rsid w:val="009F5D2C"/>
    <w:rsid w:val="00A00592"/>
    <w:rsid w:val="00A0089B"/>
    <w:rsid w:val="00A04093"/>
    <w:rsid w:val="00A05AFE"/>
    <w:rsid w:val="00A12A58"/>
    <w:rsid w:val="00A1413B"/>
    <w:rsid w:val="00A20CE9"/>
    <w:rsid w:val="00A26966"/>
    <w:rsid w:val="00A27EE5"/>
    <w:rsid w:val="00A30AC7"/>
    <w:rsid w:val="00A36048"/>
    <w:rsid w:val="00A360CB"/>
    <w:rsid w:val="00A36C7A"/>
    <w:rsid w:val="00A44942"/>
    <w:rsid w:val="00A53755"/>
    <w:rsid w:val="00A56660"/>
    <w:rsid w:val="00A61C16"/>
    <w:rsid w:val="00A66218"/>
    <w:rsid w:val="00A6671F"/>
    <w:rsid w:val="00A73BE5"/>
    <w:rsid w:val="00A85DC5"/>
    <w:rsid w:val="00A868FE"/>
    <w:rsid w:val="00A86A57"/>
    <w:rsid w:val="00A902CA"/>
    <w:rsid w:val="00AA05F9"/>
    <w:rsid w:val="00AA119F"/>
    <w:rsid w:val="00AA185D"/>
    <w:rsid w:val="00AB2DB6"/>
    <w:rsid w:val="00AB632A"/>
    <w:rsid w:val="00AC0B1B"/>
    <w:rsid w:val="00AC0F4B"/>
    <w:rsid w:val="00AC7FF6"/>
    <w:rsid w:val="00AD77F4"/>
    <w:rsid w:val="00AE03EA"/>
    <w:rsid w:val="00AE3F64"/>
    <w:rsid w:val="00AE5BD6"/>
    <w:rsid w:val="00AE6AC6"/>
    <w:rsid w:val="00AF0F41"/>
    <w:rsid w:val="00B01C6E"/>
    <w:rsid w:val="00B049C6"/>
    <w:rsid w:val="00B0603B"/>
    <w:rsid w:val="00B23955"/>
    <w:rsid w:val="00B26E7A"/>
    <w:rsid w:val="00B46FBC"/>
    <w:rsid w:val="00B479BA"/>
    <w:rsid w:val="00B640EC"/>
    <w:rsid w:val="00B705F2"/>
    <w:rsid w:val="00B71307"/>
    <w:rsid w:val="00B71516"/>
    <w:rsid w:val="00B83802"/>
    <w:rsid w:val="00B862DD"/>
    <w:rsid w:val="00B91460"/>
    <w:rsid w:val="00BC625B"/>
    <w:rsid w:val="00BD4BF4"/>
    <w:rsid w:val="00BF04D2"/>
    <w:rsid w:val="00BF21EC"/>
    <w:rsid w:val="00BF2B62"/>
    <w:rsid w:val="00C00086"/>
    <w:rsid w:val="00C02D95"/>
    <w:rsid w:val="00C04086"/>
    <w:rsid w:val="00C055C3"/>
    <w:rsid w:val="00C1153E"/>
    <w:rsid w:val="00C14E65"/>
    <w:rsid w:val="00C26C42"/>
    <w:rsid w:val="00C271AC"/>
    <w:rsid w:val="00C33018"/>
    <w:rsid w:val="00C34CB5"/>
    <w:rsid w:val="00C35E1B"/>
    <w:rsid w:val="00C52109"/>
    <w:rsid w:val="00C621A2"/>
    <w:rsid w:val="00C8032E"/>
    <w:rsid w:val="00C80D3B"/>
    <w:rsid w:val="00C810FC"/>
    <w:rsid w:val="00C816E7"/>
    <w:rsid w:val="00C824C1"/>
    <w:rsid w:val="00C84607"/>
    <w:rsid w:val="00C92B28"/>
    <w:rsid w:val="00CA18B3"/>
    <w:rsid w:val="00CA36B7"/>
    <w:rsid w:val="00CB3085"/>
    <w:rsid w:val="00CB776A"/>
    <w:rsid w:val="00CD2A3B"/>
    <w:rsid w:val="00CD3138"/>
    <w:rsid w:val="00CD3443"/>
    <w:rsid w:val="00CE6C8E"/>
    <w:rsid w:val="00CF639B"/>
    <w:rsid w:val="00D01585"/>
    <w:rsid w:val="00D14D57"/>
    <w:rsid w:val="00D15C82"/>
    <w:rsid w:val="00D23096"/>
    <w:rsid w:val="00D32073"/>
    <w:rsid w:val="00D33876"/>
    <w:rsid w:val="00D34AA0"/>
    <w:rsid w:val="00D45BBC"/>
    <w:rsid w:val="00D719BA"/>
    <w:rsid w:val="00D7333F"/>
    <w:rsid w:val="00D920CB"/>
    <w:rsid w:val="00D96CD0"/>
    <w:rsid w:val="00D970E4"/>
    <w:rsid w:val="00DA2751"/>
    <w:rsid w:val="00DD23B6"/>
    <w:rsid w:val="00DF01C2"/>
    <w:rsid w:val="00DF53DB"/>
    <w:rsid w:val="00E023CF"/>
    <w:rsid w:val="00E0653A"/>
    <w:rsid w:val="00E1167B"/>
    <w:rsid w:val="00E146AB"/>
    <w:rsid w:val="00E256A4"/>
    <w:rsid w:val="00E25983"/>
    <w:rsid w:val="00E34473"/>
    <w:rsid w:val="00E35388"/>
    <w:rsid w:val="00E41F53"/>
    <w:rsid w:val="00E50F37"/>
    <w:rsid w:val="00E522E8"/>
    <w:rsid w:val="00E55B64"/>
    <w:rsid w:val="00E61175"/>
    <w:rsid w:val="00E72594"/>
    <w:rsid w:val="00E7402C"/>
    <w:rsid w:val="00E75651"/>
    <w:rsid w:val="00EA15AA"/>
    <w:rsid w:val="00EA226E"/>
    <w:rsid w:val="00EA7237"/>
    <w:rsid w:val="00EA796E"/>
    <w:rsid w:val="00EB0CB7"/>
    <w:rsid w:val="00EB61FF"/>
    <w:rsid w:val="00EC436F"/>
    <w:rsid w:val="00ED461D"/>
    <w:rsid w:val="00ED7B5C"/>
    <w:rsid w:val="00EE2487"/>
    <w:rsid w:val="00EE64F7"/>
    <w:rsid w:val="00EE6582"/>
    <w:rsid w:val="00EF64E1"/>
    <w:rsid w:val="00EF705D"/>
    <w:rsid w:val="00F316DC"/>
    <w:rsid w:val="00F3670E"/>
    <w:rsid w:val="00F66A65"/>
    <w:rsid w:val="00F7015E"/>
    <w:rsid w:val="00F80532"/>
    <w:rsid w:val="00F80711"/>
    <w:rsid w:val="00FA2CF2"/>
    <w:rsid w:val="00FA431B"/>
    <w:rsid w:val="00FA7750"/>
    <w:rsid w:val="00FB7F2D"/>
    <w:rsid w:val="00FD358B"/>
    <w:rsid w:val="00FD4446"/>
    <w:rsid w:val="00FD6245"/>
    <w:rsid w:val="00FE130E"/>
    <w:rsid w:val="00FE1491"/>
    <w:rsid w:val="00FF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C146932"/>
  <w15:docId w15:val="{6482A65F-ADD3-4060-AFDF-AC08B2BC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77B3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B62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0CF3"/>
    <w:pPr>
      <w:keepNext/>
      <w:widowControl/>
      <w:ind w:left="720" w:right="-720"/>
      <w:outlineLvl w:val="1"/>
    </w:pPr>
    <w:rPr>
      <w:rFonts w:ascii="Times New Roman" w:hAnsi="Times New Roman"/>
      <w:b/>
      <w:bCs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7B3"/>
  </w:style>
  <w:style w:type="paragraph" w:styleId="BalloonText">
    <w:name w:val="Balloon Text"/>
    <w:basedOn w:val="Normal"/>
    <w:semiHidden/>
    <w:rsid w:val="00966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1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E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80CF3"/>
    <w:rPr>
      <w:b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0B62F4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22FC6"/>
    <w:pPr>
      <w:ind w:left="720"/>
      <w:contextualSpacing/>
    </w:pPr>
  </w:style>
  <w:style w:type="character" w:styleId="Hyperlink">
    <w:name w:val="Hyperlink"/>
    <w:basedOn w:val="DefaultParagraphFont"/>
    <w:unhideWhenUsed/>
    <w:rsid w:val="00825B95"/>
    <w:rPr>
      <w:color w:val="0000FF" w:themeColor="hyperlink"/>
      <w:u w:val="single"/>
    </w:rPr>
  </w:style>
  <w:style w:type="table" w:styleId="TableGrid">
    <w:name w:val="Table Grid"/>
    <w:basedOn w:val="TableNormal"/>
    <w:rsid w:val="000B2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1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162AE-1B9E-414A-8B18-B8220E423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259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 Government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Wayne County</dc:creator>
  <cp:lastModifiedBy>Jodie</cp:lastModifiedBy>
  <cp:revision>2</cp:revision>
  <cp:lastPrinted>2016-11-16T14:42:00Z</cp:lastPrinted>
  <dcterms:created xsi:type="dcterms:W3CDTF">2021-04-15T14:44:00Z</dcterms:created>
  <dcterms:modified xsi:type="dcterms:W3CDTF">2021-04-15T14:44:00Z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