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048CD" w14:textId="432A5C40" w:rsidR="00251FC9" w:rsidRPr="008619A9" w:rsidRDefault="00251FC9" w:rsidP="00ED1223">
      <w:pPr>
        <w:spacing w:after="0" w:line="240" w:lineRule="auto"/>
        <w:jc w:val="center"/>
        <w:rPr>
          <w:b/>
          <w:sz w:val="24"/>
          <w:szCs w:val="24"/>
        </w:rPr>
      </w:pPr>
      <w:r w:rsidRPr="008619A9">
        <w:rPr>
          <w:b/>
          <w:sz w:val="24"/>
          <w:szCs w:val="24"/>
        </w:rPr>
        <w:t>AGENDA</w:t>
      </w:r>
    </w:p>
    <w:p w14:paraId="733A0278" w14:textId="3F62341C" w:rsidR="00570A05" w:rsidRPr="008619A9" w:rsidRDefault="005E300B" w:rsidP="00ED1223">
      <w:pPr>
        <w:spacing w:after="0" w:line="240" w:lineRule="auto"/>
        <w:jc w:val="center"/>
        <w:rPr>
          <w:b/>
          <w:sz w:val="24"/>
          <w:szCs w:val="24"/>
        </w:rPr>
      </w:pPr>
      <w:r w:rsidRPr="008619A9">
        <w:rPr>
          <w:b/>
          <w:sz w:val="24"/>
          <w:szCs w:val="24"/>
        </w:rPr>
        <w:t xml:space="preserve">MALPH </w:t>
      </w:r>
      <w:r w:rsidR="00976296" w:rsidRPr="008619A9">
        <w:rPr>
          <w:b/>
          <w:sz w:val="24"/>
          <w:szCs w:val="24"/>
        </w:rPr>
        <w:t xml:space="preserve">Health Education &amp; Promotion </w:t>
      </w:r>
      <w:r w:rsidR="00251FC9" w:rsidRPr="008619A9">
        <w:rPr>
          <w:b/>
          <w:sz w:val="24"/>
          <w:szCs w:val="24"/>
        </w:rPr>
        <w:t>Forum</w:t>
      </w:r>
    </w:p>
    <w:p w14:paraId="486BC311" w14:textId="71959A96" w:rsidR="00CD6B77" w:rsidRDefault="00C807E8" w:rsidP="004451AE">
      <w:pPr>
        <w:spacing w:after="0" w:line="240" w:lineRule="auto"/>
        <w:jc w:val="center"/>
        <w:rPr>
          <w:b/>
          <w:sz w:val="24"/>
          <w:szCs w:val="24"/>
        </w:rPr>
      </w:pPr>
      <w:r>
        <w:rPr>
          <w:b/>
          <w:sz w:val="24"/>
          <w:szCs w:val="24"/>
        </w:rPr>
        <w:t xml:space="preserve">Thursday, </w:t>
      </w:r>
      <w:r w:rsidR="001C323A">
        <w:rPr>
          <w:b/>
          <w:sz w:val="24"/>
          <w:szCs w:val="24"/>
        </w:rPr>
        <w:t>March</w:t>
      </w:r>
      <w:r w:rsidR="00F11685">
        <w:rPr>
          <w:b/>
          <w:sz w:val="24"/>
          <w:szCs w:val="24"/>
        </w:rPr>
        <w:t xml:space="preserve"> 2</w:t>
      </w:r>
      <w:r w:rsidR="00FB582E">
        <w:rPr>
          <w:b/>
          <w:sz w:val="24"/>
          <w:szCs w:val="24"/>
        </w:rPr>
        <w:t xml:space="preserve">, </w:t>
      </w:r>
      <w:r>
        <w:rPr>
          <w:b/>
          <w:sz w:val="24"/>
          <w:szCs w:val="24"/>
        </w:rPr>
        <w:t>202</w:t>
      </w:r>
      <w:r w:rsidR="00A07338">
        <w:rPr>
          <w:b/>
          <w:sz w:val="24"/>
          <w:szCs w:val="24"/>
        </w:rPr>
        <w:t>3</w:t>
      </w:r>
      <w:r w:rsidR="00E9396E">
        <w:rPr>
          <w:b/>
          <w:sz w:val="24"/>
          <w:szCs w:val="24"/>
        </w:rPr>
        <w:t xml:space="preserve"> </w:t>
      </w:r>
      <w:r>
        <w:rPr>
          <w:b/>
          <w:sz w:val="24"/>
          <w:szCs w:val="24"/>
        </w:rPr>
        <w:t>10:30</w:t>
      </w:r>
      <w:r w:rsidR="00E9396E">
        <w:rPr>
          <w:b/>
          <w:sz w:val="24"/>
          <w:szCs w:val="24"/>
        </w:rPr>
        <w:t xml:space="preserve"> am to </w:t>
      </w:r>
      <w:r w:rsidR="00A07338">
        <w:rPr>
          <w:b/>
          <w:sz w:val="24"/>
          <w:szCs w:val="24"/>
        </w:rPr>
        <w:t>1</w:t>
      </w:r>
      <w:r w:rsidR="00F11685">
        <w:rPr>
          <w:b/>
          <w:sz w:val="24"/>
          <w:szCs w:val="24"/>
        </w:rPr>
        <w:t>2</w:t>
      </w:r>
      <w:r w:rsidR="00A07338">
        <w:rPr>
          <w:b/>
          <w:sz w:val="24"/>
          <w:szCs w:val="24"/>
        </w:rPr>
        <w:t>:</w:t>
      </w:r>
      <w:r w:rsidR="00F11685">
        <w:rPr>
          <w:b/>
          <w:sz w:val="24"/>
          <w:szCs w:val="24"/>
        </w:rPr>
        <w:t>0</w:t>
      </w:r>
      <w:r w:rsidR="00A07338">
        <w:rPr>
          <w:b/>
          <w:sz w:val="24"/>
          <w:szCs w:val="24"/>
        </w:rPr>
        <w:t>0 pm</w:t>
      </w:r>
    </w:p>
    <w:p w14:paraId="47A97C1F" w14:textId="07FCB965" w:rsidR="004629F0" w:rsidRPr="00C0470C" w:rsidRDefault="001C323A" w:rsidP="004629F0">
      <w:pPr>
        <w:spacing w:after="0" w:line="240" w:lineRule="auto"/>
        <w:jc w:val="center"/>
        <w:rPr>
          <w:b/>
          <w:color w:val="FF0000"/>
        </w:rPr>
      </w:pPr>
      <w:r w:rsidRPr="00C0470C">
        <w:rPr>
          <w:b/>
          <w:color w:val="FF0000"/>
        </w:rPr>
        <w:t xml:space="preserve">NEW ZOOM LINK! </w:t>
      </w:r>
    </w:p>
    <w:p w14:paraId="41C1D593" w14:textId="77777777" w:rsidR="001C323A" w:rsidRDefault="001C323A" w:rsidP="004629F0">
      <w:pPr>
        <w:spacing w:after="0" w:line="240" w:lineRule="auto"/>
        <w:jc w:val="center"/>
        <w:rPr>
          <w:color w:val="0070C0"/>
          <w:sz w:val="20"/>
          <w:szCs w:val="20"/>
        </w:rPr>
      </w:pPr>
      <w:bookmarkStart w:id="0" w:name="_Hlk127889770"/>
      <w:r w:rsidRPr="001C323A">
        <w:rPr>
          <w:color w:val="0070C0"/>
          <w:sz w:val="20"/>
          <w:szCs w:val="20"/>
        </w:rPr>
        <w:t xml:space="preserve">https://us02web.zoom.us/j/84933968011?pwd=OFBoYWtBTzY2UzNYMmgvYTBnc0E5dz09 </w:t>
      </w:r>
    </w:p>
    <w:p w14:paraId="74CA070F" w14:textId="77777777" w:rsidR="001C323A" w:rsidRPr="001C323A" w:rsidRDefault="001C323A" w:rsidP="001C323A">
      <w:pPr>
        <w:spacing w:after="0" w:line="240" w:lineRule="auto"/>
        <w:jc w:val="center"/>
        <w:rPr>
          <w:color w:val="0070C0"/>
          <w:sz w:val="20"/>
          <w:szCs w:val="20"/>
        </w:rPr>
      </w:pPr>
      <w:r w:rsidRPr="001C323A">
        <w:rPr>
          <w:color w:val="0070C0"/>
          <w:sz w:val="20"/>
          <w:szCs w:val="20"/>
        </w:rPr>
        <w:t>Meeting ID: 849 3396 8011</w:t>
      </w:r>
    </w:p>
    <w:p w14:paraId="65EF9FB8" w14:textId="6D128016" w:rsidR="001C323A" w:rsidRPr="004629F0" w:rsidRDefault="001C323A" w:rsidP="002D5A28">
      <w:pPr>
        <w:spacing w:after="0" w:line="240" w:lineRule="auto"/>
        <w:jc w:val="center"/>
        <w:rPr>
          <w:color w:val="0070C0"/>
          <w:sz w:val="20"/>
          <w:szCs w:val="20"/>
        </w:rPr>
      </w:pPr>
      <w:r w:rsidRPr="001C323A">
        <w:rPr>
          <w:color w:val="0070C0"/>
          <w:sz w:val="20"/>
          <w:szCs w:val="20"/>
        </w:rPr>
        <w:t>Passcode: 428728</w:t>
      </w:r>
      <w:bookmarkEnd w:id="0"/>
    </w:p>
    <w:tbl>
      <w:tblPr>
        <w:tblStyle w:val="TableGrid"/>
        <w:tblpPr w:leftFromText="180" w:rightFromText="180" w:vertAnchor="text" w:horzAnchor="margin" w:tblpY="111"/>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9810"/>
      </w:tblGrid>
      <w:tr w:rsidR="004C4A58" w:rsidRPr="00C21DBE" w14:paraId="0D91E944" w14:textId="77777777" w:rsidTr="002D5A28">
        <w:trPr>
          <w:trHeight w:val="324"/>
        </w:trPr>
        <w:tc>
          <w:tcPr>
            <w:tcW w:w="810" w:type="dxa"/>
          </w:tcPr>
          <w:p w14:paraId="6DEE22FD" w14:textId="42CBE07E" w:rsidR="004C4A58" w:rsidRPr="00C21DBE" w:rsidRDefault="00501BA5" w:rsidP="00FD2AE3">
            <w:r w:rsidRPr="00C21DBE">
              <w:t>10:3</w:t>
            </w:r>
            <w:r w:rsidR="00C26158">
              <w:t>0</w:t>
            </w:r>
          </w:p>
          <w:p w14:paraId="045CAC88" w14:textId="34EB6C97" w:rsidR="00501BA5" w:rsidRDefault="00501BA5" w:rsidP="00FD2AE3"/>
          <w:p w14:paraId="46B1AFF3" w14:textId="29B7E7FA" w:rsidR="0056791C" w:rsidRDefault="0056791C" w:rsidP="00FD2AE3"/>
          <w:p w14:paraId="0F4B2E7A" w14:textId="5242AAD4" w:rsidR="0056791C" w:rsidRDefault="0056791C" w:rsidP="00FD2AE3"/>
          <w:p w14:paraId="384D8350" w14:textId="77777777" w:rsidR="00EA595A" w:rsidRDefault="00EA595A" w:rsidP="00FD2AE3"/>
          <w:p w14:paraId="65CE5112" w14:textId="72554939" w:rsidR="00501BA5" w:rsidRPr="00C21DBE" w:rsidRDefault="00501BA5" w:rsidP="00FD2AE3">
            <w:r w:rsidRPr="00C21DBE">
              <w:t>10:</w:t>
            </w:r>
            <w:r w:rsidR="00C26158">
              <w:t>40</w:t>
            </w:r>
          </w:p>
          <w:p w14:paraId="72394308" w14:textId="77777777" w:rsidR="00501BA5" w:rsidRPr="00C21DBE" w:rsidRDefault="00501BA5" w:rsidP="00FD2AE3"/>
          <w:p w14:paraId="43CE0057" w14:textId="01E6D68C" w:rsidR="00C21DBE" w:rsidRDefault="0056791C" w:rsidP="00FD2AE3">
            <w:r>
              <w:t>10:</w:t>
            </w:r>
            <w:r w:rsidR="00A07338">
              <w:t>45</w:t>
            </w:r>
          </w:p>
          <w:p w14:paraId="27FBC37A" w14:textId="77777777" w:rsidR="000623C2" w:rsidRDefault="000623C2" w:rsidP="00FD2AE3"/>
          <w:p w14:paraId="1306C3C9" w14:textId="77777777" w:rsidR="00C26158" w:rsidRDefault="00C26158" w:rsidP="00FD2AE3"/>
          <w:p w14:paraId="30E9E1E5" w14:textId="38B857A2" w:rsidR="005E0377" w:rsidRDefault="00951578" w:rsidP="00FD2AE3">
            <w:r>
              <w:t>1</w:t>
            </w:r>
            <w:r w:rsidR="00A07338">
              <w:t>0</w:t>
            </w:r>
            <w:r>
              <w:t>:</w:t>
            </w:r>
            <w:r w:rsidR="00A07338">
              <w:t>5</w:t>
            </w:r>
            <w:r w:rsidR="00786AB0">
              <w:t>0</w:t>
            </w:r>
          </w:p>
          <w:p w14:paraId="32919DDE" w14:textId="77777777" w:rsidR="00865ADE" w:rsidRDefault="00865ADE" w:rsidP="00FD2AE3"/>
          <w:p w14:paraId="2C2CF11A" w14:textId="068DEF70" w:rsidR="00865ADE" w:rsidRDefault="00865ADE" w:rsidP="00FD2AE3"/>
          <w:p w14:paraId="18030E2E" w14:textId="77777777" w:rsidR="00786AB0" w:rsidRDefault="00786AB0" w:rsidP="00FD2AE3"/>
          <w:p w14:paraId="1FDF39B3" w14:textId="1673D0AA" w:rsidR="005E0377" w:rsidRDefault="005E0377" w:rsidP="00FD2AE3">
            <w:r>
              <w:t>11:</w:t>
            </w:r>
            <w:r w:rsidR="00A07338">
              <w:t>00</w:t>
            </w:r>
          </w:p>
          <w:p w14:paraId="30C6F4E4" w14:textId="77777777" w:rsidR="006E2244" w:rsidRDefault="006E2244" w:rsidP="00FD2AE3"/>
          <w:p w14:paraId="2D04BE23" w14:textId="77777777" w:rsidR="006E2244" w:rsidRDefault="006E2244" w:rsidP="00FD2AE3"/>
          <w:p w14:paraId="343647CD" w14:textId="77777777" w:rsidR="00C0470C" w:rsidRDefault="00C0470C" w:rsidP="00FD2AE3"/>
          <w:p w14:paraId="528431E3" w14:textId="77777777" w:rsidR="00C0470C" w:rsidRDefault="00C0470C" w:rsidP="00FD2AE3"/>
          <w:p w14:paraId="69272E67" w14:textId="78D7955E" w:rsidR="006E2244" w:rsidRPr="00C21DBE" w:rsidRDefault="00C0470C" w:rsidP="00FD2AE3">
            <w:r>
              <w:t>11:20</w:t>
            </w:r>
            <w:r w:rsidR="006E2244">
              <w:t xml:space="preserve"> </w:t>
            </w:r>
          </w:p>
        </w:tc>
        <w:tc>
          <w:tcPr>
            <w:tcW w:w="9810" w:type="dxa"/>
          </w:tcPr>
          <w:p w14:paraId="3758B58E" w14:textId="30BE92C5" w:rsidR="004C4A58" w:rsidRDefault="000F2566" w:rsidP="00C807E8">
            <w:pPr>
              <w:pStyle w:val="ListParagraph"/>
              <w:numPr>
                <w:ilvl w:val="0"/>
                <w:numId w:val="1"/>
              </w:numPr>
            </w:pPr>
            <w:r>
              <w:t>Welcome</w:t>
            </w:r>
            <w:r w:rsidR="00AB26EC">
              <w:t xml:space="preserve"> </w:t>
            </w:r>
            <w:r w:rsidR="00EA595A">
              <w:t xml:space="preserve">&amp; </w:t>
            </w:r>
            <w:r w:rsidR="00AB26EC">
              <w:t>Icebreaker</w:t>
            </w:r>
            <w:r w:rsidR="00FB582E">
              <w:t xml:space="preserve"> </w:t>
            </w:r>
          </w:p>
          <w:p w14:paraId="79DB9749" w14:textId="7A6D201B" w:rsidR="005E0377" w:rsidRPr="00C21DBE" w:rsidRDefault="005E0377" w:rsidP="00C807E8">
            <w:pPr>
              <w:pStyle w:val="ListParagraph"/>
              <w:numPr>
                <w:ilvl w:val="0"/>
                <w:numId w:val="1"/>
              </w:numPr>
            </w:pPr>
            <w:r>
              <w:t>Group statement of health equity in all work</w:t>
            </w:r>
            <w:r w:rsidR="00FB582E">
              <w:t xml:space="preserve">  </w:t>
            </w:r>
          </w:p>
          <w:p w14:paraId="6BD00E27" w14:textId="730AB8D2" w:rsidR="00501BA5" w:rsidRDefault="000F2566" w:rsidP="00301BB7">
            <w:pPr>
              <w:pStyle w:val="ListParagraph"/>
              <w:numPr>
                <w:ilvl w:val="0"/>
                <w:numId w:val="1"/>
              </w:numPr>
            </w:pPr>
            <w:r>
              <w:t xml:space="preserve">Approval of </w:t>
            </w:r>
            <w:r w:rsidR="00E17912">
              <w:t>February 2</w:t>
            </w:r>
            <w:r w:rsidR="009C1653">
              <w:t xml:space="preserve"> </w:t>
            </w:r>
            <w:r w:rsidR="00885990">
              <w:t>202</w:t>
            </w:r>
            <w:r w:rsidR="00F11685">
              <w:t>3</w:t>
            </w:r>
            <w:r w:rsidR="00885990">
              <w:t xml:space="preserve"> </w:t>
            </w:r>
            <w:r>
              <w:t>Minutes</w:t>
            </w:r>
            <w:r w:rsidR="00FB582E">
              <w:t xml:space="preserve"> </w:t>
            </w:r>
          </w:p>
          <w:p w14:paraId="27BAFB54" w14:textId="31977534" w:rsidR="00EA595A" w:rsidRDefault="009C1653" w:rsidP="00FC799A">
            <w:pPr>
              <w:pStyle w:val="ListParagraph"/>
              <w:numPr>
                <w:ilvl w:val="0"/>
                <w:numId w:val="1"/>
              </w:numPr>
            </w:pPr>
            <w:r>
              <w:t xml:space="preserve">Approval of </w:t>
            </w:r>
            <w:r w:rsidR="00E17912">
              <w:t xml:space="preserve">February </w:t>
            </w:r>
            <w:r>
              <w:t>202</w:t>
            </w:r>
            <w:r w:rsidR="00F11685">
              <w:t>3</w:t>
            </w:r>
            <w:r>
              <w:t xml:space="preserve"> Treasur</w:t>
            </w:r>
            <w:r w:rsidR="005E1E77">
              <w:t>y</w:t>
            </w:r>
            <w:r>
              <w:t xml:space="preserve"> Report</w:t>
            </w:r>
          </w:p>
          <w:p w14:paraId="33673E03" w14:textId="1A1160CB" w:rsidR="00FB582E" w:rsidRDefault="00FB582E" w:rsidP="00EA595A">
            <w:pPr>
              <w:pStyle w:val="ListParagraph"/>
              <w:ind w:left="360"/>
            </w:pPr>
            <w:r>
              <w:t xml:space="preserve"> </w:t>
            </w:r>
            <w:r w:rsidR="00951578">
              <w:t xml:space="preserve"> </w:t>
            </w:r>
            <w:r>
              <w:t xml:space="preserve">  </w:t>
            </w:r>
          </w:p>
          <w:p w14:paraId="285D7791" w14:textId="24C0CAB9" w:rsidR="00C26158" w:rsidRDefault="00C26158" w:rsidP="00C26158">
            <w:pPr>
              <w:pStyle w:val="ListParagraph"/>
              <w:numPr>
                <w:ilvl w:val="0"/>
                <w:numId w:val="1"/>
              </w:numPr>
            </w:pPr>
            <w:r>
              <w:t xml:space="preserve">MDHHS update – Adrian </w:t>
            </w:r>
            <w:proofErr w:type="spellStart"/>
            <w:r>
              <w:t>Zeh</w:t>
            </w:r>
            <w:proofErr w:type="spellEnd"/>
            <w:r>
              <w:t>, MDHHS</w:t>
            </w:r>
          </w:p>
          <w:p w14:paraId="132DD4E8" w14:textId="77777777" w:rsidR="00C26158" w:rsidRDefault="00C26158" w:rsidP="00C26158">
            <w:pPr>
              <w:pStyle w:val="ListParagraph"/>
              <w:ind w:left="360"/>
            </w:pPr>
          </w:p>
          <w:p w14:paraId="2C7E0FB6" w14:textId="2F06519F" w:rsidR="004C4A58" w:rsidRDefault="004C4A58" w:rsidP="00301BB7">
            <w:pPr>
              <w:pStyle w:val="ListParagraph"/>
              <w:numPr>
                <w:ilvl w:val="0"/>
                <w:numId w:val="1"/>
              </w:numPr>
            </w:pPr>
            <w:r w:rsidRPr="00F77EDA">
              <w:t>MALPH update</w:t>
            </w:r>
            <w:r w:rsidR="00D81FB6" w:rsidRPr="00F77EDA">
              <w:t xml:space="preserve"> – </w:t>
            </w:r>
            <w:r w:rsidR="00865ADE">
              <w:t xml:space="preserve">Gwen </w:t>
            </w:r>
            <w:proofErr w:type="spellStart"/>
            <w:r w:rsidR="00865ADE">
              <w:t>Tithof</w:t>
            </w:r>
            <w:proofErr w:type="spellEnd"/>
            <w:r w:rsidR="00865ADE">
              <w:t>, Program Coordinator</w:t>
            </w:r>
          </w:p>
          <w:p w14:paraId="3A369FCC" w14:textId="3090022A" w:rsidR="00951578" w:rsidRDefault="00C26158" w:rsidP="00E17912">
            <w:pPr>
              <w:pStyle w:val="ListParagraph"/>
              <w:numPr>
                <w:ilvl w:val="1"/>
                <w:numId w:val="1"/>
              </w:numPr>
            </w:pPr>
            <w:r>
              <w:t>Project Update(s)</w:t>
            </w:r>
          </w:p>
          <w:p w14:paraId="1FAFDCDA" w14:textId="77777777" w:rsidR="00C26158" w:rsidRDefault="00C26158" w:rsidP="00C26158">
            <w:pPr>
              <w:pStyle w:val="ListParagraph"/>
              <w:ind w:left="1080"/>
            </w:pPr>
          </w:p>
          <w:p w14:paraId="5CFDEDA7" w14:textId="50F2B9E3" w:rsidR="000F2566" w:rsidRDefault="006E2244" w:rsidP="00865ADE">
            <w:pPr>
              <w:pStyle w:val="ListParagraph"/>
              <w:numPr>
                <w:ilvl w:val="0"/>
                <w:numId w:val="1"/>
              </w:numPr>
            </w:pPr>
            <w:r>
              <w:t>Subcommittee Reports</w:t>
            </w:r>
          </w:p>
          <w:p w14:paraId="3EC017A2" w14:textId="450F3910" w:rsidR="0056791C" w:rsidRDefault="009C1653" w:rsidP="00865ADE">
            <w:pPr>
              <w:pStyle w:val="ListParagraph"/>
              <w:numPr>
                <w:ilvl w:val="0"/>
                <w:numId w:val="26"/>
              </w:numPr>
            </w:pPr>
            <w:r>
              <w:t>Policy and Advocacy Subcommittee</w:t>
            </w:r>
            <w:r w:rsidR="00FB582E">
              <w:t xml:space="preserve"> Update – Amy </w:t>
            </w:r>
          </w:p>
          <w:p w14:paraId="60EFB1C9" w14:textId="018A3315" w:rsidR="00EA595A" w:rsidRDefault="00E348DE" w:rsidP="00A07338">
            <w:pPr>
              <w:pStyle w:val="ListParagraph"/>
              <w:numPr>
                <w:ilvl w:val="0"/>
                <w:numId w:val="26"/>
              </w:numPr>
            </w:pPr>
            <w:r>
              <w:t>Training and Education Subcommittee</w:t>
            </w:r>
            <w:r w:rsidR="00FB582E">
              <w:t xml:space="preserve"> – Holly </w:t>
            </w:r>
          </w:p>
          <w:p w14:paraId="17B98618" w14:textId="4F5A9414" w:rsidR="0056791C" w:rsidRDefault="00FB582E" w:rsidP="00EA595A">
            <w:pPr>
              <w:pStyle w:val="ListParagraph"/>
              <w:ind w:left="360"/>
            </w:pPr>
            <w:r>
              <w:t xml:space="preserve"> </w:t>
            </w:r>
          </w:p>
          <w:p w14:paraId="29B15876" w14:textId="53E7B705" w:rsidR="00951578" w:rsidRDefault="00951578" w:rsidP="00865ADE">
            <w:pPr>
              <w:pStyle w:val="ListParagraph"/>
              <w:numPr>
                <w:ilvl w:val="0"/>
                <w:numId w:val="1"/>
              </w:numPr>
            </w:pPr>
            <w:r>
              <w:t>Old Business</w:t>
            </w:r>
          </w:p>
          <w:p w14:paraId="22BE89FC" w14:textId="2024D6F4" w:rsidR="00C26158" w:rsidRDefault="00C26158" w:rsidP="00C26158">
            <w:pPr>
              <w:pStyle w:val="ListParagraph"/>
              <w:numPr>
                <w:ilvl w:val="1"/>
                <w:numId w:val="1"/>
              </w:numPr>
            </w:pPr>
            <w:r>
              <w:t>Roadmap to Health Fact Sheet update discussion</w:t>
            </w:r>
          </w:p>
          <w:p w14:paraId="40570125" w14:textId="0439982F" w:rsidR="00C26158" w:rsidRDefault="00C26158" w:rsidP="00C26158">
            <w:pPr>
              <w:pStyle w:val="ListParagraph"/>
              <w:numPr>
                <w:ilvl w:val="1"/>
                <w:numId w:val="1"/>
              </w:numPr>
            </w:pPr>
            <w:r>
              <w:t>Registration fees for Public Health Conference</w:t>
            </w:r>
          </w:p>
          <w:p w14:paraId="7B651361" w14:textId="0341631E" w:rsidR="00C26158" w:rsidRDefault="00C26158" w:rsidP="00C26158">
            <w:pPr>
              <w:pStyle w:val="ListParagraph"/>
              <w:numPr>
                <w:ilvl w:val="1"/>
                <w:numId w:val="1"/>
              </w:numPr>
            </w:pPr>
            <w:r>
              <w:t>Group activity poll</w:t>
            </w:r>
          </w:p>
          <w:p w14:paraId="7E843236" w14:textId="66DC6EEB" w:rsidR="00C0470C" w:rsidRDefault="00C0470C" w:rsidP="00C26158">
            <w:pPr>
              <w:pStyle w:val="ListParagraph"/>
              <w:numPr>
                <w:ilvl w:val="1"/>
                <w:numId w:val="1"/>
              </w:numPr>
            </w:pPr>
            <w:r>
              <w:t>Poster Session at Public Health Conference</w:t>
            </w:r>
          </w:p>
          <w:p w14:paraId="596916FA" w14:textId="4474721D" w:rsidR="00756EC1" w:rsidRDefault="00786AB0" w:rsidP="00756EC1">
            <w:pPr>
              <w:pStyle w:val="ListParagraph"/>
              <w:numPr>
                <w:ilvl w:val="0"/>
                <w:numId w:val="1"/>
              </w:numPr>
            </w:pPr>
            <w:r>
              <w:t>New Business</w:t>
            </w:r>
            <w:bookmarkStart w:id="1" w:name="_GoBack"/>
            <w:bookmarkEnd w:id="1"/>
          </w:p>
          <w:p w14:paraId="424A9C14" w14:textId="77777777" w:rsidR="00756EC1" w:rsidRDefault="00756EC1" w:rsidP="00756EC1">
            <w:pPr>
              <w:pStyle w:val="ListParagraph"/>
              <w:ind w:left="360"/>
            </w:pPr>
          </w:p>
          <w:p w14:paraId="64E057B7" w14:textId="0252FB04" w:rsidR="00EA595A" w:rsidRPr="00C21DBE" w:rsidRDefault="00EA595A" w:rsidP="00756EC1">
            <w:pPr>
              <w:pStyle w:val="ListParagraph"/>
              <w:numPr>
                <w:ilvl w:val="0"/>
                <w:numId w:val="1"/>
              </w:numPr>
            </w:pPr>
            <w:r>
              <w:t>Adjourn</w:t>
            </w:r>
          </w:p>
        </w:tc>
      </w:tr>
      <w:tr w:rsidR="005C6525" w:rsidRPr="00C21DBE" w14:paraId="05CDBC0A" w14:textId="77777777" w:rsidTr="002D5A28">
        <w:trPr>
          <w:trHeight w:val="1398"/>
        </w:trPr>
        <w:tc>
          <w:tcPr>
            <w:tcW w:w="810" w:type="dxa"/>
          </w:tcPr>
          <w:p w14:paraId="1F2A3027" w14:textId="77777777" w:rsidR="005C6525" w:rsidRPr="00C21DBE" w:rsidRDefault="005C6525" w:rsidP="005C6525"/>
        </w:tc>
        <w:tc>
          <w:tcPr>
            <w:tcW w:w="9810" w:type="dxa"/>
          </w:tcPr>
          <w:p w14:paraId="38CBE92F" w14:textId="77777777" w:rsidR="005C6525" w:rsidRPr="00C21DBE" w:rsidRDefault="005C6525" w:rsidP="005C6525">
            <w:pPr>
              <w:jc w:val="center"/>
              <w:rPr>
                <w:b/>
                <w:u w:val="single"/>
              </w:rPr>
            </w:pPr>
          </w:p>
          <w:p w14:paraId="01BD7C5B" w14:textId="77777777" w:rsidR="005C6525" w:rsidRPr="00C21DBE" w:rsidRDefault="005C6525" w:rsidP="005C6525">
            <w:pPr>
              <w:rPr>
                <w:b/>
                <w:u w:val="single"/>
              </w:rPr>
            </w:pPr>
            <w:r w:rsidRPr="00C21DBE">
              <w:rPr>
                <w:b/>
                <w:u w:val="single"/>
              </w:rPr>
              <w:t>UPCOMING ACTIONS/EVENTS/TRAININGS:</w:t>
            </w:r>
          </w:p>
          <w:p w14:paraId="41891F79" w14:textId="55BE3AE9" w:rsidR="005C6525" w:rsidRDefault="005C6525" w:rsidP="005C6525">
            <w:pPr>
              <w:pStyle w:val="ListParagraph"/>
              <w:numPr>
                <w:ilvl w:val="0"/>
                <w:numId w:val="25"/>
              </w:numPr>
              <w:autoSpaceDE w:val="0"/>
              <w:autoSpaceDN w:val="0"/>
              <w:adjustRightInd w:val="0"/>
            </w:pPr>
            <w:r>
              <w:t>MALPH Advocacy Day April</w:t>
            </w:r>
            <w:r w:rsidR="0031157F">
              <w:t xml:space="preserve"> 12, </w:t>
            </w:r>
            <w:r>
              <w:t xml:space="preserve">2023 </w:t>
            </w:r>
            <w:r w:rsidR="0031157F">
              <w:t>Morning Legislative Breakfast and Presentation CHR</w:t>
            </w:r>
            <w:r>
              <w:t xml:space="preserve"> </w:t>
            </w:r>
          </w:p>
          <w:p w14:paraId="44893F3F" w14:textId="77777777" w:rsidR="005C6525" w:rsidRDefault="005C6525" w:rsidP="005C6525">
            <w:pPr>
              <w:pStyle w:val="ListParagraph"/>
              <w:numPr>
                <w:ilvl w:val="0"/>
                <w:numId w:val="25"/>
              </w:numPr>
              <w:autoSpaceDE w:val="0"/>
              <w:autoSpaceDN w:val="0"/>
              <w:adjustRightInd w:val="0"/>
            </w:pPr>
            <w:r>
              <w:t>Maternal Infant Health Summit June 21-22, 2023, Lansing Center</w:t>
            </w:r>
          </w:p>
          <w:p w14:paraId="6C469BE2" w14:textId="77777777" w:rsidR="005C6525" w:rsidRDefault="005C6525" w:rsidP="00265C9C">
            <w:pPr>
              <w:pStyle w:val="ListParagraph"/>
              <w:numPr>
                <w:ilvl w:val="0"/>
                <w:numId w:val="25"/>
              </w:numPr>
              <w:autoSpaceDE w:val="0"/>
              <w:autoSpaceDN w:val="0"/>
              <w:adjustRightInd w:val="0"/>
            </w:pPr>
            <w:r>
              <w:t>Michigan Premier Public Health Conference – Shanty Creek – October 2, 3 &amp;4, 2023</w:t>
            </w:r>
            <w:r w:rsidR="00265C9C">
              <w:t xml:space="preserve"> (also 2024)</w:t>
            </w:r>
          </w:p>
          <w:p w14:paraId="01E69423" w14:textId="63FBD217" w:rsidR="00C0470C" w:rsidRPr="00C21DBE" w:rsidRDefault="00C0470C" w:rsidP="00265C9C">
            <w:pPr>
              <w:pStyle w:val="ListParagraph"/>
              <w:numPr>
                <w:ilvl w:val="0"/>
                <w:numId w:val="25"/>
              </w:numPr>
              <w:autoSpaceDE w:val="0"/>
              <w:autoSpaceDN w:val="0"/>
              <w:adjustRightInd w:val="0"/>
            </w:pPr>
            <w:r>
              <w:t xml:space="preserve">HEP Forum Meetings with Bonus Training Events – April 6, August 3 and November 2 </w:t>
            </w:r>
          </w:p>
        </w:tc>
      </w:tr>
      <w:tr w:rsidR="005C6525" w:rsidRPr="00C21DBE" w14:paraId="3DCD6D0B" w14:textId="77777777" w:rsidTr="002D5A28">
        <w:trPr>
          <w:trHeight w:val="363"/>
        </w:trPr>
        <w:tc>
          <w:tcPr>
            <w:tcW w:w="10620" w:type="dxa"/>
            <w:gridSpan w:val="2"/>
          </w:tcPr>
          <w:p w14:paraId="57290107" w14:textId="77777777" w:rsidR="00864581" w:rsidRDefault="00864581" w:rsidP="005C6525">
            <w:pPr>
              <w:jc w:val="center"/>
              <w:rPr>
                <w:b/>
              </w:rPr>
            </w:pPr>
          </w:p>
          <w:p w14:paraId="7C17F2E0" w14:textId="356AA42C" w:rsidR="005C6525" w:rsidRPr="002251EA" w:rsidRDefault="005C6525" w:rsidP="005C6525">
            <w:pPr>
              <w:jc w:val="center"/>
              <w:rPr>
                <w:b/>
                <w:u w:val="single"/>
              </w:rPr>
            </w:pPr>
            <w:r w:rsidRPr="002251EA">
              <w:rPr>
                <w:b/>
              </w:rPr>
              <w:t>HEP Forum Purpose</w:t>
            </w:r>
            <w:r w:rsidR="005E1E77">
              <w:rPr>
                <w:b/>
              </w:rPr>
              <w:t xml:space="preserve"> Statements</w:t>
            </w:r>
          </w:p>
        </w:tc>
      </w:tr>
      <w:tr w:rsidR="005C6525" w:rsidRPr="00C21DBE" w14:paraId="56F9AD09" w14:textId="77777777" w:rsidTr="002D5A28">
        <w:trPr>
          <w:trHeight w:val="540"/>
        </w:trPr>
        <w:tc>
          <w:tcPr>
            <w:tcW w:w="10620" w:type="dxa"/>
            <w:gridSpan w:val="2"/>
          </w:tcPr>
          <w:p w14:paraId="01B9FBB3" w14:textId="53C51B41" w:rsidR="005C6525" w:rsidRPr="005E1E77" w:rsidRDefault="005C6525" w:rsidP="005B0DD4">
            <w:pPr>
              <w:jc w:val="center"/>
              <w:rPr>
                <w:rFonts w:ascii="Arial Nova Light" w:hAnsi="Arial Nova Light"/>
                <w:i/>
                <w:sz w:val="18"/>
                <w:szCs w:val="18"/>
              </w:rPr>
            </w:pPr>
            <w:r w:rsidRPr="005E1E77">
              <w:rPr>
                <w:rFonts w:ascii="Arial Nova Light" w:hAnsi="Arial Nova Light"/>
                <w:i/>
                <w:sz w:val="18"/>
                <w:szCs w:val="18"/>
              </w:rPr>
              <w:t>Monitor public health issues, offer technical assistance and make health equitable focused recommendations to MALPH using health education and promotional professional expertise.</w:t>
            </w:r>
          </w:p>
        </w:tc>
      </w:tr>
      <w:tr w:rsidR="005C6525" w:rsidRPr="00C21DBE" w14:paraId="5DDF5E05" w14:textId="77777777" w:rsidTr="002D5A28">
        <w:trPr>
          <w:trHeight w:val="540"/>
        </w:trPr>
        <w:tc>
          <w:tcPr>
            <w:tcW w:w="10620" w:type="dxa"/>
            <w:gridSpan w:val="2"/>
          </w:tcPr>
          <w:p w14:paraId="41AB260B" w14:textId="4BB36C25" w:rsidR="005C6525" w:rsidRPr="005E1E77" w:rsidRDefault="005C6525" w:rsidP="005B0DD4">
            <w:pPr>
              <w:jc w:val="center"/>
              <w:rPr>
                <w:rFonts w:ascii="Arial Nova Light" w:hAnsi="Arial Nova Light"/>
                <w:i/>
                <w:sz w:val="18"/>
                <w:szCs w:val="18"/>
              </w:rPr>
            </w:pPr>
            <w:r w:rsidRPr="005E1E77">
              <w:rPr>
                <w:rFonts w:ascii="Arial Nova Light" w:hAnsi="Arial Nova Light"/>
                <w:i/>
                <w:sz w:val="18"/>
                <w:szCs w:val="18"/>
              </w:rPr>
              <w:t xml:space="preserve">Monitor legislative </w:t>
            </w:r>
            <w:r w:rsidR="00811EB1" w:rsidRPr="005E1E77">
              <w:rPr>
                <w:rFonts w:ascii="Arial Nova Light" w:hAnsi="Arial Nova Light"/>
                <w:i/>
                <w:sz w:val="18"/>
                <w:szCs w:val="18"/>
              </w:rPr>
              <w:t>developments</w:t>
            </w:r>
            <w:r w:rsidRPr="005E1E77">
              <w:rPr>
                <w:rFonts w:ascii="Arial Nova Light" w:hAnsi="Arial Nova Light"/>
                <w:i/>
                <w:sz w:val="18"/>
                <w:szCs w:val="18"/>
              </w:rPr>
              <w:t xml:space="preserve">, develop consensus positions, and offer health education and promotion professional </w:t>
            </w:r>
            <w:r w:rsidR="005E1E77" w:rsidRPr="005E1E77">
              <w:rPr>
                <w:rFonts w:ascii="Arial Nova Light" w:hAnsi="Arial Nova Light"/>
                <w:i/>
                <w:sz w:val="18"/>
                <w:szCs w:val="18"/>
              </w:rPr>
              <w:t>guidance and recommendations on concerns to MALPH</w:t>
            </w:r>
            <w:r w:rsidRPr="005E1E77">
              <w:rPr>
                <w:rFonts w:ascii="Arial Nova Light" w:hAnsi="Arial Nova Light"/>
                <w:i/>
                <w:sz w:val="18"/>
                <w:szCs w:val="18"/>
              </w:rPr>
              <w:t>.</w:t>
            </w:r>
          </w:p>
        </w:tc>
      </w:tr>
      <w:tr w:rsidR="005C6525" w:rsidRPr="00C21DBE" w14:paraId="53E1762A" w14:textId="77777777" w:rsidTr="002D5A28">
        <w:trPr>
          <w:trHeight w:val="360"/>
        </w:trPr>
        <w:tc>
          <w:tcPr>
            <w:tcW w:w="10620" w:type="dxa"/>
            <w:gridSpan w:val="2"/>
          </w:tcPr>
          <w:p w14:paraId="05817E93" w14:textId="3D48B7FC" w:rsidR="005E1E77" w:rsidRPr="005E1E77" w:rsidRDefault="005C6525" w:rsidP="005B0DD4">
            <w:pPr>
              <w:jc w:val="center"/>
              <w:rPr>
                <w:rFonts w:ascii="Arial Nova Light" w:hAnsi="Arial Nova Light"/>
                <w:i/>
                <w:sz w:val="18"/>
                <w:szCs w:val="18"/>
              </w:rPr>
            </w:pPr>
            <w:r w:rsidRPr="005E1E77">
              <w:rPr>
                <w:rFonts w:ascii="Arial Nova Light" w:hAnsi="Arial Nova Light"/>
                <w:i/>
                <w:sz w:val="18"/>
                <w:szCs w:val="18"/>
              </w:rPr>
              <w:t xml:space="preserve">Address public health issues as may be assigned by the Present, the </w:t>
            </w:r>
            <w:r w:rsidR="005E1E77" w:rsidRPr="005E1E77">
              <w:rPr>
                <w:rFonts w:ascii="Arial Nova Light" w:hAnsi="Arial Nova Light"/>
                <w:i/>
                <w:sz w:val="18"/>
                <w:szCs w:val="18"/>
              </w:rPr>
              <w:t xml:space="preserve">MALPH </w:t>
            </w:r>
            <w:r w:rsidRPr="005E1E77">
              <w:rPr>
                <w:rFonts w:ascii="Arial Nova Light" w:hAnsi="Arial Nova Light"/>
                <w:i/>
                <w:sz w:val="18"/>
                <w:szCs w:val="18"/>
              </w:rPr>
              <w:t xml:space="preserve">Board of Directors, or their </w:t>
            </w:r>
            <w:r w:rsidR="005E1E77" w:rsidRPr="005E1E77">
              <w:rPr>
                <w:rFonts w:ascii="Arial Nova Light" w:hAnsi="Arial Nova Light"/>
                <w:i/>
                <w:sz w:val="18"/>
                <w:szCs w:val="18"/>
              </w:rPr>
              <w:t xml:space="preserve">MALPH </w:t>
            </w:r>
            <w:r w:rsidRPr="005E1E77">
              <w:rPr>
                <w:rFonts w:ascii="Arial Nova Light" w:hAnsi="Arial Nova Light"/>
                <w:i/>
                <w:sz w:val="18"/>
                <w:szCs w:val="18"/>
              </w:rPr>
              <w:t>designee.</w:t>
            </w:r>
          </w:p>
        </w:tc>
      </w:tr>
      <w:tr w:rsidR="005C6525" w:rsidRPr="00C21DBE" w14:paraId="7FEC4266" w14:textId="77777777" w:rsidTr="002D5A28">
        <w:trPr>
          <w:trHeight w:val="80"/>
        </w:trPr>
        <w:tc>
          <w:tcPr>
            <w:tcW w:w="10620" w:type="dxa"/>
            <w:gridSpan w:val="2"/>
          </w:tcPr>
          <w:p w14:paraId="7F15BC78" w14:textId="53FA7C14" w:rsidR="005C6525" w:rsidRPr="005E1E77" w:rsidRDefault="005C6525" w:rsidP="005B0DD4">
            <w:pPr>
              <w:jc w:val="center"/>
              <w:rPr>
                <w:rFonts w:ascii="Arial Nova Light" w:hAnsi="Arial Nova Light"/>
                <w:i/>
                <w:sz w:val="18"/>
                <w:szCs w:val="18"/>
              </w:rPr>
            </w:pPr>
            <w:r w:rsidRPr="005E1E77">
              <w:rPr>
                <w:rFonts w:ascii="Arial Nova Light" w:hAnsi="Arial Nova Light"/>
                <w:i/>
                <w:sz w:val="18"/>
                <w:szCs w:val="18"/>
              </w:rPr>
              <w:t>Collaborate and maintain dialogue for the purpose of benefiting members programmatically and to advance the Health Education and Promotion professions.</w:t>
            </w:r>
          </w:p>
        </w:tc>
      </w:tr>
      <w:tr w:rsidR="00FB582E" w:rsidRPr="00C21DBE" w14:paraId="0DA29B75" w14:textId="77777777" w:rsidTr="002D5A28">
        <w:trPr>
          <w:trHeight w:val="80"/>
        </w:trPr>
        <w:tc>
          <w:tcPr>
            <w:tcW w:w="10620" w:type="dxa"/>
            <w:gridSpan w:val="2"/>
          </w:tcPr>
          <w:p w14:paraId="6CC8B3B9" w14:textId="77777777" w:rsidR="00FB582E" w:rsidRDefault="00FB582E" w:rsidP="005C6525">
            <w:pPr>
              <w:jc w:val="center"/>
              <w:rPr>
                <w:rFonts w:ascii="Arial Nova Light" w:hAnsi="Arial Nova Light"/>
                <w:i/>
                <w:sz w:val="18"/>
                <w:szCs w:val="18"/>
              </w:rPr>
            </w:pPr>
          </w:p>
          <w:p w14:paraId="22EEDDCC" w14:textId="795B215E" w:rsidR="00FB582E" w:rsidRPr="00FB582E" w:rsidRDefault="00FB582E" w:rsidP="005C6525">
            <w:pPr>
              <w:jc w:val="center"/>
              <w:rPr>
                <w:rFonts w:ascii="Arial Nova Light" w:hAnsi="Arial Nova Light"/>
                <w:b/>
                <w:i/>
                <w:sz w:val="18"/>
                <w:szCs w:val="18"/>
              </w:rPr>
            </w:pPr>
            <w:r w:rsidRPr="00FB582E">
              <w:rPr>
                <w:rFonts w:ascii="Arial Nova Light" w:hAnsi="Arial Nova Light"/>
                <w:b/>
                <w:i/>
                <w:sz w:val="18"/>
                <w:szCs w:val="18"/>
              </w:rPr>
              <w:t>Health Equity</w:t>
            </w:r>
          </w:p>
          <w:p w14:paraId="68740CBD" w14:textId="77777777" w:rsidR="00FB582E" w:rsidRDefault="00FB582E" w:rsidP="005C6525">
            <w:pPr>
              <w:jc w:val="center"/>
              <w:rPr>
                <w:rFonts w:ascii="Arial Nova Light" w:hAnsi="Arial Nova Light"/>
                <w:i/>
                <w:sz w:val="18"/>
                <w:szCs w:val="18"/>
              </w:rPr>
            </w:pPr>
            <w:r w:rsidRPr="00FB582E">
              <w:rPr>
                <w:rFonts w:ascii="Arial Nova Light" w:hAnsi="Arial Nova Light"/>
                <w:i/>
                <w:sz w:val="18"/>
                <w:szCs w:val="18"/>
              </w:rPr>
              <w:t xml:space="preserve">Creating health equity is a guiding priority and core value for the Health Education and Promotion Forum. </w:t>
            </w:r>
          </w:p>
          <w:p w14:paraId="01F9547D" w14:textId="0D9BF645" w:rsidR="00FB582E" w:rsidRDefault="00FB582E" w:rsidP="005C6525">
            <w:pPr>
              <w:jc w:val="center"/>
              <w:rPr>
                <w:rFonts w:ascii="Arial Nova Light" w:hAnsi="Arial Nova Light"/>
                <w:i/>
                <w:sz w:val="18"/>
                <w:szCs w:val="18"/>
              </w:rPr>
            </w:pPr>
            <w:r>
              <w:rPr>
                <w:rFonts w:ascii="Arial Nova Light" w:hAnsi="Arial Nova Light"/>
                <w:i/>
                <w:sz w:val="18"/>
                <w:szCs w:val="18"/>
              </w:rPr>
              <w:t>“</w:t>
            </w:r>
            <w:r w:rsidRPr="00FB582E">
              <w:rPr>
                <w:rFonts w:ascii="Arial Nova Light" w:hAnsi="Arial Nova Light"/>
                <w:i/>
                <w:sz w:val="18"/>
                <w:szCs w:val="18"/>
              </w:rPr>
              <w:t>Health equity is achieved when every person has the opportunity to "attain his or her full health potential" and no one is "disadvantaged from achieving this potential because of social position or other socially determined circumstances</w:t>
            </w:r>
            <w:r>
              <w:rPr>
                <w:rFonts w:ascii="Arial Nova Light" w:hAnsi="Arial Nova Light"/>
                <w:i/>
                <w:sz w:val="18"/>
                <w:szCs w:val="18"/>
              </w:rPr>
              <w:t>”</w:t>
            </w:r>
          </w:p>
          <w:p w14:paraId="27E169BF" w14:textId="07F4F388" w:rsidR="00FB582E" w:rsidRPr="005E1E77" w:rsidRDefault="005B0DD4" w:rsidP="00FB582E">
            <w:pPr>
              <w:ind w:left="5760"/>
              <w:jc w:val="center"/>
              <w:rPr>
                <w:rFonts w:ascii="Arial Nova Light" w:hAnsi="Arial Nova Light"/>
                <w:i/>
                <w:sz w:val="18"/>
                <w:szCs w:val="18"/>
              </w:rPr>
            </w:pPr>
            <w:r>
              <w:rPr>
                <w:rFonts w:ascii="Arial Nova Light" w:hAnsi="Arial Nova Light"/>
                <w:i/>
                <w:sz w:val="18"/>
                <w:szCs w:val="18"/>
              </w:rPr>
              <w:t>W</w:t>
            </w:r>
            <w:r w:rsidR="00FB582E" w:rsidRPr="00FB582E">
              <w:rPr>
                <w:rFonts w:ascii="Arial Nova Light" w:hAnsi="Arial Nova Light"/>
                <w:i/>
                <w:sz w:val="18"/>
                <w:szCs w:val="18"/>
              </w:rPr>
              <w:t>HO, 2022</w:t>
            </w:r>
          </w:p>
        </w:tc>
      </w:tr>
    </w:tbl>
    <w:p w14:paraId="09C7C222" w14:textId="77777777" w:rsidR="001B5212" w:rsidRPr="00243DAF" w:rsidRDefault="001B5212" w:rsidP="005B0DD4">
      <w:pPr>
        <w:spacing w:after="100" w:afterAutospacing="1"/>
        <w:rPr>
          <w:sz w:val="20"/>
          <w:szCs w:val="20"/>
        </w:rPr>
      </w:pPr>
    </w:p>
    <w:sectPr w:rsidR="001B5212" w:rsidRPr="00243DAF" w:rsidSect="008C030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535AC" w14:textId="77777777" w:rsidR="00D254BB" w:rsidRDefault="00D254BB" w:rsidP="004D1A9A">
      <w:pPr>
        <w:spacing w:after="0" w:line="240" w:lineRule="auto"/>
      </w:pPr>
      <w:r>
        <w:separator/>
      </w:r>
    </w:p>
  </w:endnote>
  <w:endnote w:type="continuationSeparator" w:id="0">
    <w:p w14:paraId="24AC8696" w14:textId="77777777" w:rsidR="00D254BB" w:rsidRDefault="00D254BB"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ova Light">
    <w:altName w:val="Arial Nova Light"/>
    <w:charset w:val="00"/>
    <w:family w:val="swiss"/>
    <w:pitch w:val="variable"/>
    <w:sig w:usb0="0000028F" w:usb1="00000002"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44A4" w14:textId="77777777"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CF45" w14:textId="77777777"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3314" w14:textId="77777777"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F4321" w14:textId="77777777" w:rsidR="00D254BB" w:rsidRDefault="00D254BB" w:rsidP="004D1A9A">
      <w:pPr>
        <w:spacing w:after="0" w:line="240" w:lineRule="auto"/>
      </w:pPr>
      <w:r>
        <w:separator/>
      </w:r>
    </w:p>
  </w:footnote>
  <w:footnote w:type="continuationSeparator" w:id="0">
    <w:p w14:paraId="17BE3C60" w14:textId="77777777" w:rsidR="00D254BB" w:rsidRDefault="00D254BB"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E6DCC" w14:textId="77777777"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74DD" w14:textId="77777777"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F87AB" w14:textId="77777777"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F7AEC"/>
    <w:multiLevelType w:val="hybridMultilevel"/>
    <w:tmpl w:val="DF9048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5"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A1721"/>
    <w:multiLevelType w:val="hybridMultilevel"/>
    <w:tmpl w:val="E4844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E5D07"/>
    <w:multiLevelType w:val="hybridMultilevel"/>
    <w:tmpl w:val="CBEE0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F38EB"/>
    <w:multiLevelType w:val="hybridMultilevel"/>
    <w:tmpl w:val="4120F4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24841FF6">
      <w:start w:val="9"/>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74BDA"/>
    <w:multiLevelType w:val="hybridMultilevel"/>
    <w:tmpl w:val="6310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291411"/>
    <w:multiLevelType w:val="hybridMultilevel"/>
    <w:tmpl w:val="02CEE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C740BF8"/>
    <w:multiLevelType w:val="hybridMultilevel"/>
    <w:tmpl w:val="E8185CFE"/>
    <w:lvl w:ilvl="0" w:tplc="036ECAFC">
      <w:start w:val="1"/>
      <w:numFmt w:val="low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4841FF6">
      <w:start w:val="9"/>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60A2726B"/>
    <w:multiLevelType w:val="hybridMultilevel"/>
    <w:tmpl w:val="6206F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0"/>
  </w:num>
  <w:num w:numId="3">
    <w:abstractNumId w:val="21"/>
  </w:num>
  <w:num w:numId="4">
    <w:abstractNumId w:val="1"/>
  </w:num>
  <w:num w:numId="5">
    <w:abstractNumId w:val="23"/>
  </w:num>
  <w:num w:numId="6">
    <w:abstractNumId w:val="26"/>
  </w:num>
  <w:num w:numId="7">
    <w:abstractNumId w:val="3"/>
  </w:num>
  <w:num w:numId="8">
    <w:abstractNumId w:val="10"/>
  </w:num>
  <w:num w:numId="9">
    <w:abstractNumId w:val="19"/>
  </w:num>
  <w:num w:numId="10">
    <w:abstractNumId w:val="12"/>
  </w:num>
  <w:num w:numId="11">
    <w:abstractNumId w:val="25"/>
  </w:num>
  <w:num w:numId="12">
    <w:abstractNumId w:val="6"/>
  </w:num>
  <w:num w:numId="13">
    <w:abstractNumId w:val="8"/>
  </w:num>
  <w:num w:numId="14">
    <w:abstractNumId w:val="17"/>
  </w:num>
  <w:num w:numId="15">
    <w:abstractNumId w:val="15"/>
  </w:num>
  <w:num w:numId="16">
    <w:abstractNumId w:val="27"/>
  </w:num>
  <w:num w:numId="17">
    <w:abstractNumId w:val="13"/>
  </w:num>
  <w:num w:numId="18">
    <w:abstractNumId w:val="14"/>
  </w:num>
  <w:num w:numId="19">
    <w:abstractNumId w:val="0"/>
  </w:num>
  <w:num w:numId="20">
    <w:abstractNumId w:val="2"/>
  </w:num>
  <w:num w:numId="21">
    <w:abstractNumId w:val="5"/>
  </w:num>
  <w:num w:numId="22">
    <w:abstractNumId w:val="9"/>
  </w:num>
  <w:num w:numId="23">
    <w:abstractNumId w:val="4"/>
  </w:num>
  <w:num w:numId="24">
    <w:abstractNumId w:val="16"/>
  </w:num>
  <w:num w:numId="25">
    <w:abstractNumId w:val="7"/>
  </w:num>
  <w:num w:numId="26">
    <w:abstractNumId w:val="22"/>
  </w:num>
  <w:num w:numId="27">
    <w:abstractNumId w:val="1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0B"/>
    <w:rsid w:val="00005C81"/>
    <w:rsid w:val="00006C3D"/>
    <w:rsid w:val="00014CA8"/>
    <w:rsid w:val="00036E5B"/>
    <w:rsid w:val="0004343C"/>
    <w:rsid w:val="00050490"/>
    <w:rsid w:val="000623C2"/>
    <w:rsid w:val="000A1613"/>
    <w:rsid w:val="000C3DA2"/>
    <w:rsid w:val="000C4CD7"/>
    <w:rsid w:val="000C7C6A"/>
    <w:rsid w:val="000E0C0D"/>
    <w:rsid w:val="000E2691"/>
    <w:rsid w:val="000E2E65"/>
    <w:rsid w:val="000F1785"/>
    <w:rsid w:val="000F2566"/>
    <w:rsid w:val="00100A50"/>
    <w:rsid w:val="001013DC"/>
    <w:rsid w:val="00130733"/>
    <w:rsid w:val="001309C3"/>
    <w:rsid w:val="00135F27"/>
    <w:rsid w:val="00136408"/>
    <w:rsid w:val="00160D9A"/>
    <w:rsid w:val="00163012"/>
    <w:rsid w:val="00174302"/>
    <w:rsid w:val="00195061"/>
    <w:rsid w:val="001B5212"/>
    <w:rsid w:val="001C323A"/>
    <w:rsid w:val="001D5EEF"/>
    <w:rsid w:val="001E74AB"/>
    <w:rsid w:val="002004A4"/>
    <w:rsid w:val="00213370"/>
    <w:rsid w:val="0021637E"/>
    <w:rsid w:val="002251EA"/>
    <w:rsid w:val="00234545"/>
    <w:rsid w:val="0023768E"/>
    <w:rsid w:val="00237F6F"/>
    <w:rsid w:val="00243DAF"/>
    <w:rsid w:val="00251FC9"/>
    <w:rsid w:val="00257A76"/>
    <w:rsid w:val="00257FD3"/>
    <w:rsid w:val="0026013E"/>
    <w:rsid w:val="002652F9"/>
    <w:rsid w:val="00265C9C"/>
    <w:rsid w:val="00266CD5"/>
    <w:rsid w:val="00270D1F"/>
    <w:rsid w:val="002725B4"/>
    <w:rsid w:val="00287001"/>
    <w:rsid w:val="00291AE8"/>
    <w:rsid w:val="002B7175"/>
    <w:rsid w:val="002C117A"/>
    <w:rsid w:val="002C6B33"/>
    <w:rsid w:val="002D5A28"/>
    <w:rsid w:val="002E0B7C"/>
    <w:rsid w:val="002F25CD"/>
    <w:rsid w:val="00310000"/>
    <w:rsid w:val="0031157F"/>
    <w:rsid w:val="00314C76"/>
    <w:rsid w:val="003205DE"/>
    <w:rsid w:val="003505FF"/>
    <w:rsid w:val="0035660D"/>
    <w:rsid w:val="00382C93"/>
    <w:rsid w:val="0039420C"/>
    <w:rsid w:val="003A4390"/>
    <w:rsid w:val="003D1E5C"/>
    <w:rsid w:val="003E08F9"/>
    <w:rsid w:val="003E3DD9"/>
    <w:rsid w:val="003F58B6"/>
    <w:rsid w:val="00406DCB"/>
    <w:rsid w:val="004139EB"/>
    <w:rsid w:val="00414E2D"/>
    <w:rsid w:val="00416367"/>
    <w:rsid w:val="00424FD2"/>
    <w:rsid w:val="004451AE"/>
    <w:rsid w:val="00451914"/>
    <w:rsid w:val="00452369"/>
    <w:rsid w:val="0045646D"/>
    <w:rsid w:val="004629F0"/>
    <w:rsid w:val="00471FC6"/>
    <w:rsid w:val="004743D8"/>
    <w:rsid w:val="004B5AF4"/>
    <w:rsid w:val="004C4A58"/>
    <w:rsid w:val="004C4F03"/>
    <w:rsid w:val="004C4F51"/>
    <w:rsid w:val="004C62AF"/>
    <w:rsid w:val="004D1A9A"/>
    <w:rsid w:val="004D4BCD"/>
    <w:rsid w:val="004F3103"/>
    <w:rsid w:val="00501BA5"/>
    <w:rsid w:val="00506753"/>
    <w:rsid w:val="0051412C"/>
    <w:rsid w:val="00521617"/>
    <w:rsid w:val="00523F42"/>
    <w:rsid w:val="005251C5"/>
    <w:rsid w:val="00530319"/>
    <w:rsid w:val="00555F06"/>
    <w:rsid w:val="00556EF9"/>
    <w:rsid w:val="0056613E"/>
    <w:rsid w:val="005667A2"/>
    <w:rsid w:val="0056791C"/>
    <w:rsid w:val="005927D4"/>
    <w:rsid w:val="00594DB5"/>
    <w:rsid w:val="005A0EEE"/>
    <w:rsid w:val="005A3631"/>
    <w:rsid w:val="005B0DD4"/>
    <w:rsid w:val="005C6525"/>
    <w:rsid w:val="005E0377"/>
    <w:rsid w:val="005E1E77"/>
    <w:rsid w:val="005E300B"/>
    <w:rsid w:val="005E4E0B"/>
    <w:rsid w:val="005E6914"/>
    <w:rsid w:val="006047A6"/>
    <w:rsid w:val="006112E5"/>
    <w:rsid w:val="00611D38"/>
    <w:rsid w:val="006177FC"/>
    <w:rsid w:val="00617CFA"/>
    <w:rsid w:val="006225C5"/>
    <w:rsid w:val="00623505"/>
    <w:rsid w:val="006247B0"/>
    <w:rsid w:val="00626E3D"/>
    <w:rsid w:val="00632789"/>
    <w:rsid w:val="006329DA"/>
    <w:rsid w:val="00640968"/>
    <w:rsid w:val="00641A4E"/>
    <w:rsid w:val="006434F5"/>
    <w:rsid w:val="006458CF"/>
    <w:rsid w:val="00647139"/>
    <w:rsid w:val="0065708D"/>
    <w:rsid w:val="00663F63"/>
    <w:rsid w:val="006872F4"/>
    <w:rsid w:val="00694FC4"/>
    <w:rsid w:val="006967D7"/>
    <w:rsid w:val="006A5762"/>
    <w:rsid w:val="006C3017"/>
    <w:rsid w:val="006C70A0"/>
    <w:rsid w:val="006D1A77"/>
    <w:rsid w:val="006E2244"/>
    <w:rsid w:val="006E3265"/>
    <w:rsid w:val="006F3B0E"/>
    <w:rsid w:val="0072776D"/>
    <w:rsid w:val="00734190"/>
    <w:rsid w:val="00740033"/>
    <w:rsid w:val="0074589B"/>
    <w:rsid w:val="0075503B"/>
    <w:rsid w:val="00756EC1"/>
    <w:rsid w:val="00786AB0"/>
    <w:rsid w:val="007941A8"/>
    <w:rsid w:val="00794659"/>
    <w:rsid w:val="00795686"/>
    <w:rsid w:val="007A2187"/>
    <w:rsid w:val="007C27FD"/>
    <w:rsid w:val="007D7282"/>
    <w:rsid w:val="00811EB1"/>
    <w:rsid w:val="00823997"/>
    <w:rsid w:val="008619A9"/>
    <w:rsid w:val="00864581"/>
    <w:rsid w:val="00865ADE"/>
    <w:rsid w:val="00883F03"/>
    <w:rsid w:val="00885990"/>
    <w:rsid w:val="008901C4"/>
    <w:rsid w:val="008C0308"/>
    <w:rsid w:val="008C11C1"/>
    <w:rsid w:val="008D5705"/>
    <w:rsid w:val="009032B4"/>
    <w:rsid w:val="00907A77"/>
    <w:rsid w:val="0092177F"/>
    <w:rsid w:val="00930C69"/>
    <w:rsid w:val="00951578"/>
    <w:rsid w:val="00955FD9"/>
    <w:rsid w:val="009608E1"/>
    <w:rsid w:val="00976296"/>
    <w:rsid w:val="00983BB7"/>
    <w:rsid w:val="00986BFE"/>
    <w:rsid w:val="009940B9"/>
    <w:rsid w:val="00995E01"/>
    <w:rsid w:val="009969F0"/>
    <w:rsid w:val="009A1D9C"/>
    <w:rsid w:val="009A26CF"/>
    <w:rsid w:val="009B3E2C"/>
    <w:rsid w:val="009B6EE1"/>
    <w:rsid w:val="009C1653"/>
    <w:rsid w:val="009D75B6"/>
    <w:rsid w:val="009E74C9"/>
    <w:rsid w:val="009E7988"/>
    <w:rsid w:val="009F4331"/>
    <w:rsid w:val="009F4807"/>
    <w:rsid w:val="009F7728"/>
    <w:rsid w:val="00A017A5"/>
    <w:rsid w:val="00A05BEA"/>
    <w:rsid w:val="00A07338"/>
    <w:rsid w:val="00A17F53"/>
    <w:rsid w:val="00A22945"/>
    <w:rsid w:val="00A3104C"/>
    <w:rsid w:val="00A479F4"/>
    <w:rsid w:val="00A77815"/>
    <w:rsid w:val="00A81335"/>
    <w:rsid w:val="00A95E4E"/>
    <w:rsid w:val="00A961C7"/>
    <w:rsid w:val="00AA2132"/>
    <w:rsid w:val="00AB26EC"/>
    <w:rsid w:val="00AC59ED"/>
    <w:rsid w:val="00AD5D0D"/>
    <w:rsid w:val="00AE2FB7"/>
    <w:rsid w:val="00AF0DCD"/>
    <w:rsid w:val="00AF40D7"/>
    <w:rsid w:val="00B07FA8"/>
    <w:rsid w:val="00B13629"/>
    <w:rsid w:val="00B14E0F"/>
    <w:rsid w:val="00B35FF2"/>
    <w:rsid w:val="00B51550"/>
    <w:rsid w:val="00B55484"/>
    <w:rsid w:val="00B56073"/>
    <w:rsid w:val="00B7253A"/>
    <w:rsid w:val="00B9155C"/>
    <w:rsid w:val="00B97058"/>
    <w:rsid w:val="00BA27AC"/>
    <w:rsid w:val="00BB0F85"/>
    <w:rsid w:val="00BB242E"/>
    <w:rsid w:val="00BD5CD9"/>
    <w:rsid w:val="00BF1923"/>
    <w:rsid w:val="00BF1B0C"/>
    <w:rsid w:val="00BF6FD7"/>
    <w:rsid w:val="00C019B2"/>
    <w:rsid w:val="00C0470C"/>
    <w:rsid w:val="00C04CDE"/>
    <w:rsid w:val="00C121DC"/>
    <w:rsid w:val="00C13587"/>
    <w:rsid w:val="00C16E3E"/>
    <w:rsid w:val="00C21B75"/>
    <w:rsid w:val="00C21DBE"/>
    <w:rsid w:val="00C26158"/>
    <w:rsid w:val="00C26964"/>
    <w:rsid w:val="00C33F01"/>
    <w:rsid w:val="00C3723A"/>
    <w:rsid w:val="00C55E26"/>
    <w:rsid w:val="00C64D21"/>
    <w:rsid w:val="00C6661F"/>
    <w:rsid w:val="00C6797B"/>
    <w:rsid w:val="00C75D1B"/>
    <w:rsid w:val="00C807E8"/>
    <w:rsid w:val="00C92B67"/>
    <w:rsid w:val="00C95012"/>
    <w:rsid w:val="00C968E9"/>
    <w:rsid w:val="00CA6F4A"/>
    <w:rsid w:val="00CC040F"/>
    <w:rsid w:val="00CD2E44"/>
    <w:rsid w:val="00CD6B77"/>
    <w:rsid w:val="00CE4DD6"/>
    <w:rsid w:val="00CE6F11"/>
    <w:rsid w:val="00CF119A"/>
    <w:rsid w:val="00D07D4A"/>
    <w:rsid w:val="00D12E4B"/>
    <w:rsid w:val="00D1768C"/>
    <w:rsid w:val="00D254BB"/>
    <w:rsid w:val="00D47A15"/>
    <w:rsid w:val="00D6782F"/>
    <w:rsid w:val="00D77F5D"/>
    <w:rsid w:val="00D81FB6"/>
    <w:rsid w:val="00DA3276"/>
    <w:rsid w:val="00DA3AF6"/>
    <w:rsid w:val="00DA5FFA"/>
    <w:rsid w:val="00DA6461"/>
    <w:rsid w:val="00DB4D70"/>
    <w:rsid w:val="00DC772A"/>
    <w:rsid w:val="00DD3921"/>
    <w:rsid w:val="00DE5508"/>
    <w:rsid w:val="00E06C1B"/>
    <w:rsid w:val="00E157D2"/>
    <w:rsid w:val="00E17912"/>
    <w:rsid w:val="00E2177F"/>
    <w:rsid w:val="00E265CE"/>
    <w:rsid w:val="00E320A9"/>
    <w:rsid w:val="00E348DE"/>
    <w:rsid w:val="00E3586A"/>
    <w:rsid w:val="00E4653E"/>
    <w:rsid w:val="00E52A8C"/>
    <w:rsid w:val="00E5563A"/>
    <w:rsid w:val="00E645DD"/>
    <w:rsid w:val="00E6677B"/>
    <w:rsid w:val="00E67774"/>
    <w:rsid w:val="00E74B5F"/>
    <w:rsid w:val="00E7609D"/>
    <w:rsid w:val="00E763AE"/>
    <w:rsid w:val="00E821CA"/>
    <w:rsid w:val="00E8269D"/>
    <w:rsid w:val="00E830DB"/>
    <w:rsid w:val="00E9396E"/>
    <w:rsid w:val="00EA0398"/>
    <w:rsid w:val="00EA0C5D"/>
    <w:rsid w:val="00EA0CA7"/>
    <w:rsid w:val="00EA5301"/>
    <w:rsid w:val="00EA595A"/>
    <w:rsid w:val="00EB75B0"/>
    <w:rsid w:val="00EB7654"/>
    <w:rsid w:val="00EB798E"/>
    <w:rsid w:val="00ED1223"/>
    <w:rsid w:val="00EF293F"/>
    <w:rsid w:val="00EF4CB5"/>
    <w:rsid w:val="00EF6610"/>
    <w:rsid w:val="00F0294B"/>
    <w:rsid w:val="00F11685"/>
    <w:rsid w:val="00F20DCD"/>
    <w:rsid w:val="00F47451"/>
    <w:rsid w:val="00F54A84"/>
    <w:rsid w:val="00F73083"/>
    <w:rsid w:val="00F77EDA"/>
    <w:rsid w:val="00F94502"/>
    <w:rsid w:val="00F97FD9"/>
    <w:rsid w:val="00FA5FE5"/>
    <w:rsid w:val="00FB582E"/>
    <w:rsid w:val="00FB6FD7"/>
    <w:rsid w:val="00FB752C"/>
    <w:rsid w:val="00FC3A09"/>
    <w:rsid w:val="00FD2AE3"/>
    <w:rsid w:val="00FF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4C6C"/>
  <w15:docId w15:val="{C9FB1648-81D3-4812-A761-EC4AC4D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 w:type="character" w:styleId="UnresolvedMention">
    <w:name w:val="Unresolved Mention"/>
    <w:basedOn w:val="DefaultParagraphFont"/>
    <w:uiPriority w:val="99"/>
    <w:semiHidden/>
    <w:unhideWhenUsed/>
    <w:rsid w:val="00907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28710373">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 w:id="2091929606">
      <w:bodyDiv w:val="1"/>
      <w:marLeft w:val="0"/>
      <w:marRight w:val="0"/>
      <w:marTop w:val="0"/>
      <w:marBottom w:val="0"/>
      <w:divBdr>
        <w:top w:val="none" w:sz="0" w:space="0" w:color="auto"/>
        <w:left w:val="none" w:sz="0" w:space="0" w:color="auto"/>
        <w:bottom w:val="none" w:sz="0" w:space="0" w:color="auto"/>
        <w:right w:val="none" w:sz="0" w:space="0" w:color="auto"/>
      </w:divBdr>
    </w:div>
    <w:div w:id="213701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D0796-94DD-4ABB-8111-6C9853F5B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Keast, Jill</cp:lastModifiedBy>
  <cp:revision>3</cp:revision>
  <cp:lastPrinted>2022-09-01T17:29:00Z</cp:lastPrinted>
  <dcterms:created xsi:type="dcterms:W3CDTF">2023-02-21T21:52:00Z</dcterms:created>
  <dcterms:modified xsi:type="dcterms:W3CDTF">2023-02-21T21:54:00Z</dcterms:modified>
</cp:coreProperties>
</file>