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33B" w:rsidRPr="00DC096A" w:rsidRDefault="00DC096A" w:rsidP="007E733B">
      <w:pPr>
        <w:spacing w:after="0" w:line="240" w:lineRule="auto"/>
        <w:jc w:val="center"/>
        <w:rPr>
          <w:b/>
          <w:color w:val="FF0000"/>
          <w:sz w:val="28"/>
          <w:szCs w:val="28"/>
          <w:u w:val="single"/>
        </w:rPr>
      </w:pPr>
      <w:bookmarkStart w:id="0" w:name="_GoBack"/>
      <w:bookmarkEnd w:id="0"/>
      <w:r w:rsidRPr="00DC096A">
        <w:rPr>
          <w:b/>
          <w:color w:val="FF0000"/>
          <w:sz w:val="28"/>
          <w:szCs w:val="28"/>
          <w:u w:val="single"/>
        </w:rPr>
        <w:t>Topics and Times Subject to Change</w:t>
      </w:r>
      <w:r w:rsidR="007E733B" w:rsidRPr="00DC096A">
        <w:rPr>
          <w:b/>
          <w:color w:val="FF0000"/>
          <w:sz w:val="28"/>
          <w:szCs w:val="28"/>
          <w:u w:val="single"/>
        </w:rPr>
        <w:t xml:space="preserve"> </w:t>
      </w:r>
    </w:p>
    <w:p w:rsidR="00F141B6" w:rsidRPr="00FD4BDD" w:rsidRDefault="00F141B6" w:rsidP="00F141B6">
      <w:pPr>
        <w:spacing w:after="0" w:line="240" w:lineRule="auto"/>
        <w:jc w:val="center"/>
        <w:rPr>
          <w:b/>
          <w:sz w:val="16"/>
          <w:szCs w:val="16"/>
        </w:rPr>
      </w:pPr>
    </w:p>
    <w:tbl>
      <w:tblPr>
        <w:tblStyle w:val="TableGrid"/>
        <w:tblW w:w="1088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172"/>
        <w:gridCol w:w="88"/>
        <w:gridCol w:w="5670"/>
        <w:gridCol w:w="92"/>
        <w:gridCol w:w="3060"/>
      </w:tblGrid>
      <w:tr w:rsidR="00FD4BDD" w:rsidTr="00D10927">
        <w:trPr>
          <w:trHeight w:val="251"/>
        </w:trPr>
        <w:tc>
          <w:tcPr>
            <w:tcW w:w="805" w:type="dxa"/>
            <w:shd w:val="clear" w:color="auto" w:fill="A6A6A6" w:themeFill="background1" w:themeFillShade="A6"/>
          </w:tcPr>
          <w:p w:rsidR="00FD4BDD" w:rsidRPr="00206330" w:rsidRDefault="00FD4BDD" w:rsidP="00E303E0">
            <w:pPr>
              <w:jc w:val="center"/>
              <w:rPr>
                <w:b/>
                <w:sz w:val="16"/>
                <w:szCs w:val="16"/>
              </w:rPr>
            </w:pPr>
            <w:r w:rsidRPr="00206330">
              <w:rPr>
                <w:b/>
                <w:sz w:val="16"/>
                <w:szCs w:val="16"/>
              </w:rPr>
              <w:t>Session Length</w:t>
            </w:r>
          </w:p>
        </w:tc>
        <w:tc>
          <w:tcPr>
            <w:tcW w:w="10080" w:type="dxa"/>
            <w:gridSpan w:val="5"/>
            <w:shd w:val="clear" w:color="auto" w:fill="A6A6A6" w:themeFill="background1" w:themeFillShade="A6"/>
          </w:tcPr>
          <w:p w:rsidR="00FD4BDD" w:rsidRPr="00004FA1" w:rsidRDefault="00697E82" w:rsidP="00697E82">
            <w:pPr>
              <w:tabs>
                <w:tab w:val="left" w:pos="4248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</w:t>
            </w:r>
            <w:r w:rsidR="00EC593F" w:rsidRPr="00004FA1">
              <w:rPr>
                <w:b/>
                <w:sz w:val="28"/>
                <w:szCs w:val="28"/>
              </w:rPr>
              <w:t xml:space="preserve">Wednesday  September </w:t>
            </w:r>
            <w:r w:rsidR="00423663">
              <w:rPr>
                <w:b/>
                <w:sz w:val="28"/>
                <w:szCs w:val="28"/>
              </w:rPr>
              <w:t>13</w:t>
            </w:r>
          </w:p>
        </w:tc>
      </w:tr>
      <w:tr w:rsidR="00BA03BA" w:rsidTr="00D10927">
        <w:tc>
          <w:tcPr>
            <w:tcW w:w="2065" w:type="dxa"/>
            <w:gridSpan w:val="3"/>
            <w:shd w:val="clear" w:color="auto" w:fill="D9D9D9" w:themeFill="background1" w:themeFillShade="D9"/>
          </w:tcPr>
          <w:p w:rsidR="00BA03BA" w:rsidRPr="00004FA1" w:rsidRDefault="00BA03BA" w:rsidP="007A46E9">
            <w:pPr>
              <w:jc w:val="center"/>
              <w:rPr>
                <w:b/>
              </w:rPr>
            </w:pPr>
            <w:r w:rsidRPr="00004FA1">
              <w:rPr>
                <w:b/>
              </w:rPr>
              <w:t>Noon to 1:15pm</w:t>
            </w:r>
          </w:p>
        </w:tc>
        <w:tc>
          <w:tcPr>
            <w:tcW w:w="8820" w:type="dxa"/>
            <w:gridSpan w:val="3"/>
            <w:shd w:val="clear" w:color="auto" w:fill="D9D9D9" w:themeFill="background1" w:themeFillShade="D9"/>
          </w:tcPr>
          <w:p w:rsidR="00BA03BA" w:rsidRPr="00004FA1" w:rsidRDefault="00697E82" w:rsidP="00697E82">
            <w:r>
              <w:rPr>
                <w:b/>
              </w:rPr>
              <w:t xml:space="preserve">                                       </w:t>
            </w:r>
            <w:r w:rsidR="00BA03BA" w:rsidRPr="00004FA1">
              <w:rPr>
                <w:b/>
              </w:rPr>
              <w:t>CHECK IN / REGISTRATION</w:t>
            </w:r>
          </w:p>
        </w:tc>
      </w:tr>
      <w:tr w:rsidR="00FD4BDD" w:rsidTr="00D10927">
        <w:tc>
          <w:tcPr>
            <w:tcW w:w="805" w:type="dxa"/>
          </w:tcPr>
          <w:p w:rsidR="00FD4BDD" w:rsidRPr="00FD4BDD" w:rsidRDefault="00FD4BDD" w:rsidP="00774421">
            <w:pPr>
              <w:rPr>
                <w:sz w:val="18"/>
                <w:szCs w:val="18"/>
              </w:rPr>
            </w:pPr>
            <w:r w:rsidRPr="00FD4BDD">
              <w:rPr>
                <w:sz w:val="18"/>
                <w:szCs w:val="18"/>
              </w:rPr>
              <w:t>15min</w:t>
            </w:r>
          </w:p>
        </w:tc>
        <w:tc>
          <w:tcPr>
            <w:tcW w:w="1260" w:type="dxa"/>
            <w:gridSpan w:val="2"/>
          </w:tcPr>
          <w:p w:rsidR="00FD4BDD" w:rsidRPr="00FD4BDD" w:rsidRDefault="00181A5A" w:rsidP="00A90B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1:15</w:t>
            </w:r>
            <w:r w:rsidR="00A90B64">
              <w:rPr>
                <w:sz w:val="18"/>
                <w:szCs w:val="18"/>
              </w:rPr>
              <w:t>–1</w:t>
            </w:r>
            <w:r>
              <w:rPr>
                <w:sz w:val="18"/>
                <w:szCs w:val="18"/>
              </w:rPr>
              <w:t>:30</w:t>
            </w:r>
            <w:r w:rsidR="00FD4BDD" w:rsidRPr="00FD4BDD">
              <w:rPr>
                <w:sz w:val="18"/>
                <w:szCs w:val="18"/>
              </w:rPr>
              <w:t>pm</w:t>
            </w:r>
          </w:p>
        </w:tc>
        <w:tc>
          <w:tcPr>
            <w:tcW w:w="5670" w:type="dxa"/>
          </w:tcPr>
          <w:p w:rsidR="008715E9" w:rsidRPr="008715E9" w:rsidRDefault="00FD4BDD" w:rsidP="008715E9">
            <w:r w:rsidRPr="008715E9">
              <w:t>Welcome, housekeeping</w:t>
            </w:r>
          </w:p>
        </w:tc>
        <w:tc>
          <w:tcPr>
            <w:tcW w:w="3150" w:type="dxa"/>
            <w:gridSpan w:val="2"/>
          </w:tcPr>
          <w:p w:rsidR="00FD4BDD" w:rsidRPr="008715E9" w:rsidRDefault="00FD4BDD">
            <w:r w:rsidRPr="008715E9">
              <w:t>Don Hayduk</w:t>
            </w:r>
          </w:p>
        </w:tc>
      </w:tr>
      <w:tr w:rsidR="00FD4BDD" w:rsidTr="00D10927">
        <w:tc>
          <w:tcPr>
            <w:tcW w:w="805" w:type="dxa"/>
          </w:tcPr>
          <w:p w:rsidR="00FD4BDD" w:rsidRPr="00FD4BDD" w:rsidRDefault="008A710A" w:rsidP="00963C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6723A">
              <w:rPr>
                <w:sz w:val="18"/>
                <w:szCs w:val="18"/>
              </w:rPr>
              <w:t xml:space="preserve"> </w:t>
            </w:r>
            <w:proofErr w:type="spellStart"/>
            <w:r w:rsidR="00B0255B">
              <w:rPr>
                <w:sz w:val="18"/>
                <w:szCs w:val="18"/>
              </w:rPr>
              <w:t>hr</w:t>
            </w:r>
            <w:proofErr w:type="spellEnd"/>
          </w:p>
        </w:tc>
        <w:tc>
          <w:tcPr>
            <w:tcW w:w="1260" w:type="dxa"/>
            <w:gridSpan w:val="2"/>
            <w:shd w:val="clear" w:color="auto" w:fill="auto"/>
          </w:tcPr>
          <w:p w:rsidR="00FD4BDD" w:rsidRPr="00FD4BDD" w:rsidRDefault="00181A5A" w:rsidP="007C2E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1:30</w:t>
            </w:r>
            <w:r w:rsidR="00A90B64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2:30</w:t>
            </w:r>
            <w:r w:rsidR="00FD4BDD" w:rsidRPr="00FD4BDD">
              <w:rPr>
                <w:sz w:val="18"/>
                <w:szCs w:val="18"/>
              </w:rPr>
              <w:t>pm</w:t>
            </w:r>
          </w:p>
        </w:tc>
        <w:tc>
          <w:tcPr>
            <w:tcW w:w="5670" w:type="dxa"/>
          </w:tcPr>
          <w:p w:rsidR="00D50689" w:rsidRPr="008715E9" w:rsidRDefault="00DC096A" w:rsidP="00D70967">
            <w:r w:rsidRPr="008715E9">
              <w:t>State/LPH Coordination of Mobile Home Park Enforcement</w:t>
            </w:r>
          </w:p>
          <w:p w:rsidR="008715E9" w:rsidRPr="008715E9" w:rsidRDefault="008715E9" w:rsidP="00D70967"/>
        </w:tc>
        <w:tc>
          <w:tcPr>
            <w:tcW w:w="3150" w:type="dxa"/>
            <w:gridSpan w:val="2"/>
          </w:tcPr>
          <w:p w:rsidR="00094E1E" w:rsidRPr="008715E9" w:rsidRDefault="00423663" w:rsidP="008A710A">
            <w:r w:rsidRPr="008715E9">
              <w:t xml:space="preserve">EGLE/LARA/MALEHA Reps. </w:t>
            </w:r>
          </w:p>
        </w:tc>
      </w:tr>
      <w:tr w:rsidR="00FD4BDD" w:rsidTr="00D10927">
        <w:tc>
          <w:tcPr>
            <w:tcW w:w="805" w:type="dxa"/>
          </w:tcPr>
          <w:p w:rsidR="00FD4BDD" w:rsidRPr="00FD4BDD" w:rsidRDefault="00FD4BDD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FD4BDD" w:rsidRPr="00FD4BDD" w:rsidRDefault="00181A5A" w:rsidP="00181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2:30-2:45</w:t>
            </w:r>
          </w:p>
        </w:tc>
        <w:tc>
          <w:tcPr>
            <w:tcW w:w="5670" w:type="dxa"/>
          </w:tcPr>
          <w:p w:rsidR="00FD4BDD" w:rsidRPr="008715E9" w:rsidRDefault="00FD4BDD" w:rsidP="00D70CA7">
            <w:pPr>
              <w:rPr>
                <w:b/>
                <w:i/>
              </w:rPr>
            </w:pPr>
            <w:r w:rsidRPr="008715E9">
              <w:rPr>
                <w:b/>
                <w:i/>
              </w:rPr>
              <w:t>Break</w:t>
            </w:r>
          </w:p>
        </w:tc>
        <w:tc>
          <w:tcPr>
            <w:tcW w:w="3150" w:type="dxa"/>
            <w:gridSpan w:val="2"/>
          </w:tcPr>
          <w:p w:rsidR="00FD4BDD" w:rsidRPr="008715E9" w:rsidRDefault="00FD4BDD" w:rsidP="007E6F25"/>
        </w:tc>
      </w:tr>
      <w:tr w:rsidR="00222867" w:rsidTr="00D10927">
        <w:tc>
          <w:tcPr>
            <w:tcW w:w="805" w:type="dxa"/>
          </w:tcPr>
          <w:p w:rsidR="00222867" w:rsidRPr="00FD4BDD" w:rsidRDefault="008A710A" w:rsidP="008A71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1.25 </w:t>
            </w:r>
            <w:proofErr w:type="spellStart"/>
            <w:r>
              <w:rPr>
                <w:sz w:val="18"/>
                <w:szCs w:val="18"/>
              </w:rPr>
              <w:t>hr</w:t>
            </w:r>
            <w:proofErr w:type="spellEnd"/>
          </w:p>
        </w:tc>
        <w:tc>
          <w:tcPr>
            <w:tcW w:w="1260" w:type="dxa"/>
            <w:gridSpan w:val="2"/>
          </w:tcPr>
          <w:p w:rsidR="00222867" w:rsidRPr="00FD4BDD" w:rsidRDefault="00181A5A" w:rsidP="00181A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2:45-4:00 </w:t>
            </w:r>
            <w:r w:rsidR="00A90B64">
              <w:rPr>
                <w:sz w:val="18"/>
                <w:szCs w:val="18"/>
              </w:rPr>
              <w:t>pm</w:t>
            </w:r>
          </w:p>
        </w:tc>
        <w:tc>
          <w:tcPr>
            <w:tcW w:w="5670" w:type="dxa"/>
          </w:tcPr>
          <w:p w:rsidR="00D50689" w:rsidRPr="008715E9" w:rsidRDefault="00423663" w:rsidP="00423663">
            <w:r w:rsidRPr="008715E9">
              <w:t>Statewide Sanitary Code – Open Discussion</w:t>
            </w:r>
          </w:p>
          <w:p w:rsidR="008715E9" w:rsidRPr="008715E9" w:rsidRDefault="008715E9" w:rsidP="00423663">
            <w:pPr>
              <w:rPr>
                <w:strike/>
              </w:rPr>
            </w:pPr>
          </w:p>
        </w:tc>
        <w:tc>
          <w:tcPr>
            <w:tcW w:w="3150" w:type="dxa"/>
            <w:gridSpan w:val="2"/>
          </w:tcPr>
          <w:p w:rsidR="00222867" w:rsidRPr="008715E9" w:rsidRDefault="00423663" w:rsidP="00E15131">
            <w:r w:rsidRPr="008715E9">
              <w:t>All Conference Attendees</w:t>
            </w:r>
          </w:p>
        </w:tc>
      </w:tr>
      <w:tr w:rsidR="00FD3888" w:rsidTr="00D10927">
        <w:tc>
          <w:tcPr>
            <w:tcW w:w="805" w:type="dxa"/>
          </w:tcPr>
          <w:p w:rsidR="00FD3888" w:rsidRDefault="007D6CD3" w:rsidP="007D6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hr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  <w:gridSpan w:val="2"/>
          </w:tcPr>
          <w:p w:rsidR="00FD3888" w:rsidRDefault="007D6CD3" w:rsidP="00FD38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4:00</w:t>
            </w:r>
            <w:r w:rsidR="0054407E">
              <w:rPr>
                <w:sz w:val="18"/>
                <w:szCs w:val="18"/>
              </w:rPr>
              <w:t>-5:0</w:t>
            </w:r>
            <w:r w:rsidR="00FD3888">
              <w:rPr>
                <w:sz w:val="18"/>
                <w:szCs w:val="18"/>
              </w:rPr>
              <w:t>0</w:t>
            </w:r>
          </w:p>
        </w:tc>
        <w:tc>
          <w:tcPr>
            <w:tcW w:w="5670" w:type="dxa"/>
          </w:tcPr>
          <w:p w:rsidR="00FD3888" w:rsidRPr="008715E9" w:rsidRDefault="007D6CD3" w:rsidP="00423663">
            <w:r w:rsidRPr="008715E9">
              <w:rPr>
                <w:rFonts w:ascii="Calibri" w:eastAsia="Times New Roman" w:hAnsi="Calibri" w:cs="Calibri"/>
              </w:rPr>
              <w:t xml:space="preserve">MALEHA Business Meeting,  Elections, </w:t>
            </w:r>
            <w:r w:rsidR="008D3857" w:rsidRPr="008715E9">
              <w:rPr>
                <w:rFonts w:ascii="Calibri" w:eastAsia="Times New Roman" w:hAnsi="Calibri" w:cs="Calibri"/>
              </w:rPr>
              <w:t xml:space="preserve">Strategic Planning </w:t>
            </w:r>
            <w:r w:rsidR="00423663" w:rsidRPr="008715E9">
              <w:rPr>
                <w:rFonts w:ascii="Calibri" w:eastAsia="Times New Roman" w:hAnsi="Calibri" w:cs="Calibri"/>
              </w:rPr>
              <w:t xml:space="preserve">&amp; </w:t>
            </w:r>
            <w:r w:rsidRPr="008715E9">
              <w:t>Awards</w:t>
            </w:r>
          </w:p>
        </w:tc>
        <w:tc>
          <w:tcPr>
            <w:tcW w:w="3150" w:type="dxa"/>
            <w:gridSpan w:val="2"/>
          </w:tcPr>
          <w:p w:rsidR="00FD3888" w:rsidRPr="008715E9" w:rsidRDefault="007D6CD3" w:rsidP="002E1FA3">
            <w:r w:rsidRPr="008715E9">
              <w:t>MALEHA Members</w:t>
            </w:r>
          </w:p>
        </w:tc>
      </w:tr>
      <w:tr w:rsidR="009A18C1" w:rsidTr="00D10927">
        <w:tc>
          <w:tcPr>
            <w:tcW w:w="2065" w:type="dxa"/>
            <w:gridSpan w:val="3"/>
            <w:shd w:val="clear" w:color="auto" w:fill="D9D9D9" w:themeFill="background1" w:themeFillShade="D9"/>
          </w:tcPr>
          <w:p w:rsidR="009A18C1" w:rsidRPr="00004FA1" w:rsidRDefault="009A18C1" w:rsidP="009A18C1">
            <w:pPr>
              <w:jc w:val="center"/>
            </w:pPr>
            <w:r w:rsidRPr="00004FA1">
              <w:rPr>
                <w:b/>
              </w:rPr>
              <w:t>5:30 – 6:15 pm</w:t>
            </w:r>
          </w:p>
        </w:tc>
        <w:tc>
          <w:tcPr>
            <w:tcW w:w="8820" w:type="dxa"/>
            <w:gridSpan w:val="3"/>
            <w:shd w:val="clear" w:color="auto" w:fill="D9D9D9" w:themeFill="background1" w:themeFillShade="D9"/>
          </w:tcPr>
          <w:p w:rsidR="009A18C1" w:rsidRPr="008715E9" w:rsidRDefault="00697E82" w:rsidP="00697E82">
            <w:r w:rsidRPr="008715E9">
              <w:rPr>
                <w:b/>
              </w:rPr>
              <w:t xml:space="preserve">                                      </w:t>
            </w:r>
            <w:r w:rsidR="00BB55F8" w:rsidRPr="008715E9">
              <w:rPr>
                <w:b/>
              </w:rPr>
              <w:t xml:space="preserve">Wednesday Night </w:t>
            </w:r>
            <w:r w:rsidR="009A18C1" w:rsidRPr="008715E9">
              <w:rPr>
                <w:b/>
              </w:rPr>
              <w:t>Dinner</w:t>
            </w:r>
          </w:p>
        </w:tc>
      </w:tr>
      <w:tr w:rsidR="007D6CD3" w:rsidTr="00D10927">
        <w:tc>
          <w:tcPr>
            <w:tcW w:w="805" w:type="dxa"/>
          </w:tcPr>
          <w:p w:rsidR="007D6CD3" w:rsidRPr="00FD4BDD" w:rsidRDefault="007D6CD3" w:rsidP="007D6CD3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7D6CD3" w:rsidRPr="00FD4BDD" w:rsidRDefault="00E66E46" w:rsidP="00E66E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6:30 to 7:30</w:t>
            </w:r>
          </w:p>
        </w:tc>
        <w:tc>
          <w:tcPr>
            <w:tcW w:w="5670" w:type="dxa"/>
          </w:tcPr>
          <w:p w:rsidR="007D6CD3" w:rsidRPr="008715E9" w:rsidRDefault="007D6CD3" w:rsidP="007D6CD3">
            <w:r w:rsidRPr="008715E9">
              <w:t>Hedgerow USA, Inc. Users Group Q&amp;A – First Session</w:t>
            </w:r>
          </w:p>
          <w:p w:rsidR="008715E9" w:rsidRPr="008715E9" w:rsidRDefault="008715E9" w:rsidP="007D6CD3"/>
        </w:tc>
        <w:tc>
          <w:tcPr>
            <w:tcW w:w="3150" w:type="dxa"/>
            <w:gridSpan w:val="2"/>
          </w:tcPr>
          <w:p w:rsidR="007D6CD3" w:rsidRPr="008715E9" w:rsidRDefault="007D6CD3" w:rsidP="007D6CD3">
            <w:r w:rsidRPr="008715E9">
              <w:t>Bob Go</w:t>
            </w:r>
            <w:r w:rsidR="00C1049E" w:rsidRPr="008715E9">
              <w:t>u</w:t>
            </w:r>
            <w:r w:rsidRPr="008715E9">
              <w:t xml:space="preserve">in – Hedgerow Rep. </w:t>
            </w:r>
          </w:p>
        </w:tc>
      </w:tr>
      <w:tr w:rsidR="0076723A" w:rsidTr="00D10927">
        <w:trPr>
          <w:trHeight w:val="332"/>
        </w:trPr>
        <w:tc>
          <w:tcPr>
            <w:tcW w:w="805" w:type="dxa"/>
          </w:tcPr>
          <w:p w:rsidR="0076723A" w:rsidRPr="00FD4BDD" w:rsidRDefault="0076723A" w:rsidP="0076723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76723A" w:rsidRDefault="0076723A" w:rsidP="00767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6:30 start</w:t>
            </w:r>
          </w:p>
        </w:tc>
        <w:tc>
          <w:tcPr>
            <w:tcW w:w="8820" w:type="dxa"/>
            <w:gridSpan w:val="3"/>
          </w:tcPr>
          <w:p w:rsidR="0076723A" w:rsidRPr="00BB55F8" w:rsidRDefault="00697E82" w:rsidP="00697E82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       </w:t>
            </w:r>
            <w:r w:rsidR="002E1FA3" w:rsidRPr="00BB55F8">
              <w:rPr>
                <w:b/>
                <w:color w:val="FF0000"/>
                <w:sz w:val="28"/>
                <w:szCs w:val="28"/>
              </w:rPr>
              <w:t>Networking Sponsored by Hedgerow USA</w:t>
            </w:r>
          </w:p>
        </w:tc>
      </w:tr>
      <w:tr w:rsidR="00423663" w:rsidTr="00D10927">
        <w:trPr>
          <w:trHeight w:val="166"/>
        </w:trPr>
        <w:tc>
          <w:tcPr>
            <w:tcW w:w="10885" w:type="dxa"/>
            <w:gridSpan w:val="6"/>
          </w:tcPr>
          <w:p w:rsidR="00423663" w:rsidRPr="00423663" w:rsidRDefault="00423663" w:rsidP="00697E82">
            <w:pPr>
              <w:rPr>
                <w:b/>
                <w:color w:val="FF0000"/>
                <w:sz w:val="16"/>
                <w:szCs w:val="16"/>
              </w:rPr>
            </w:pPr>
          </w:p>
        </w:tc>
      </w:tr>
      <w:tr w:rsidR="0076723A" w:rsidTr="00D10927">
        <w:tc>
          <w:tcPr>
            <w:tcW w:w="805" w:type="dxa"/>
            <w:shd w:val="clear" w:color="auto" w:fill="A6A6A6" w:themeFill="background1" w:themeFillShade="A6"/>
          </w:tcPr>
          <w:p w:rsidR="0076723A" w:rsidRPr="00206330" w:rsidRDefault="0076723A" w:rsidP="0076723A">
            <w:pPr>
              <w:jc w:val="center"/>
              <w:rPr>
                <w:b/>
                <w:sz w:val="16"/>
                <w:szCs w:val="16"/>
              </w:rPr>
            </w:pPr>
            <w:r w:rsidRPr="00206330">
              <w:rPr>
                <w:b/>
                <w:sz w:val="16"/>
                <w:szCs w:val="16"/>
              </w:rPr>
              <w:t>Session Length</w:t>
            </w:r>
          </w:p>
        </w:tc>
        <w:tc>
          <w:tcPr>
            <w:tcW w:w="10080" w:type="dxa"/>
            <w:gridSpan w:val="5"/>
            <w:shd w:val="clear" w:color="auto" w:fill="A6A6A6" w:themeFill="background1" w:themeFillShade="A6"/>
          </w:tcPr>
          <w:p w:rsidR="0076723A" w:rsidRPr="00004FA1" w:rsidRDefault="00004FA1" w:rsidP="00697E82">
            <w:pPr>
              <w:tabs>
                <w:tab w:val="left" w:pos="422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</w:t>
            </w:r>
            <w:r w:rsidR="00697E82">
              <w:rPr>
                <w:b/>
                <w:sz w:val="28"/>
                <w:szCs w:val="28"/>
              </w:rPr>
              <w:t xml:space="preserve">                                 </w:t>
            </w:r>
            <w:r w:rsidR="00423663">
              <w:rPr>
                <w:b/>
                <w:sz w:val="28"/>
                <w:szCs w:val="28"/>
              </w:rPr>
              <w:t>Thursday  September 14</w:t>
            </w:r>
          </w:p>
        </w:tc>
      </w:tr>
      <w:tr w:rsidR="0076723A" w:rsidTr="00D10927">
        <w:tc>
          <w:tcPr>
            <w:tcW w:w="2065" w:type="dxa"/>
            <w:gridSpan w:val="3"/>
            <w:shd w:val="clear" w:color="auto" w:fill="D9D9D9" w:themeFill="background1" w:themeFillShade="D9"/>
          </w:tcPr>
          <w:p w:rsidR="0076723A" w:rsidRPr="00004FA1" w:rsidRDefault="0076723A" w:rsidP="0076723A">
            <w:pPr>
              <w:jc w:val="center"/>
              <w:rPr>
                <w:b/>
              </w:rPr>
            </w:pPr>
            <w:r w:rsidRPr="00004FA1">
              <w:rPr>
                <w:b/>
              </w:rPr>
              <w:t>7:15 – 8:00 am</w:t>
            </w:r>
          </w:p>
        </w:tc>
        <w:tc>
          <w:tcPr>
            <w:tcW w:w="8820" w:type="dxa"/>
            <w:gridSpan w:val="3"/>
            <w:shd w:val="clear" w:color="auto" w:fill="D9D9D9" w:themeFill="background1" w:themeFillShade="D9"/>
          </w:tcPr>
          <w:p w:rsidR="0076723A" w:rsidRPr="00004FA1" w:rsidRDefault="00697E82" w:rsidP="00697E82">
            <w:r>
              <w:rPr>
                <w:b/>
              </w:rPr>
              <w:t xml:space="preserve">                                                     </w:t>
            </w:r>
            <w:r w:rsidR="0076723A" w:rsidRPr="00004FA1">
              <w:rPr>
                <w:b/>
              </w:rPr>
              <w:t>BREAKFAST</w:t>
            </w:r>
          </w:p>
        </w:tc>
      </w:tr>
      <w:tr w:rsidR="007D6CD3" w:rsidTr="00D10927">
        <w:tc>
          <w:tcPr>
            <w:tcW w:w="805" w:type="dxa"/>
          </w:tcPr>
          <w:p w:rsidR="007D6CD3" w:rsidRDefault="007D6CD3" w:rsidP="0076723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7D6CD3" w:rsidRDefault="00E66E46" w:rsidP="00767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8:00 – 8:45</w:t>
            </w:r>
          </w:p>
        </w:tc>
        <w:tc>
          <w:tcPr>
            <w:tcW w:w="5670" w:type="dxa"/>
          </w:tcPr>
          <w:p w:rsidR="007D6CD3" w:rsidRPr="008715E9" w:rsidRDefault="007D6CD3" w:rsidP="0076723A">
            <w:r w:rsidRPr="008715E9">
              <w:t>Hedgerow USA, Inc. Users Group Q&amp;A – Second Session</w:t>
            </w:r>
          </w:p>
          <w:p w:rsidR="008715E9" w:rsidRPr="008715E9" w:rsidRDefault="008715E9" w:rsidP="0076723A"/>
        </w:tc>
        <w:tc>
          <w:tcPr>
            <w:tcW w:w="3150" w:type="dxa"/>
            <w:gridSpan w:val="2"/>
          </w:tcPr>
          <w:p w:rsidR="007D6CD3" w:rsidRPr="008715E9" w:rsidRDefault="007D6CD3" w:rsidP="002E1FA3">
            <w:r w:rsidRPr="008715E9">
              <w:t>Bob Go</w:t>
            </w:r>
            <w:r w:rsidR="00C1049E" w:rsidRPr="008715E9">
              <w:t>u</w:t>
            </w:r>
            <w:r w:rsidRPr="008715E9">
              <w:t xml:space="preserve">in – Hedgerow Rep. </w:t>
            </w:r>
          </w:p>
        </w:tc>
      </w:tr>
      <w:tr w:rsidR="0076723A" w:rsidTr="00D10927">
        <w:tc>
          <w:tcPr>
            <w:tcW w:w="805" w:type="dxa"/>
          </w:tcPr>
          <w:p w:rsidR="0076723A" w:rsidRPr="007C3647" w:rsidRDefault="007A46E9" w:rsidP="00767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 </w:t>
            </w:r>
            <w:proofErr w:type="spellStart"/>
            <w:r>
              <w:rPr>
                <w:sz w:val="18"/>
                <w:szCs w:val="18"/>
              </w:rPr>
              <w:t>mins</w:t>
            </w:r>
            <w:proofErr w:type="spellEnd"/>
          </w:p>
        </w:tc>
        <w:tc>
          <w:tcPr>
            <w:tcW w:w="1260" w:type="dxa"/>
            <w:gridSpan w:val="2"/>
          </w:tcPr>
          <w:p w:rsidR="0076723A" w:rsidRPr="007C3647" w:rsidRDefault="007A46E9" w:rsidP="00423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8:45</w:t>
            </w:r>
            <w:r w:rsidR="00FD3888">
              <w:rPr>
                <w:sz w:val="18"/>
                <w:szCs w:val="18"/>
              </w:rPr>
              <w:t xml:space="preserve"> - 9:3</w:t>
            </w:r>
            <w:r w:rsidR="0076723A">
              <w:rPr>
                <w:sz w:val="18"/>
                <w:szCs w:val="18"/>
              </w:rPr>
              <w:t>0</w:t>
            </w:r>
          </w:p>
        </w:tc>
        <w:tc>
          <w:tcPr>
            <w:tcW w:w="5670" w:type="dxa"/>
          </w:tcPr>
          <w:p w:rsidR="008D3857" w:rsidRPr="008715E9" w:rsidRDefault="00F2421D" w:rsidP="00F2421D">
            <w:pPr>
              <w:pStyle w:val="ListParagraph"/>
              <w:ind w:left="258" w:hanging="270"/>
              <w:jc w:val="both"/>
            </w:pPr>
            <w:r w:rsidRPr="008715E9">
              <w:t>Pool and Campground Program Updates</w:t>
            </w:r>
          </w:p>
          <w:p w:rsidR="008715E9" w:rsidRPr="008715E9" w:rsidRDefault="008715E9" w:rsidP="00F2421D">
            <w:pPr>
              <w:pStyle w:val="ListParagraph"/>
              <w:ind w:left="258" w:hanging="270"/>
              <w:jc w:val="both"/>
            </w:pPr>
          </w:p>
        </w:tc>
        <w:tc>
          <w:tcPr>
            <w:tcW w:w="3150" w:type="dxa"/>
            <w:gridSpan w:val="2"/>
          </w:tcPr>
          <w:p w:rsidR="007A46E9" w:rsidRDefault="00F2421D" w:rsidP="0019553E">
            <w:r w:rsidRPr="008715E9">
              <w:t xml:space="preserve">Karen Beauchamp </w:t>
            </w:r>
            <w:r w:rsidR="00D10927">
              <w:t>–</w:t>
            </w:r>
            <w:r w:rsidRPr="008715E9">
              <w:t xml:space="preserve"> EGLE</w:t>
            </w:r>
          </w:p>
          <w:p w:rsidR="00D10927" w:rsidRPr="00D10927" w:rsidRDefault="00D10927" w:rsidP="0019553E">
            <w:pPr>
              <w:rPr>
                <w:b/>
              </w:rPr>
            </w:pPr>
            <w:r w:rsidRPr="00D10927">
              <w:rPr>
                <w:b/>
              </w:rPr>
              <w:t>Tentative Session</w:t>
            </w:r>
          </w:p>
        </w:tc>
      </w:tr>
      <w:tr w:rsidR="0076723A" w:rsidTr="00D10927">
        <w:trPr>
          <w:trHeight w:val="544"/>
        </w:trPr>
        <w:tc>
          <w:tcPr>
            <w:tcW w:w="805" w:type="dxa"/>
          </w:tcPr>
          <w:p w:rsidR="0076723A" w:rsidRPr="007C3647" w:rsidRDefault="0076723A" w:rsidP="00423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hr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  <w:gridSpan w:val="2"/>
          </w:tcPr>
          <w:p w:rsidR="0076723A" w:rsidRPr="007C3647" w:rsidRDefault="0076723A" w:rsidP="00767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9:30 – 10:30</w:t>
            </w:r>
          </w:p>
        </w:tc>
        <w:tc>
          <w:tcPr>
            <w:tcW w:w="5670" w:type="dxa"/>
          </w:tcPr>
          <w:p w:rsidR="0076723A" w:rsidRPr="008715E9" w:rsidRDefault="00F2421D" w:rsidP="00423663">
            <w:r w:rsidRPr="008715E9">
              <w:t>Regulatory Standards and the Amish Community – the Minnesota Decision</w:t>
            </w:r>
            <w:r w:rsidR="00423663" w:rsidRPr="008715E9">
              <w:t xml:space="preserve">, </w:t>
            </w:r>
            <w:r w:rsidRPr="008715E9">
              <w:t>Implications</w:t>
            </w:r>
            <w:r w:rsidR="00423663" w:rsidRPr="008715E9">
              <w:t xml:space="preserve"> for Michigan</w:t>
            </w:r>
          </w:p>
          <w:p w:rsidR="008715E9" w:rsidRPr="008715E9" w:rsidRDefault="008715E9" w:rsidP="00423663"/>
        </w:tc>
        <w:tc>
          <w:tcPr>
            <w:tcW w:w="3150" w:type="dxa"/>
            <w:gridSpan w:val="2"/>
          </w:tcPr>
          <w:p w:rsidR="0076723A" w:rsidRPr="008715E9" w:rsidRDefault="00F2421D" w:rsidP="00423663">
            <w:r w:rsidRPr="008715E9">
              <w:t>Rebecca Smith –Assistant Attorney General</w:t>
            </w:r>
            <w:r w:rsidR="00B55D68" w:rsidRPr="008715E9">
              <w:t xml:space="preserve">: </w:t>
            </w:r>
            <w:proofErr w:type="spellStart"/>
            <w:r w:rsidR="00423663" w:rsidRPr="008715E9">
              <w:t>Env</w:t>
            </w:r>
            <w:proofErr w:type="spellEnd"/>
            <w:r w:rsidRPr="008715E9">
              <w:t>, Nat</w:t>
            </w:r>
            <w:r w:rsidR="00423663" w:rsidRPr="008715E9">
              <w:t xml:space="preserve"> </w:t>
            </w:r>
            <w:r w:rsidRPr="008715E9">
              <w:t>Res</w:t>
            </w:r>
            <w:r w:rsidR="00423663" w:rsidRPr="008715E9">
              <w:t xml:space="preserve"> </w:t>
            </w:r>
            <w:r w:rsidRPr="008715E9">
              <w:t xml:space="preserve"> </w:t>
            </w:r>
            <w:r w:rsidR="00B55D68" w:rsidRPr="008715E9">
              <w:t>&amp; Agriculture</w:t>
            </w:r>
          </w:p>
        </w:tc>
      </w:tr>
      <w:tr w:rsidR="0076723A" w:rsidRPr="00FD4BDD" w:rsidTr="00D10927">
        <w:tc>
          <w:tcPr>
            <w:tcW w:w="805" w:type="dxa"/>
          </w:tcPr>
          <w:p w:rsidR="0076723A" w:rsidRPr="007C3647" w:rsidRDefault="0076723A" w:rsidP="0076723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76723A" w:rsidRPr="007C3647" w:rsidRDefault="0076723A" w:rsidP="00767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10:30-10:45</w:t>
            </w:r>
          </w:p>
        </w:tc>
        <w:tc>
          <w:tcPr>
            <w:tcW w:w="5670" w:type="dxa"/>
          </w:tcPr>
          <w:p w:rsidR="0076723A" w:rsidRPr="008715E9" w:rsidRDefault="0076723A" w:rsidP="0076723A">
            <w:pPr>
              <w:rPr>
                <w:b/>
                <w:i/>
              </w:rPr>
            </w:pPr>
            <w:r w:rsidRPr="008715E9">
              <w:rPr>
                <w:b/>
                <w:i/>
              </w:rPr>
              <w:t>Break</w:t>
            </w:r>
          </w:p>
        </w:tc>
        <w:tc>
          <w:tcPr>
            <w:tcW w:w="3150" w:type="dxa"/>
            <w:gridSpan w:val="2"/>
          </w:tcPr>
          <w:p w:rsidR="0076723A" w:rsidRPr="008715E9" w:rsidRDefault="0076723A" w:rsidP="0076723A"/>
        </w:tc>
      </w:tr>
      <w:tr w:rsidR="0076723A" w:rsidRPr="00FD4BDD" w:rsidTr="00D10927">
        <w:tc>
          <w:tcPr>
            <w:tcW w:w="805" w:type="dxa"/>
          </w:tcPr>
          <w:p w:rsidR="0076723A" w:rsidRPr="007C3647" w:rsidRDefault="0076723A" w:rsidP="00767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hr</w:t>
            </w:r>
            <w:proofErr w:type="spellEnd"/>
          </w:p>
        </w:tc>
        <w:tc>
          <w:tcPr>
            <w:tcW w:w="1260" w:type="dxa"/>
            <w:gridSpan w:val="2"/>
          </w:tcPr>
          <w:p w:rsidR="0076723A" w:rsidRPr="007C3647" w:rsidRDefault="0076723A" w:rsidP="00767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10:45-11:45</w:t>
            </w:r>
          </w:p>
        </w:tc>
        <w:tc>
          <w:tcPr>
            <w:tcW w:w="5670" w:type="dxa"/>
          </w:tcPr>
          <w:p w:rsidR="00D50689" w:rsidRPr="008715E9" w:rsidRDefault="008420E8" w:rsidP="0076723A">
            <w:r w:rsidRPr="008715E9">
              <w:t>State and LHD HAB Response Coordination</w:t>
            </w:r>
          </w:p>
        </w:tc>
        <w:tc>
          <w:tcPr>
            <w:tcW w:w="3150" w:type="dxa"/>
            <w:gridSpan w:val="2"/>
          </w:tcPr>
          <w:p w:rsidR="0076723A" w:rsidRPr="008715E9" w:rsidRDefault="008420E8" w:rsidP="00D50689">
            <w:r w:rsidRPr="008715E9">
              <w:t>Dr. Rafalski, Susan Peters, Matt Konie</w:t>
            </w:r>
            <w:r w:rsidR="00B55D68" w:rsidRPr="008715E9">
              <w:t>cz</w:t>
            </w:r>
            <w:r w:rsidRPr="008715E9">
              <w:t xml:space="preserve">ki </w:t>
            </w:r>
          </w:p>
        </w:tc>
      </w:tr>
      <w:tr w:rsidR="0076723A" w:rsidRPr="00FD4BDD" w:rsidTr="00D10927">
        <w:tc>
          <w:tcPr>
            <w:tcW w:w="2065" w:type="dxa"/>
            <w:gridSpan w:val="3"/>
            <w:shd w:val="clear" w:color="auto" w:fill="D9D9D9" w:themeFill="background1" w:themeFillShade="D9"/>
          </w:tcPr>
          <w:p w:rsidR="0076723A" w:rsidRPr="00004FA1" w:rsidRDefault="0076723A" w:rsidP="0076723A">
            <w:pPr>
              <w:jc w:val="center"/>
              <w:rPr>
                <w:b/>
              </w:rPr>
            </w:pPr>
            <w:r w:rsidRPr="00004FA1">
              <w:rPr>
                <w:b/>
              </w:rPr>
              <w:t>Noon-12:45pm</w:t>
            </w:r>
          </w:p>
        </w:tc>
        <w:tc>
          <w:tcPr>
            <w:tcW w:w="8820" w:type="dxa"/>
            <w:gridSpan w:val="3"/>
            <w:shd w:val="clear" w:color="auto" w:fill="D9D9D9" w:themeFill="background1" w:themeFillShade="D9"/>
          </w:tcPr>
          <w:p w:rsidR="0076723A" w:rsidRPr="00004FA1" w:rsidRDefault="00697E82" w:rsidP="00697E82">
            <w:pPr>
              <w:tabs>
                <w:tab w:val="left" w:pos="3120"/>
              </w:tabs>
              <w:rPr>
                <w:b/>
              </w:rPr>
            </w:pPr>
            <w:r>
              <w:rPr>
                <w:b/>
              </w:rPr>
              <w:t xml:space="preserve">                                                        </w:t>
            </w:r>
            <w:r w:rsidR="0076723A" w:rsidRPr="00004FA1">
              <w:rPr>
                <w:b/>
              </w:rPr>
              <w:t>LUNCH</w:t>
            </w:r>
          </w:p>
        </w:tc>
      </w:tr>
      <w:tr w:rsidR="00D70967" w:rsidRPr="00FD4BDD" w:rsidTr="00D10927">
        <w:tc>
          <w:tcPr>
            <w:tcW w:w="805" w:type="dxa"/>
          </w:tcPr>
          <w:p w:rsidR="00D70967" w:rsidRDefault="00D70967" w:rsidP="00D70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1hr</w:t>
            </w:r>
          </w:p>
        </w:tc>
        <w:tc>
          <w:tcPr>
            <w:tcW w:w="1260" w:type="dxa"/>
            <w:gridSpan w:val="2"/>
          </w:tcPr>
          <w:p w:rsidR="00D70967" w:rsidRDefault="00D70967" w:rsidP="00D709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1:00 – 2:00</w:t>
            </w:r>
          </w:p>
        </w:tc>
        <w:tc>
          <w:tcPr>
            <w:tcW w:w="5670" w:type="dxa"/>
          </w:tcPr>
          <w:p w:rsidR="00D70967" w:rsidRPr="008715E9" w:rsidRDefault="00B55D68" w:rsidP="00D70967">
            <w:r w:rsidRPr="008715E9">
              <w:t xml:space="preserve">Wildfire Smoke Response  </w:t>
            </w:r>
          </w:p>
          <w:p w:rsidR="00E66E46" w:rsidRPr="008715E9" w:rsidRDefault="00B55D68" w:rsidP="00B55D68">
            <w:r w:rsidRPr="008715E9">
              <w:t>Lessons learned/health effects/future plans</w:t>
            </w:r>
          </w:p>
          <w:p w:rsidR="008715E9" w:rsidRPr="008715E9" w:rsidRDefault="008715E9" w:rsidP="00B55D68"/>
        </w:tc>
        <w:tc>
          <w:tcPr>
            <w:tcW w:w="3150" w:type="dxa"/>
            <w:gridSpan w:val="2"/>
          </w:tcPr>
          <w:p w:rsidR="00D70967" w:rsidRPr="008715E9" w:rsidRDefault="00B55D68" w:rsidP="00D70967">
            <w:r w:rsidRPr="008715E9">
              <w:t>Aaron Ferguson and Tom Largo</w:t>
            </w:r>
          </w:p>
          <w:p w:rsidR="00B55D68" w:rsidRPr="008715E9" w:rsidRDefault="00B55D68" w:rsidP="00D70967">
            <w:r w:rsidRPr="008715E9">
              <w:t>MDHHS DEH</w:t>
            </w:r>
          </w:p>
        </w:tc>
      </w:tr>
      <w:tr w:rsidR="0076723A" w:rsidRPr="00FD4BDD" w:rsidTr="00D10927">
        <w:tc>
          <w:tcPr>
            <w:tcW w:w="805" w:type="dxa"/>
          </w:tcPr>
          <w:p w:rsidR="0076723A" w:rsidRPr="007C3647" w:rsidRDefault="0076723A" w:rsidP="0076723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76723A" w:rsidRPr="007C3647" w:rsidRDefault="0076723A" w:rsidP="00767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2:00 – 2:15</w:t>
            </w:r>
          </w:p>
        </w:tc>
        <w:tc>
          <w:tcPr>
            <w:tcW w:w="5670" w:type="dxa"/>
          </w:tcPr>
          <w:p w:rsidR="0076723A" w:rsidRPr="008715E9" w:rsidRDefault="0076723A" w:rsidP="0076723A">
            <w:pPr>
              <w:rPr>
                <w:b/>
                <w:i/>
              </w:rPr>
            </w:pPr>
            <w:r w:rsidRPr="008715E9">
              <w:rPr>
                <w:b/>
                <w:i/>
              </w:rPr>
              <w:t>Break</w:t>
            </w:r>
          </w:p>
        </w:tc>
        <w:tc>
          <w:tcPr>
            <w:tcW w:w="3150" w:type="dxa"/>
            <w:gridSpan w:val="2"/>
          </w:tcPr>
          <w:p w:rsidR="0076723A" w:rsidRPr="008715E9" w:rsidRDefault="0076723A" w:rsidP="0076723A"/>
        </w:tc>
      </w:tr>
      <w:tr w:rsidR="007A395A" w:rsidRPr="00FD4BDD" w:rsidTr="00D10927">
        <w:tc>
          <w:tcPr>
            <w:tcW w:w="805" w:type="dxa"/>
          </w:tcPr>
          <w:p w:rsidR="007A395A" w:rsidRDefault="007A395A" w:rsidP="007A3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hr.</w:t>
            </w:r>
          </w:p>
        </w:tc>
        <w:tc>
          <w:tcPr>
            <w:tcW w:w="1260" w:type="dxa"/>
            <w:gridSpan w:val="2"/>
          </w:tcPr>
          <w:p w:rsidR="007A395A" w:rsidRDefault="007A395A" w:rsidP="007A3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2:15 – 3:15</w:t>
            </w:r>
          </w:p>
        </w:tc>
        <w:tc>
          <w:tcPr>
            <w:tcW w:w="5670" w:type="dxa"/>
          </w:tcPr>
          <w:p w:rsidR="00D50689" w:rsidRPr="008715E9" w:rsidRDefault="00B55D68" w:rsidP="00D50689">
            <w:r w:rsidRPr="008715E9">
              <w:t>Public Health Response in an ALE</w:t>
            </w:r>
          </w:p>
          <w:p w:rsidR="00E66E46" w:rsidRPr="008715E9" w:rsidRDefault="00B55D68" w:rsidP="00423663">
            <w:r w:rsidRPr="008715E9">
              <w:t>Roles/Responsibilities/2025 Reduction to 12 ppb</w:t>
            </w:r>
            <w:r w:rsidR="00423663" w:rsidRPr="008715E9">
              <w:t>/off ramping</w:t>
            </w:r>
          </w:p>
          <w:p w:rsidR="008715E9" w:rsidRPr="008715E9" w:rsidRDefault="008715E9" w:rsidP="00423663">
            <w:pPr>
              <w:rPr>
                <w:strike/>
              </w:rPr>
            </w:pPr>
          </w:p>
        </w:tc>
        <w:tc>
          <w:tcPr>
            <w:tcW w:w="3150" w:type="dxa"/>
            <w:gridSpan w:val="2"/>
          </w:tcPr>
          <w:p w:rsidR="007A395A" w:rsidRPr="008715E9" w:rsidRDefault="0013111A" w:rsidP="007A395A">
            <w:r w:rsidRPr="008715E9">
              <w:t>Kory Groetsch and Chris Finch</w:t>
            </w:r>
          </w:p>
          <w:p w:rsidR="0013111A" w:rsidRPr="008715E9" w:rsidRDefault="0013111A" w:rsidP="007A395A">
            <w:r w:rsidRPr="008715E9">
              <w:t>MDHHS DEH</w:t>
            </w:r>
          </w:p>
        </w:tc>
      </w:tr>
      <w:tr w:rsidR="007A395A" w:rsidRPr="00FD4BDD" w:rsidTr="00D10927">
        <w:tc>
          <w:tcPr>
            <w:tcW w:w="805" w:type="dxa"/>
          </w:tcPr>
          <w:p w:rsidR="007A395A" w:rsidRDefault="007A395A" w:rsidP="007A395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  <w:gridSpan w:val="2"/>
          </w:tcPr>
          <w:p w:rsidR="007A395A" w:rsidRDefault="007A395A" w:rsidP="007A3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3:15 – 3:30</w:t>
            </w:r>
          </w:p>
        </w:tc>
        <w:tc>
          <w:tcPr>
            <w:tcW w:w="5670" w:type="dxa"/>
          </w:tcPr>
          <w:p w:rsidR="007A395A" w:rsidRPr="008715E9" w:rsidRDefault="007A395A" w:rsidP="007A395A">
            <w:r w:rsidRPr="008715E9">
              <w:rPr>
                <w:b/>
                <w:i/>
              </w:rPr>
              <w:t>Break</w:t>
            </w:r>
          </w:p>
        </w:tc>
        <w:tc>
          <w:tcPr>
            <w:tcW w:w="3150" w:type="dxa"/>
            <w:gridSpan w:val="2"/>
          </w:tcPr>
          <w:p w:rsidR="007A395A" w:rsidRPr="008715E9" w:rsidRDefault="007A395A" w:rsidP="007A395A"/>
        </w:tc>
      </w:tr>
      <w:tr w:rsidR="007A395A" w:rsidRPr="00FD4BDD" w:rsidTr="00D10927">
        <w:tc>
          <w:tcPr>
            <w:tcW w:w="805" w:type="dxa"/>
          </w:tcPr>
          <w:p w:rsidR="007A395A" w:rsidRDefault="007A395A" w:rsidP="007A3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hr.</w:t>
            </w:r>
          </w:p>
        </w:tc>
        <w:tc>
          <w:tcPr>
            <w:tcW w:w="1260" w:type="dxa"/>
            <w:gridSpan w:val="2"/>
          </w:tcPr>
          <w:p w:rsidR="007A395A" w:rsidRDefault="00B1726B" w:rsidP="00423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3:30 –4:15</w:t>
            </w:r>
            <w:r w:rsidR="007A395A">
              <w:rPr>
                <w:sz w:val="18"/>
                <w:szCs w:val="18"/>
              </w:rPr>
              <w:t>pm</w:t>
            </w:r>
          </w:p>
        </w:tc>
        <w:tc>
          <w:tcPr>
            <w:tcW w:w="5670" w:type="dxa"/>
          </w:tcPr>
          <w:p w:rsidR="0013111A" w:rsidRPr="008715E9" w:rsidRDefault="0013111A" w:rsidP="0013111A">
            <w:pPr>
              <w:rPr>
                <w:rFonts w:eastAsia="Times New Roman"/>
              </w:rPr>
            </w:pPr>
            <w:r w:rsidRPr="008715E9">
              <w:rPr>
                <w:rFonts w:eastAsia="Times New Roman"/>
              </w:rPr>
              <w:t xml:space="preserve">PFAS Uptake in </w:t>
            </w:r>
            <w:proofErr w:type="spellStart"/>
            <w:r w:rsidR="00423663" w:rsidRPr="008715E9">
              <w:rPr>
                <w:rFonts w:eastAsia="Times New Roman"/>
              </w:rPr>
              <w:t>Biosolid</w:t>
            </w:r>
            <w:proofErr w:type="spellEnd"/>
            <w:r w:rsidRPr="008715E9">
              <w:rPr>
                <w:rFonts w:eastAsia="Times New Roman"/>
              </w:rPr>
              <w:t xml:space="preserve"> Fields – potential implications/Maine</w:t>
            </w:r>
          </w:p>
          <w:p w:rsidR="007A395A" w:rsidRPr="008715E9" w:rsidRDefault="0013111A" w:rsidP="00B1726B">
            <w:pPr>
              <w:rPr>
                <w:rFonts w:eastAsia="Times New Roman"/>
              </w:rPr>
            </w:pPr>
            <w:r w:rsidRPr="008715E9">
              <w:rPr>
                <w:rFonts w:eastAsia="Times New Roman"/>
              </w:rPr>
              <w:t>Fish Consumption Trends – smelt and more</w:t>
            </w:r>
          </w:p>
          <w:p w:rsidR="008715E9" w:rsidRPr="008715E9" w:rsidRDefault="008715E9" w:rsidP="00B1726B">
            <w:pPr>
              <w:rPr>
                <w:strike/>
              </w:rPr>
            </w:pPr>
          </w:p>
        </w:tc>
        <w:tc>
          <w:tcPr>
            <w:tcW w:w="3150" w:type="dxa"/>
            <w:gridSpan w:val="2"/>
          </w:tcPr>
          <w:p w:rsidR="00D10927" w:rsidRDefault="00423663" w:rsidP="00423663">
            <w:r w:rsidRPr="008715E9">
              <w:t>MDARD/MDHHS/EGLE Reps</w:t>
            </w:r>
          </w:p>
          <w:p w:rsidR="007A395A" w:rsidRPr="00D10927" w:rsidRDefault="00D10927" w:rsidP="00423663">
            <w:pPr>
              <w:rPr>
                <w:b/>
              </w:rPr>
            </w:pPr>
            <w:r w:rsidRPr="00D10927">
              <w:rPr>
                <w:b/>
              </w:rPr>
              <w:t>Tentative Session</w:t>
            </w:r>
            <w:r w:rsidR="007A395A" w:rsidRPr="00D10927">
              <w:rPr>
                <w:b/>
              </w:rPr>
              <w:t xml:space="preserve"> </w:t>
            </w:r>
          </w:p>
        </w:tc>
      </w:tr>
      <w:tr w:rsidR="007A395A" w:rsidRPr="00FD4BDD" w:rsidTr="00D10927">
        <w:tc>
          <w:tcPr>
            <w:tcW w:w="805" w:type="dxa"/>
          </w:tcPr>
          <w:p w:rsidR="007A395A" w:rsidRDefault="00423663" w:rsidP="007A39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 </w:t>
            </w:r>
            <w:proofErr w:type="spellStart"/>
            <w:r>
              <w:rPr>
                <w:sz w:val="18"/>
                <w:szCs w:val="18"/>
              </w:rPr>
              <w:t>mins</w:t>
            </w:r>
            <w:proofErr w:type="spellEnd"/>
          </w:p>
        </w:tc>
        <w:tc>
          <w:tcPr>
            <w:tcW w:w="1260" w:type="dxa"/>
            <w:gridSpan w:val="2"/>
          </w:tcPr>
          <w:p w:rsidR="007A395A" w:rsidRDefault="00B1726B" w:rsidP="004236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4:15</w:t>
            </w:r>
            <w:r w:rsidR="007A395A">
              <w:rPr>
                <w:sz w:val="18"/>
                <w:szCs w:val="18"/>
              </w:rPr>
              <w:t xml:space="preserve"> - 5:00pm</w:t>
            </w:r>
          </w:p>
        </w:tc>
        <w:tc>
          <w:tcPr>
            <w:tcW w:w="5670" w:type="dxa"/>
          </w:tcPr>
          <w:p w:rsidR="00B55D68" w:rsidRPr="008715E9" w:rsidRDefault="00DA00A9" w:rsidP="00DA00A9">
            <w:pPr>
              <w:rPr>
                <w:rFonts w:eastAsia="Times New Roman"/>
              </w:rPr>
            </w:pPr>
            <w:r w:rsidRPr="008715E9">
              <w:t xml:space="preserve">The Do-1-Thing Model for Individual </w:t>
            </w:r>
            <w:r w:rsidR="00B1726B" w:rsidRPr="008715E9">
              <w:t>Preparedness</w:t>
            </w:r>
          </w:p>
        </w:tc>
        <w:tc>
          <w:tcPr>
            <w:tcW w:w="3150" w:type="dxa"/>
            <w:gridSpan w:val="2"/>
          </w:tcPr>
          <w:p w:rsidR="00D50689" w:rsidRPr="008715E9" w:rsidRDefault="00B1726B" w:rsidP="00423663">
            <w:r w:rsidRPr="008715E9">
              <w:t xml:space="preserve">Meghan Swain – Lansing Office of Emergency Management </w:t>
            </w:r>
          </w:p>
        </w:tc>
      </w:tr>
      <w:tr w:rsidR="0076723A" w:rsidRPr="00FD4BDD" w:rsidTr="00D10927">
        <w:tc>
          <w:tcPr>
            <w:tcW w:w="1977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76723A" w:rsidRPr="00004FA1" w:rsidRDefault="0076723A" w:rsidP="0076723A">
            <w:pPr>
              <w:jc w:val="center"/>
              <w:rPr>
                <w:b/>
              </w:rPr>
            </w:pPr>
            <w:r w:rsidRPr="00004FA1">
              <w:rPr>
                <w:b/>
              </w:rPr>
              <w:t>5:30 – 6:15 pm</w:t>
            </w:r>
          </w:p>
        </w:tc>
        <w:tc>
          <w:tcPr>
            <w:tcW w:w="8910" w:type="dxa"/>
            <w:gridSpan w:val="4"/>
            <w:tcBorders>
              <w:bottom w:val="single" w:sz="2" w:space="0" w:color="auto"/>
            </w:tcBorders>
            <w:shd w:val="clear" w:color="auto" w:fill="D9D9D9" w:themeFill="background1" w:themeFillShade="D9"/>
          </w:tcPr>
          <w:p w:rsidR="0076723A" w:rsidRPr="00004FA1" w:rsidRDefault="00004FA1" w:rsidP="00697E82">
            <w:pPr>
              <w:tabs>
                <w:tab w:val="left" w:pos="3108"/>
              </w:tabs>
            </w:pPr>
            <w:r w:rsidRPr="00004FA1">
              <w:rPr>
                <w:b/>
              </w:rPr>
              <w:t xml:space="preserve">             </w:t>
            </w:r>
            <w:r w:rsidR="008D3857">
              <w:rPr>
                <w:b/>
              </w:rPr>
              <w:t xml:space="preserve">                               </w:t>
            </w:r>
            <w:r w:rsidR="00BB55F8" w:rsidRPr="00004FA1">
              <w:rPr>
                <w:b/>
              </w:rPr>
              <w:t xml:space="preserve">Thursday Night </w:t>
            </w:r>
            <w:r w:rsidR="0076723A" w:rsidRPr="00004FA1">
              <w:rPr>
                <w:b/>
              </w:rPr>
              <w:t>Dinner</w:t>
            </w:r>
          </w:p>
        </w:tc>
      </w:tr>
      <w:tr w:rsidR="0076723A" w:rsidRPr="00FD4BDD" w:rsidTr="00D10927">
        <w:trPr>
          <w:trHeight w:val="359"/>
        </w:trPr>
        <w:tc>
          <w:tcPr>
            <w:tcW w:w="805" w:type="dxa"/>
            <w:tcBorders>
              <w:bottom w:val="single" w:sz="4" w:space="0" w:color="auto"/>
            </w:tcBorders>
          </w:tcPr>
          <w:p w:rsidR="0076723A" w:rsidRPr="00AE0358" w:rsidRDefault="0076723A" w:rsidP="0076723A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76723A" w:rsidRPr="00AE0358" w:rsidRDefault="00DC4FB2" w:rsidP="0076723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6:30 start</w:t>
            </w:r>
            <w:r w:rsidR="007672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8910" w:type="dxa"/>
            <w:gridSpan w:val="4"/>
            <w:tcBorders>
              <w:bottom w:val="single" w:sz="4" w:space="0" w:color="auto"/>
            </w:tcBorders>
          </w:tcPr>
          <w:p w:rsidR="0076723A" w:rsidRPr="00004FA1" w:rsidRDefault="00697E82" w:rsidP="00E66E46">
            <w:pPr>
              <w:tabs>
                <w:tab w:val="left" w:pos="3084"/>
              </w:tabs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                </w:t>
            </w:r>
            <w:r w:rsidR="00E66E46">
              <w:rPr>
                <w:b/>
                <w:color w:val="FF0000"/>
                <w:sz w:val="28"/>
                <w:szCs w:val="28"/>
              </w:rPr>
              <w:t xml:space="preserve">Networking – Sponsored by Hedgerow USA </w:t>
            </w:r>
          </w:p>
        </w:tc>
      </w:tr>
      <w:tr w:rsidR="00423663" w:rsidRPr="00FD4BDD" w:rsidTr="00D10927">
        <w:trPr>
          <w:trHeight w:val="166"/>
        </w:trPr>
        <w:tc>
          <w:tcPr>
            <w:tcW w:w="108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23663" w:rsidRDefault="00423663" w:rsidP="00E66E46">
            <w:pPr>
              <w:tabs>
                <w:tab w:val="left" w:pos="3084"/>
              </w:tabs>
              <w:rPr>
                <w:b/>
                <w:color w:val="FF0000"/>
                <w:sz w:val="16"/>
                <w:szCs w:val="16"/>
              </w:rPr>
            </w:pPr>
          </w:p>
          <w:p w:rsidR="008715E9" w:rsidRDefault="008715E9" w:rsidP="00E66E46">
            <w:pPr>
              <w:tabs>
                <w:tab w:val="left" w:pos="3084"/>
              </w:tabs>
              <w:rPr>
                <w:b/>
                <w:color w:val="FF0000"/>
                <w:sz w:val="16"/>
                <w:szCs w:val="16"/>
              </w:rPr>
            </w:pPr>
          </w:p>
          <w:p w:rsidR="008715E9" w:rsidRDefault="008715E9" w:rsidP="00E66E46">
            <w:pPr>
              <w:tabs>
                <w:tab w:val="left" w:pos="3084"/>
              </w:tabs>
              <w:rPr>
                <w:b/>
                <w:color w:val="FF0000"/>
                <w:sz w:val="16"/>
                <w:szCs w:val="16"/>
              </w:rPr>
            </w:pPr>
          </w:p>
          <w:p w:rsidR="008715E9" w:rsidRPr="00423663" w:rsidRDefault="008715E9" w:rsidP="00E66E46">
            <w:pPr>
              <w:tabs>
                <w:tab w:val="left" w:pos="3084"/>
              </w:tabs>
              <w:rPr>
                <w:b/>
                <w:color w:val="FF0000"/>
                <w:sz w:val="16"/>
                <w:szCs w:val="16"/>
              </w:rPr>
            </w:pPr>
          </w:p>
        </w:tc>
      </w:tr>
      <w:tr w:rsidR="0076723A" w:rsidRPr="00206330" w:rsidTr="00D10927">
        <w:tc>
          <w:tcPr>
            <w:tcW w:w="805" w:type="dxa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76723A" w:rsidRPr="00206330" w:rsidRDefault="0076723A" w:rsidP="0076723A">
            <w:pPr>
              <w:jc w:val="center"/>
              <w:rPr>
                <w:b/>
                <w:sz w:val="16"/>
                <w:szCs w:val="16"/>
              </w:rPr>
            </w:pPr>
            <w:r w:rsidRPr="00206330">
              <w:rPr>
                <w:b/>
                <w:sz w:val="16"/>
                <w:szCs w:val="16"/>
              </w:rPr>
              <w:lastRenderedPageBreak/>
              <w:t>Session Length</w:t>
            </w:r>
          </w:p>
        </w:tc>
        <w:tc>
          <w:tcPr>
            <w:tcW w:w="10082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76723A" w:rsidRPr="00004FA1" w:rsidRDefault="00004FA1" w:rsidP="00697E8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</w:t>
            </w:r>
            <w:r w:rsidR="00697E82">
              <w:rPr>
                <w:b/>
                <w:sz w:val="28"/>
                <w:szCs w:val="28"/>
              </w:rPr>
              <w:t xml:space="preserve">                                     </w:t>
            </w:r>
            <w:r w:rsidR="00423663">
              <w:rPr>
                <w:b/>
                <w:sz w:val="28"/>
                <w:szCs w:val="28"/>
              </w:rPr>
              <w:t>Friday  September 15</w:t>
            </w:r>
          </w:p>
        </w:tc>
      </w:tr>
      <w:tr w:rsidR="0076723A" w:rsidRPr="00DD0888" w:rsidTr="00D10927">
        <w:tc>
          <w:tcPr>
            <w:tcW w:w="1977" w:type="dxa"/>
            <w:gridSpan w:val="2"/>
            <w:shd w:val="clear" w:color="auto" w:fill="D9D9D9" w:themeFill="background1" w:themeFillShade="D9"/>
          </w:tcPr>
          <w:p w:rsidR="0076723A" w:rsidRPr="00004FA1" w:rsidRDefault="0076723A" w:rsidP="0076723A">
            <w:pPr>
              <w:jc w:val="center"/>
              <w:rPr>
                <w:b/>
              </w:rPr>
            </w:pPr>
            <w:r w:rsidRPr="00004FA1">
              <w:rPr>
                <w:b/>
              </w:rPr>
              <w:t>7:15 – 8:00 am</w:t>
            </w:r>
          </w:p>
        </w:tc>
        <w:tc>
          <w:tcPr>
            <w:tcW w:w="8910" w:type="dxa"/>
            <w:gridSpan w:val="4"/>
            <w:shd w:val="clear" w:color="auto" w:fill="D9D9D9" w:themeFill="background1" w:themeFillShade="D9"/>
          </w:tcPr>
          <w:p w:rsidR="0076723A" w:rsidRPr="00004FA1" w:rsidRDefault="00697E82" w:rsidP="00697E82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</w:t>
            </w:r>
            <w:r w:rsidR="0076723A" w:rsidRPr="00004FA1">
              <w:rPr>
                <w:b/>
              </w:rPr>
              <w:t>BREAKFAST</w:t>
            </w:r>
          </w:p>
        </w:tc>
      </w:tr>
      <w:tr w:rsidR="0076723A" w:rsidRPr="00FD4BDD" w:rsidTr="00D10927">
        <w:tc>
          <w:tcPr>
            <w:tcW w:w="805" w:type="dxa"/>
          </w:tcPr>
          <w:p w:rsidR="0076723A" w:rsidRDefault="00797BD7" w:rsidP="00767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 </w:t>
            </w:r>
            <w:proofErr w:type="spellStart"/>
            <w:r>
              <w:rPr>
                <w:sz w:val="18"/>
                <w:szCs w:val="18"/>
              </w:rPr>
              <w:t>mins</w:t>
            </w:r>
            <w:proofErr w:type="spellEnd"/>
          </w:p>
        </w:tc>
        <w:tc>
          <w:tcPr>
            <w:tcW w:w="1172" w:type="dxa"/>
            <w:shd w:val="clear" w:color="auto" w:fill="auto"/>
          </w:tcPr>
          <w:p w:rsidR="0076723A" w:rsidRDefault="00797BD7" w:rsidP="00797B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8:45</w:t>
            </w:r>
            <w:r w:rsidR="0076723A">
              <w:rPr>
                <w:sz w:val="18"/>
                <w:szCs w:val="18"/>
              </w:rPr>
              <w:t xml:space="preserve"> – 9:30</w:t>
            </w:r>
          </w:p>
        </w:tc>
        <w:tc>
          <w:tcPr>
            <w:tcW w:w="5850" w:type="dxa"/>
            <w:gridSpan w:val="3"/>
          </w:tcPr>
          <w:p w:rsidR="008420E8" w:rsidRPr="008715E9" w:rsidRDefault="00B1726B" w:rsidP="00D50689">
            <w:pPr>
              <w:rPr>
                <w:rFonts w:eastAsia="Times New Roman"/>
              </w:rPr>
            </w:pPr>
            <w:r w:rsidRPr="008715E9">
              <w:rPr>
                <w:rFonts w:eastAsia="Times New Roman"/>
              </w:rPr>
              <w:t>MDHHS DEH General Updates</w:t>
            </w:r>
          </w:p>
          <w:p w:rsidR="008715E9" w:rsidRPr="008715E9" w:rsidRDefault="008715E9" w:rsidP="00D50689"/>
        </w:tc>
        <w:tc>
          <w:tcPr>
            <w:tcW w:w="3060" w:type="dxa"/>
          </w:tcPr>
          <w:p w:rsidR="00D50689" w:rsidRPr="008715E9" w:rsidRDefault="00DA00A9" w:rsidP="001A478F">
            <w:r w:rsidRPr="008715E9">
              <w:t>MDHH – DEH reps</w:t>
            </w:r>
          </w:p>
        </w:tc>
      </w:tr>
      <w:tr w:rsidR="0076723A" w:rsidRPr="00FD4BDD" w:rsidTr="00D10927">
        <w:tc>
          <w:tcPr>
            <w:tcW w:w="805" w:type="dxa"/>
          </w:tcPr>
          <w:p w:rsidR="0076723A" w:rsidRDefault="0076723A" w:rsidP="0076723A">
            <w:pPr>
              <w:rPr>
                <w:sz w:val="18"/>
                <w:szCs w:val="18"/>
              </w:rPr>
            </w:pPr>
          </w:p>
        </w:tc>
        <w:tc>
          <w:tcPr>
            <w:tcW w:w="1172" w:type="dxa"/>
            <w:shd w:val="clear" w:color="auto" w:fill="auto"/>
          </w:tcPr>
          <w:p w:rsidR="0076723A" w:rsidRPr="00A76CC3" w:rsidRDefault="00B1726B" w:rsidP="00767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9:1</w:t>
            </w:r>
            <w:r w:rsidR="002B58AB">
              <w:rPr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 xml:space="preserve"> – 9:30</w:t>
            </w:r>
          </w:p>
        </w:tc>
        <w:tc>
          <w:tcPr>
            <w:tcW w:w="5850" w:type="dxa"/>
            <w:gridSpan w:val="3"/>
          </w:tcPr>
          <w:p w:rsidR="0076723A" w:rsidRPr="008715E9" w:rsidRDefault="0076723A" w:rsidP="0076723A">
            <w:pPr>
              <w:rPr>
                <w:b/>
                <w:i/>
              </w:rPr>
            </w:pPr>
            <w:r w:rsidRPr="008715E9">
              <w:rPr>
                <w:b/>
                <w:i/>
              </w:rPr>
              <w:t>Break</w:t>
            </w:r>
          </w:p>
        </w:tc>
        <w:tc>
          <w:tcPr>
            <w:tcW w:w="3060" w:type="dxa"/>
          </w:tcPr>
          <w:p w:rsidR="0076723A" w:rsidRPr="008715E9" w:rsidRDefault="0076723A" w:rsidP="0076723A"/>
        </w:tc>
      </w:tr>
      <w:tr w:rsidR="0076723A" w:rsidRPr="00FD4BDD" w:rsidTr="00D10927">
        <w:tc>
          <w:tcPr>
            <w:tcW w:w="805" w:type="dxa"/>
          </w:tcPr>
          <w:p w:rsidR="0076723A" w:rsidRPr="007C3647" w:rsidRDefault="0076723A" w:rsidP="00767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</w:t>
            </w:r>
            <w:proofErr w:type="spellStart"/>
            <w:r>
              <w:rPr>
                <w:sz w:val="18"/>
                <w:szCs w:val="18"/>
              </w:rPr>
              <w:t>hr</w:t>
            </w:r>
            <w:proofErr w:type="spellEnd"/>
            <w:r>
              <w:rPr>
                <w:sz w:val="18"/>
                <w:szCs w:val="18"/>
              </w:rPr>
              <w:t xml:space="preserve">   </w:t>
            </w:r>
          </w:p>
        </w:tc>
        <w:tc>
          <w:tcPr>
            <w:tcW w:w="1172" w:type="dxa"/>
            <w:shd w:val="clear" w:color="auto" w:fill="auto"/>
          </w:tcPr>
          <w:p w:rsidR="0076723A" w:rsidRPr="007C3647" w:rsidRDefault="00B1726B" w:rsidP="00767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9:30</w:t>
            </w:r>
            <w:r w:rsidR="0076723A">
              <w:rPr>
                <w:sz w:val="18"/>
                <w:szCs w:val="18"/>
              </w:rPr>
              <w:t xml:space="preserve"> – </w:t>
            </w:r>
            <w:r w:rsidR="008420E8">
              <w:rPr>
                <w:sz w:val="18"/>
                <w:szCs w:val="18"/>
              </w:rPr>
              <w:t>10:30</w:t>
            </w:r>
          </w:p>
        </w:tc>
        <w:tc>
          <w:tcPr>
            <w:tcW w:w="5850" w:type="dxa"/>
            <w:gridSpan w:val="3"/>
          </w:tcPr>
          <w:p w:rsidR="00D50689" w:rsidRPr="008715E9" w:rsidRDefault="00F2421D" w:rsidP="008257CD">
            <w:r w:rsidRPr="008715E9">
              <w:t xml:space="preserve">EGLE DWEHS </w:t>
            </w:r>
            <w:r w:rsidR="0013111A" w:rsidRPr="008715E9">
              <w:t xml:space="preserve">General </w:t>
            </w:r>
            <w:r w:rsidRPr="008715E9">
              <w:t xml:space="preserve">Updates </w:t>
            </w:r>
          </w:p>
          <w:p w:rsidR="00D50689" w:rsidRPr="008715E9" w:rsidRDefault="0013111A" w:rsidP="008257CD">
            <w:r w:rsidRPr="008715E9">
              <w:t xml:space="preserve">SDWHIS, FSR Reporting, Onsite Wastewater Loan Program, Geothermal </w:t>
            </w:r>
            <w:proofErr w:type="spellStart"/>
            <w:r w:rsidRPr="008715E9">
              <w:t>Regs</w:t>
            </w:r>
            <w:proofErr w:type="spellEnd"/>
            <w:r w:rsidRPr="008715E9">
              <w:t>/rules, Secondary Treatment of Muni Supplied H2O</w:t>
            </w:r>
          </w:p>
          <w:p w:rsidR="008715E9" w:rsidRPr="008715E9" w:rsidRDefault="008715E9" w:rsidP="008257CD"/>
        </w:tc>
        <w:tc>
          <w:tcPr>
            <w:tcW w:w="3060" w:type="dxa"/>
          </w:tcPr>
          <w:p w:rsidR="0076723A" w:rsidRPr="008715E9" w:rsidRDefault="0076723A" w:rsidP="0076723A">
            <w:r w:rsidRPr="008715E9">
              <w:t>EGLE-</w:t>
            </w:r>
            <w:r w:rsidR="00DA00A9" w:rsidRPr="008715E9">
              <w:t>DWEHD</w:t>
            </w:r>
            <w:r w:rsidR="007B190A" w:rsidRPr="008715E9">
              <w:t xml:space="preserve"> reps</w:t>
            </w:r>
          </w:p>
          <w:p w:rsidR="00D50689" w:rsidRPr="008715E9" w:rsidRDefault="00D50689" w:rsidP="0076723A"/>
        </w:tc>
      </w:tr>
      <w:tr w:rsidR="0076723A" w:rsidRPr="00FD4BDD" w:rsidTr="00D10927">
        <w:trPr>
          <w:trHeight w:val="418"/>
        </w:trPr>
        <w:tc>
          <w:tcPr>
            <w:tcW w:w="805" w:type="dxa"/>
            <w:shd w:val="clear" w:color="auto" w:fill="FFFFFF" w:themeFill="background1"/>
          </w:tcPr>
          <w:p w:rsidR="0076723A" w:rsidRPr="007C3647" w:rsidRDefault="008A710A" w:rsidP="00767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 </w:t>
            </w:r>
            <w:proofErr w:type="spellStart"/>
            <w:r>
              <w:rPr>
                <w:sz w:val="18"/>
                <w:szCs w:val="18"/>
              </w:rPr>
              <w:t>mins</w:t>
            </w:r>
            <w:proofErr w:type="spellEnd"/>
          </w:p>
        </w:tc>
        <w:tc>
          <w:tcPr>
            <w:tcW w:w="1172" w:type="dxa"/>
            <w:shd w:val="clear" w:color="auto" w:fill="FFFFFF" w:themeFill="background1"/>
          </w:tcPr>
          <w:p w:rsidR="0076723A" w:rsidRPr="007C3647" w:rsidRDefault="008420E8" w:rsidP="00767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10:30</w:t>
            </w:r>
            <w:r w:rsidR="0076723A">
              <w:rPr>
                <w:sz w:val="18"/>
                <w:szCs w:val="18"/>
              </w:rPr>
              <w:t xml:space="preserve"> – 11:30</w:t>
            </w:r>
          </w:p>
        </w:tc>
        <w:tc>
          <w:tcPr>
            <w:tcW w:w="5850" w:type="dxa"/>
            <w:gridSpan w:val="3"/>
            <w:shd w:val="clear" w:color="auto" w:fill="FFFFFF" w:themeFill="background1"/>
          </w:tcPr>
          <w:p w:rsidR="00D50689" w:rsidRPr="008715E9" w:rsidRDefault="00F2421D" w:rsidP="00DA00A9">
            <w:pPr>
              <w:rPr>
                <w:rFonts w:eastAsia="Times New Roman"/>
              </w:rPr>
            </w:pPr>
            <w:r w:rsidRPr="008715E9">
              <w:rPr>
                <w:rFonts w:eastAsia="Times New Roman"/>
              </w:rPr>
              <w:t xml:space="preserve">MDARD Updates: </w:t>
            </w:r>
            <w:r w:rsidR="008420E8" w:rsidRPr="008715E9">
              <w:rPr>
                <w:rFonts w:eastAsia="Times New Roman"/>
              </w:rPr>
              <w:t>Foodborne illness reporting, ill worker reporting</w:t>
            </w:r>
            <w:r w:rsidR="00DA00A9" w:rsidRPr="008715E9">
              <w:rPr>
                <w:rFonts w:eastAsia="Times New Roman"/>
              </w:rPr>
              <w:t>, Food Code Adoption progress</w:t>
            </w:r>
          </w:p>
          <w:p w:rsidR="008715E9" w:rsidRPr="008715E9" w:rsidRDefault="008715E9" w:rsidP="00DA00A9">
            <w:pPr>
              <w:rPr>
                <w:strike/>
              </w:rPr>
            </w:pPr>
          </w:p>
        </w:tc>
        <w:tc>
          <w:tcPr>
            <w:tcW w:w="3060" w:type="dxa"/>
            <w:shd w:val="clear" w:color="auto" w:fill="FFFFFF" w:themeFill="background1"/>
          </w:tcPr>
          <w:p w:rsidR="0076723A" w:rsidRPr="008715E9" w:rsidRDefault="00FD3888" w:rsidP="0076723A">
            <w:r w:rsidRPr="008715E9">
              <w:t>MDARD</w:t>
            </w:r>
            <w:r w:rsidR="00181A5A" w:rsidRPr="008715E9">
              <w:t xml:space="preserve"> – Becky </w:t>
            </w:r>
            <w:r w:rsidR="00CF4735" w:rsidRPr="008715E9">
              <w:t>Vought</w:t>
            </w:r>
          </w:p>
        </w:tc>
      </w:tr>
      <w:tr w:rsidR="0076723A" w:rsidRPr="00FD4BDD" w:rsidTr="00D10927">
        <w:trPr>
          <w:trHeight w:val="310"/>
        </w:trPr>
        <w:tc>
          <w:tcPr>
            <w:tcW w:w="805" w:type="dxa"/>
          </w:tcPr>
          <w:p w:rsidR="0076723A" w:rsidRPr="007C3647" w:rsidRDefault="0076723A" w:rsidP="007672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 min</w:t>
            </w:r>
          </w:p>
        </w:tc>
        <w:tc>
          <w:tcPr>
            <w:tcW w:w="1172" w:type="dxa"/>
          </w:tcPr>
          <w:p w:rsidR="0076723A" w:rsidRPr="007C3647" w:rsidRDefault="00DA00A9" w:rsidP="00DA0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11:30-</w:t>
            </w:r>
            <w:r w:rsidR="0076723A">
              <w:rPr>
                <w:sz w:val="18"/>
                <w:szCs w:val="18"/>
              </w:rPr>
              <w:t>11:45</w:t>
            </w:r>
          </w:p>
        </w:tc>
        <w:tc>
          <w:tcPr>
            <w:tcW w:w="5850" w:type="dxa"/>
            <w:gridSpan w:val="3"/>
          </w:tcPr>
          <w:p w:rsidR="00D50689" w:rsidRPr="008715E9" w:rsidRDefault="0076723A" w:rsidP="00DA00A9">
            <w:r w:rsidRPr="008715E9">
              <w:t xml:space="preserve">MALEHA Closing Remarks </w:t>
            </w:r>
          </w:p>
          <w:p w:rsidR="008715E9" w:rsidRPr="008715E9" w:rsidRDefault="008715E9" w:rsidP="00DA00A9"/>
        </w:tc>
        <w:tc>
          <w:tcPr>
            <w:tcW w:w="3060" w:type="dxa"/>
          </w:tcPr>
          <w:p w:rsidR="0076723A" w:rsidRPr="008715E9" w:rsidRDefault="0076723A" w:rsidP="0076723A">
            <w:r w:rsidRPr="008715E9">
              <w:t xml:space="preserve">Tony Drautz - President </w:t>
            </w:r>
          </w:p>
        </w:tc>
      </w:tr>
      <w:tr w:rsidR="0076723A" w:rsidRPr="00FD4BDD" w:rsidTr="00D10927">
        <w:tc>
          <w:tcPr>
            <w:tcW w:w="1977" w:type="dxa"/>
            <w:gridSpan w:val="2"/>
            <w:shd w:val="clear" w:color="auto" w:fill="D9D9D9" w:themeFill="background1" w:themeFillShade="D9"/>
          </w:tcPr>
          <w:p w:rsidR="0076723A" w:rsidRPr="00004FA1" w:rsidRDefault="0076723A" w:rsidP="0076723A">
            <w:pPr>
              <w:jc w:val="center"/>
              <w:rPr>
                <w:b/>
              </w:rPr>
            </w:pPr>
            <w:r w:rsidRPr="00004FA1">
              <w:rPr>
                <w:b/>
              </w:rPr>
              <w:t>Noon –12:45 pm</w:t>
            </w:r>
          </w:p>
        </w:tc>
        <w:tc>
          <w:tcPr>
            <w:tcW w:w="8910" w:type="dxa"/>
            <w:gridSpan w:val="4"/>
            <w:shd w:val="clear" w:color="auto" w:fill="D9D9D9" w:themeFill="background1" w:themeFillShade="D9"/>
          </w:tcPr>
          <w:p w:rsidR="0076723A" w:rsidRPr="00004FA1" w:rsidRDefault="00697E82" w:rsidP="00697E82">
            <w:r>
              <w:rPr>
                <w:b/>
              </w:rPr>
              <w:t xml:space="preserve">                                                         </w:t>
            </w:r>
            <w:r w:rsidR="0076723A" w:rsidRPr="00004FA1">
              <w:rPr>
                <w:b/>
              </w:rPr>
              <w:t>LUNCH</w:t>
            </w:r>
          </w:p>
        </w:tc>
      </w:tr>
      <w:tr w:rsidR="00004FA1" w:rsidRPr="00FD4BDD" w:rsidTr="00D10927">
        <w:trPr>
          <w:trHeight w:val="341"/>
        </w:trPr>
        <w:tc>
          <w:tcPr>
            <w:tcW w:w="10887" w:type="dxa"/>
            <w:gridSpan w:val="6"/>
          </w:tcPr>
          <w:p w:rsidR="00004FA1" w:rsidRPr="00004FA1" w:rsidRDefault="00004FA1" w:rsidP="00D92FA4">
            <w:pPr>
              <w:jc w:val="center"/>
              <w:rPr>
                <w:b/>
                <w:sz w:val="32"/>
                <w:szCs w:val="32"/>
              </w:rPr>
            </w:pPr>
            <w:r w:rsidRPr="00004FA1">
              <w:rPr>
                <w:b/>
                <w:sz w:val="32"/>
                <w:szCs w:val="32"/>
              </w:rPr>
              <w:t>Departure/Checkout</w:t>
            </w:r>
          </w:p>
        </w:tc>
      </w:tr>
    </w:tbl>
    <w:p w:rsidR="00D92FA4" w:rsidRDefault="00D92FA4" w:rsidP="00DA00A9">
      <w:pPr>
        <w:spacing w:after="0" w:line="240" w:lineRule="auto"/>
        <w:jc w:val="center"/>
      </w:pPr>
    </w:p>
    <w:p w:rsidR="008715E9" w:rsidRDefault="008715E9" w:rsidP="00DA00A9">
      <w:pPr>
        <w:spacing w:after="0" w:line="240" w:lineRule="auto"/>
        <w:jc w:val="center"/>
      </w:pPr>
    </w:p>
    <w:sectPr w:rsidR="008715E9" w:rsidSect="007666DE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5253" w:rsidRDefault="00A15253" w:rsidP="00A15253">
      <w:pPr>
        <w:spacing w:after="0" w:line="240" w:lineRule="auto"/>
      </w:pPr>
      <w:r>
        <w:separator/>
      </w:r>
    </w:p>
  </w:endnote>
  <w:endnote w:type="continuationSeparator" w:id="0">
    <w:p w:rsidR="00A15253" w:rsidRDefault="00A15253" w:rsidP="00A152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5253" w:rsidRDefault="00A15253" w:rsidP="00A15253">
      <w:pPr>
        <w:spacing w:after="0" w:line="240" w:lineRule="auto"/>
      </w:pPr>
      <w:r>
        <w:separator/>
      </w:r>
    </w:p>
  </w:footnote>
  <w:footnote w:type="continuationSeparator" w:id="0">
    <w:p w:rsidR="00A15253" w:rsidRDefault="00A15253" w:rsidP="00A152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3663" w:rsidRPr="007C4B94" w:rsidRDefault="00DA00A9" w:rsidP="00423663">
    <w:pPr>
      <w:spacing w:after="0" w:line="240" w:lineRule="auto"/>
      <w:jc w:val="center"/>
      <w:rPr>
        <w:b/>
        <w:sz w:val="32"/>
        <w:szCs w:val="32"/>
      </w:rPr>
    </w:pPr>
    <w:r>
      <w:rPr>
        <w:b/>
        <w:sz w:val="32"/>
        <w:szCs w:val="32"/>
      </w:rPr>
      <w:t>2023</w:t>
    </w:r>
    <w:r w:rsidR="00423663" w:rsidRPr="007C4B94">
      <w:rPr>
        <w:b/>
        <w:sz w:val="32"/>
        <w:szCs w:val="32"/>
      </w:rPr>
      <w:t xml:space="preserve"> Annual </w:t>
    </w:r>
    <w:r w:rsidR="00423663">
      <w:rPr>
        <w:b/>
        <w:sz w:val="32"/>
        <w:szCs w:val="32"/>
      </w:rPr>
      <w:t xml:space="preserve">MALEHA </w:t>
    </w:r>
    <w:r w:rsidR="00423663" w:rsidRPr="007C4B94">
      <w:rPr>
        <w:b/>
        <w:sz w:val="32"/>
        <w:szCs w:val="32"/>
      </w:rPr>
      <w:t xml:space="preserve">Director’s Conference Agenda </w:t>
    </w:r>
  </w:p>
  <w:p w:rsidR="00A15253" w:rsidRDefault="00423663" w:rsidP="00423663">
    <w:pPr>
      <w:spacing w:after="0" w:line="240" w:lineRule="auto"/>
      <w:jc w:val="center"/>
    </w:pPr>
    <w:r w:rsidRPr="008A710A">
      <w:rPr>
        <w:b/>
        <w:sz w:val="28"/>
        <w:szCs w:val="28"/>
      </w:rPr>
      <w:t xml:space="preserve">R.A. </w:t>
    </w:r>
    <w:proofErr w:type="spellStart"/>
    <w:r w:rsidRPr="008A710A">
      <w:rPr>
        <w:b/>
        <w:sz w:val="28"/>
        <w:szCs w:val="28"/>
      </w:rPr>
      <w:t>MacMullen</w:t>
    </w:r>
    <w:proofErr w:type="spellEnd"/>
    <w:r w:rsidRPr="008A710A">
      <w:rPr>
        <w:b/>
        <w:sz w:val="28"/>
        <w:szCs w:val="28"/>
      </w:rPr>
      <w:t xml:space="preserve"> Conference Center - September 1</w:t>
    </w:r>
    <w:r>
      <w:rPr>
        <w:b/>
        <w:sz w:val="28"/>
        <w:szCs w:val="28"/>
      </w:rPr>
      <w:t>3-15</w:t>
    </w:r>
    <w:r w:rsidRPr="00DC096A">
      <w:rPr>
        <w:b/>
        <w:sz w:val="28"/>
        <w:szCs w:val="28"/>
        <w:vertAlign w:val="superscript"/>
      </w:rPr>
      <w:t>th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B13E3"/>
    <w:multiLevelType w:val="hybridMultilevel"/>
    <w:tmpl w:val="4776E6BC"/>
    <w:lvl w:ilvl="0" w:tplc="6964AA92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9E1152"/>
    <w:multiLevelType w:val="hybridMultilevel"/>
    <w:tmpl w:val="AB78A5D2"/>
    <w:lvl w:ilvl="0" w:tplc="04090019">
      <w:start w:val="1"/>
      <w:numFmt w:val="low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0C51329D"/>
    <w:multiLevelType w:val="hybridMultilevel"/>
    <w:tmpl w:val="453210D2"/>
    <w:lvl w:ilvl="0" w:tplc="91EC834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7372D"/>
    <w:multiLevelType w:val="hybridMultilevel"/>
    <w:tmpl w:val="74EA94C2"/>
    <w:lvl w:ilvl="0" w:tplc="3964313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1C777B"/>
    <w:multiLevelType w:val="hybridMultilevel"/>
    <w:tmpl w:val="B52CD50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235459"/>
    <w:multiLevelType w:val="multilevel"/>
    <w:tmpl w:val="244E4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F8D67CF"/>
    <w:multiLevelType w:val="hybridMultilevel"/>
    <w:tmpl w:val="09E4DF14"/>
    <w:lvl w:ilvl="0" w:tplc="6C72C1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3D3328"/>
    <w:multiLevelType w:val="hybridMultilevel"/>
    <w:tmpl w:val="AF7CCC06"/>
    <w:lvl w:ilvl="0" w:tplc="4C1A073A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529"/>
    <w:rsid w:val="00001454"/>
    <w:rsid w:val="000049DC"/>
    <w:rsid w:val="00004FA1"/>
    <w:rsid w:val="000055C6"/>
    <w:rsid w:val="0000688D"/>
    <w:rsid w:val="000150DD"/>
    <w:rsid w:val="0003055C"/>
    <w:rsid w:val="000309A7"/>
    <w:rsid w:val="00030DD7"/>
    <w:rsid w:val="000340DE"/>
    <w:rsid w:val="00061569"/>
    <w:rsid w:val="000670D4"/>
    <w:rsid w:val="00094E1E"/>
    <w:rsid w:val="000B00F2"/>
    <w:rsid w:val="000B056B"/>
    <w:rsid w:val="001001B7"/>
    <w:rsid w:val="001137A6"/>
    <w:rsid w:val="0013111A"/>
    <w:rsid w:val="001330EA"/>
    <w:rsid w:val="00140A86"/>
    <w:rsid w:val="001520D0"/>
    <w:rsid w:val="00152563"/>
    <w:rsid w:val="001553DE"/>
    <w:rsid w:val="00156DAE"/>
    <w:rsid w:val="00173529"/>
    <w:rsid w:val="00181A5A"/>
    <w:rsid w:val="001935D5"/>
    <w:rsid w:val="0019553E"/>
    <w:rsid w:val="00195B58"/>
    <w:rsid w:val="001A478F"/>
    <w:rsid w:val="001A4D03"/>
    <w:rsid w:val="001B13E8"/>
    <w:rsid w:val="001C5041"/>
    <w:rsid w:val="001E5160"/>
    <w:rsid w:val="001E799E"/>
    <w:rsid w:val="001F3262"/>
    <w:rsid w:val="00200049"/>
    <w:rsid w:val="002049F5"/>
    <w:rsid w:val="0020526D"/>
    <w:rsid w:val="00206330"/>
    <w:rsid w:val="002105E1"/>
    <w:rsid w:val="00222867"/>
    <w:rsid w:val="00272846"/>
    <w:rsid w:val="00293C4D"/>
    <w:rsid w:val="002A0C10"/>
    <w:rsid w:val="002A60B9"/>
    <w:rsid w:val="002B58AB"/>
    <w:rsid w:val="002E1FA3"/>
    <w:rsid w:val="002E2DED"/>
    <w:rsid w:val="002E6F30"/>
    <w:rsid w:val="00310FEF"/>
    <w:rsid w:val="00325853"/>
    <w:rsid w:val="003347D8"/>
    <w:rsid w:val="00353FF9"/>
    <w:rsid w:val="00357942"/>
    <w:rsid w:val="003727D3"/>
    <w:rsid w:val="00395054"/>
    <w:rsid w:val="003B2709"/>
    <w:rsid w:val="003B7CC0"/>
    <w:rsid w:val="003C26EE"/>
    <w:rsid w:val="003F1008"/>
    <w:rsid w:val="003F40EB"/>
    <w:rsid w:val="00403FD2"/>
    <w:rsid w:val="00423663"/>
    <w:rsid w:val="00434CDF"/>
    <w:rsid w:val="0044440B"/>
    <w:rsid w:val="00451CFB"/>
    <w:rsid w:val="0047175E"/>
    <w:rsid w:val="00476F29"/>
    <w:rsid w:val="00480A53"/>
    <w:rsid w:val="00486BBB"/>
    <w:rsid w:val="00495D0A"/>
    <w:rsid w:val="004A7058"/>
    <w:rsid w:val="004E10CD"/>
    <w:rsid w:val="004F41DD"/>
    <w:rsid w:val="00520E0D"/>
    <w:rsid w:val="0052406D"/>
    <w:rsid w:val="0054407E"/>
    <w:rsid w:val="00555298"/>
    <w:rsid w:val="00562C16"/>
    <w:rsid w:val="005758DA"/>
    <w:rsid w:val="00582C19"/>
    <w:rsid w:val="00595F66"/>
    <w:rsid w:val="005B1A16"/>
    <w:rsid w:val="005C4059"/>
    <w:rsid w:val="005D36CC"/>
    <w:rsid w:val="00630118"/>
    <w:rsid w:val="00636CDA"/>
    <w:rsid w:val="00686070"/>
    <w:rsid w:val="00697E82"/>
    <w:rsid w:val="006B1888"/>
    <w:rsid w:val="006B3719"/>
    <w:rsid w:val="006C77E8"/>
    <w:rsid w:val="006D1562"/>
    <w:rsid w:val="006D367B"/>
    <w:rsid w:val="006D482E"/>
    <w:rsid w:val="00732B00"/>
    <w:rsid w:val="0075602C"/>
    <w:rsid w:val="007666DE"/>
    <w:rsid w:val="0076723A"/>
    <w:rsid w:val="00774421"/>
    <w:rsid w:val="007907E6"/>
    <w:rsid w:val="00791872"/>
    <w:rsid w:val="00796EDF"/>
    <w:rsid w:val="00797BD7"/>
    <w:rsid w:val="007A395A"/>
    <w:rsid w:val="007A46E9"/>
    <w:rsid w:val="007A5710"/>
    <w:rsid w:val="007B190A"/>
    <w:rsid w:val="007B395A"/>
    <w:rsid w:val="007C21BF"/>
    <w:rsid w:val="007C2E0E"/>
    <w:rsid w:val="007C3647"/>
    <w:rsid w:val="007C4B94"/>
    <w:rsid w:val="007D3608"/>
    <w:rsid w:val="007D6CD3"/>
    <w:rsid w:val="007E6F25"/>
    <w:rsid w:val="007E733B"/>
    <w:rsid w:val="00807046"/>
    <w:rsid w:val="00815497"/>
    <w:rsid w:val="008257CD"/>
    <w:rsid w:val="00831B87"/>
    <w:rsid w:val="0083289B"/>
    <w:rsid w:val="008420E8"/>
    <w:rsid w:val="00853E11"/>
    <w:rsid w:val="008611C9"/>
    <w:rsid w:val="008715E9"/>
    <w:rsid w:val="00880B9A"/>
    <w:rsid w:val="008A6DB2"/>
    <w:rsid w:val="008A710A"/>
    <w:rsid w:val="008B07EE"/>
    <w:rsid w:val="008D3857"/>
    <w:rsid w:val="008E23FD"/>
    <w:rsid w:val="008E79B8"/>
    <w:rsid w:val="008F12D1"/>
    <w:rsid w:val="008F32DF"/>
    <w:rsid w:val="008F4E55"/>
    <w:rsid w:val="009159AB"/>
    <w:rsid w:val="0091654F"/>
    <w:rsid w:val="0094314A"/>
    <w:rsid w:val="00944AB5"/>
    <w:rsid w:val="00963CFF"/>
    <w:rsid w:val="009715F1"/>
    <w:rsid w:val="00985259"/>
    <w:rsid w:val="00985E41"/>
    <w:rsid w:val="009A18C1"/>
    <w:rsid w:val="009B24EC"/>
    <w:rsid w:val="009E4CC6"/>
    <w:rsid w:val="00A15253"/>
    <w:rsid w:val="00A16218"/>
    <w:rsid w:val="00A33B0C"/>
    <w:rsid w:val="00A43184"/>
    <w:rsid w:val="00A57A1C"/>
    <w:rsid w:val="00A64001"/>
    <w:rsid w:val="00A64F27"/>
    <w:rsid w:val="00A72676"/>
    <w:rsid w:val="00A76CC3"/>
    <w:rsid w:val="00A8622C"/>
    <w:rsid w:val="00A90B64"/>
    <w:rsid w:val="00A91DC8"/>
    <w:rsid w:val="00AA17B5"/>
    <w:rsid w:val="00AC37FC"/>
    <w:rsid w:val="00AC5813"/>
    <w:rsid w:val="00AC7A5E"/>
    <w:rsid w:val="00AD6AC3"/>
    <w:rsid w:val="00AE0358"/>
    <w:rsid w:val="00AE26DA"/>
    <w:rsid w:val="00AE6798"/>
    <w:rsid w:val="00AE7D06"/>
    <w:rsid w:val="00B0255B"/>
    <w:rsid w:val="00B04EAA"/>
    <w:rsid w:val="00B06BCE"/>
    <w:rsid w:val="00B1726B"/>
    <w:rsid w:val="00B215A9"/>
    <w:rsid w:val="00B55605"/>
    <w:rsid w:val="00B55D68"/>
    <w:rsid w:val="00B70665"/>
    <w:rsid w:val="00B874E0"/>
    <w:rsid w:val="00B93D5C"/>
    <w:rsid w:val="00BA03BA"/>
    <w:rsid w:val="00BB55F8"/>
    <w:rsid w:val="00BC101A"/>
    <w:rsid w:val="00BF37DF"/>
    <w:rsid w:val="00C06AC1"/>
    <w:rsid w:val="00C1049E"/>
    <w:rsid w:val="00C14FF8"/>
    <w:rsid w:val="00C53EDE"/>
    <w:rsid w:val="00C552C9"/>
    <w:rsid w:val="00C823DF"/>
    <w:rsid w:val="00C835C8"/>
    <w:rsid w:val="00C90E29"/>
    <w:rsid w:val="00CA4A32"/>
    <w:rsid w:val="00CC6FDB"/>
    <w:rsid w:val="00CE00CA"/>
    <w:rsid w:val="00CE1E27"/>
    <w:rsid w:val="00CF2A43"/>
    <w:rsid w:val="00CF4735"/>
    <w:rsid w:val="00D10927"/>
    <w:rsid w:val="00D21A94"/>
    <w:rsid w:val="00D32E80"/>
    <w:rsid w:val="00D42393"/>
    <w:rsid w:val="00D4320E"/>
    <w:rsid w:val="00D50689"/>
    <w:rsid w:val="00D54E42"/>
    <w:rsid w:val="00D70967"/>
    <w:rsid w:val="00D70CA7"/>
    <w:rsid w:val="00D92FA4"/>
    <w:rsid w:val="00DA00A9"/>
    <w:rsid w:val="00DC096A"/>
    <w:rsid w:val="00DC4FB2"/>
    <w:rsid w:val="00DD0888"/>
    <w:rsid w:val="00DD13D8"/>
    <w:rsid w:val="00DE547E"/>
    <w:rsid w:val="00E1234F"/>
    <w:rsid w:val="00E15131"/>
    <w:rsid w:val="00E22DC1"/>
    <w:rsid w:val="00E303E0"/>
    <w:rsid w:val="00E5093D"/>
    <w:rsid w:val="00E50A18"/>
    <w:rsid w:val="00E53CBD"/>
    <w:rsid w:val="00E5587D"/>
    <w:rsid w:val="00E66E46"/>
    <w:rsid w:val="00EA1D85"/>
    <w:rsid w:val="00EA26FA"/>
    <w:rsid w:val="00EC593F"/>
    <w:rsid w:val="00ED674C"/>
    <w:rsid w:val="00EF5A71"/>
    <w:rsid w:val="00F141B6"/>
    <w:rsid w:val="00F2421D"/>
    <w:rsid w:val="00F2709F"/>
    <w:rsid w:val="00F3591A"/>
    <w:rsid w:val="00F5135E"/>
    <w:rsid w:val="00F630DC"/>
    <w:rsid w:val="00F817A5"/>
    <w:rsid w:val="00F8710F"/>
    <w:rsid w:val="00F95F93"/>
    <w:rsid w:val="00FA6DC5"/>
    <w:rsid w:val="00FB0D19"/>
    <w:rsid w:val="00FB3F3F"/>
    <w:rsid w:val="00FD3888"/>
    <w:rsid w:val="00FD4BDD"/>
    <w:rsid w:val="00FE204A"/>
    <w:rsid w:val="00FE6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5:docId w15:val="{3273E6A8-0A76-4FD6-8CB8-6F08A8CA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7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0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B18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188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5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253"/>
  </w:style>
  <w:style w:type="paragraph" w:styleId="Footer">
    <w:name w:val="footer"/>
    <w:basedOn w:val="Normal"/>
    <w:link w:val="FooterChar"/>
    <w:uiPriority w:val="99"/>
    <w:unhideWhenUsed/>
    <w:rsid w:val="00A152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253"/>
  </w:style>
  <w:style w:type="paragraph" w:styleId="ListParagraph">
    <w:name w:val="List Paragraph"/>
    <w:basedOn w:val="Normal"/>
    <w:uiPriority w:val="34"/>
    <w:qFormat/>
    <w:rsid w:val="00CC6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2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9292FE-8E3A-459E-BB46-67DB412DD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County</Company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Hayduk</dc:creator>
  <cp:keywords/>
  <dc:description/>
  <cp:lastModifiedBy>Windows User</cp:lastModifiedBy>
  <cp:revision>2</cp:revision>
  <cp:lastPrinted>2023-08-11T16:12:00Z</cp:lastPrinted>
  <dcterms:created xsi:type="dcterms:W3CDTF">2023-08-11T18:19:00Z</dcterms:created>
  <dcterms:modified xsi:type="dcterms:W3CDTF">2023-08-11T18:19:00Z</dcterms:modified>
</cp:coreProperties>
</file>