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A2" w:rsidRDefault="00E303E0" w:rsidP="00F141B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F3591A">
        <w:rPr>
          <w:b/>
          <w:sz w:val="32"/>
          <w:szCs w:val="32"/>
        </w:rPr>
        <w:t xml:space="preserve">Annual </w:t>
      </w:r>
      <w:r w:rsidR="0044106B">
        <w:rPr>
          <w:b/>
          <w:sz w:val="32"/>
          <w:szCs w:val="32"/>
        </w:rPr>
        <w:t xml:space="preserve">MALEHA </w:t>
      </w:r>
      <w:r w:rsidRPr="00F3591A">
        <w:rPr>
          <w:b/>
          <w:sz w:val="32"/>
          <w:szCs w:val="32"/>
        </w:rPr>
        <w:t xml:space="preserve">EH Director’s Conference </w:t>
      </w:r>
    </w:p>
    <w:p w:rsidR="00DD0888" w:rsidRPr="00BE09A2" w:rsidRDefault="00AC37FC" w:rsidP="00F141B6">
      <w:pPr>
        <w:spacing w:after="0" w:line="240" w:lineRule="auto"/>
        <w:jc w:val="center"/>
        <w:rPr>
          <w:b/>
          <w:sz w:val="28"/>
          <w:szCs w:val="28"/>
        </w:rPr>
      </w:pPr>
      <w:r w:rsidRPr="00BE09A2">
        <w:rPr>
          <w:b/>
          <w:i/>
          <w:sz w:val="28"/>
          <w:szCs w:val="28"/>
          <w:u w:val="single"/>
        </w:rPr>
        <w:t>Tentative Agenda</w:t>
      </w:r>
      <w:r w:rsidR="0044106B">
        <w:rPr>
          <w:b/>
          <w:i/>
          <w:sz w:val="28"/>
          <w:szCs w:val="28"/>
          <w:u w:val="single"/>
        </w:rPr>
        <w:t xml:space="preserve"> as of 6/24/2019</w:t>
      </w:r>
    </w:p>
    <w:p w:rsidR="00E303E0" w:rsidRPr="00F3591A" w:rsidRDefault="00E303E0" w:rsidP="00F141B6">
      <w:pPr>
        <w:spacing w:after="0" w:line="240" w:lineRule="auto"/>
        <w:jc w:val="center"/>
        <w:rPr>
          <w:b/>
          <w:sz w:val="24"/>
          <w:szCs w:val="24"/>
        </w:rPr>
      </w:pPr>
      <w:r w:rsidRPr="00F3591A">
        <w:rPr>
          <w:b/>
          <w:sz w:val="24"/>
          <w:szCs w:val="24"/>
        </w:rPr>
        <w:t xml:space="preserve">R.A. </w:t>
      </w:r>
      <w:proofErr w:type="spellStart"/>
      <w:r w:rsidRPr="00F3591A">
        <w:rPr>
          <w:b/>
          <w:sz w:val="24"/>
          <w:szCs w:val="24"/>
        </w:rPr>
        <w:t>MacMullen</w:t>
      </w:r>
      <w:proofErr w:type="spellEnd"/>
      <w:r w:rsidRPr="00F3591A">
        <w:rPr>
          <w:b/>
          <w:sz w:val="24"/>
          <w:szCs w:val="24"/>
        </w:rPr>
        <w:t xml:space="preserve"> Conference Center</w:t>
      </w:r>
    </w:p>
    <w:p w:rsidR="00E303E0" w:rsidRDefault="00140A86" w:rsidP="00F141B6">
      <w:pPr>
        <w:spacing w:after="0" w:line="240" w:lineRule="auto"/>
        <w:jc w:val="center"/>
        <w:rPr>
          <w:b/>
        </w:rPr>
      </w:pPr>
      <w:r>
        <w:rPr>
          <w:b/>
        </w:rPr>
        <w:t xml:space="preserve">September </w:t>
      </w:r>
      <w:r w:rsidR="000049DC">
        <w:rPr>
          <w:b/>
        </w:rPr>
        <w:t>18-20</w:t>
      </w:r>
      <w:r w:rsidR="00636CDA">
        <w:rPr>
          <w:b/>
        </w:rPr>
        <w:t>, 2018</w:t>
      </w:r>
    </w:p>
    <w:p w:rsidR="00F141B6" w:rsidRPr="00FD4BDD" w:rsidRDefault="00F141B6" w:rsidP="00F141B6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5850"/>
        <w:gridCol w:w="3240"/>
      </w:tblGrid>
      <w:tr w:rsidR="00FD4BDD" w:rsidTr="00AC37FC">
        <w:tc>
          <w:tcPr>
            <w:tcW w:w="738" w:type="dxa"/>
            <w:shd w:val="clear" w:color="auto" w:fill="BFBFBF" w:themeFill="background1" w:themeFillShade="BF"/>
          </w:tcPr>
          <w:p w:rsidR="00FD4BDD" w:rsidRPr="00206330" w:rsidRDefault="00FD4BDD" w:rsidP="00E303E0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440" w:type="dxa"/>
            <w:gridSpan w:val="3"/>
            <w:shd w:val="clear" w:color="auto" w:fill="BFBFBF" w:themeFill="background1" w:themeFillShade="BF"/>
          </w:tcPr>
          <w:p w:rsidR="00FD4BDD" w:rsidRPr="00206330" w:rsidRDefault="000049DC" w:rsidP="00E303E0">
            <w:pPr>
              <w:jc w:val="center"/>
              <w:rPr>
                <w:b/>
              </w:rPr>
            </w:pPr>
            <w:r>
              <w:rPr>
                <w:b/>
              </w:rPr>
              <w:t>Wednesday  September 18</w:t>
            </w:r>
          </w:p>
        </w:tc>
      </w:tr>
      <w:tr w:rsidR="00BA03BA" w:rsidTr="00AC37FC">
        <w:tc>
          <w:tcPr>
            <w:tcW w:w="2088" w:type="dxa"/>
            <w:gridSpan w:val="2"/>
            <w:shd w:val="clear" w:color="auto" w:fill="D9D9D9" w:themeFill="background1" w:themeFillShade="D9"/>
          </w:tcPr>
          <w:p w:rsidR="00BA03BA" w:rsidRPr="00DD0888" w:rsidRDefault="00BA03BA" w:rsidP="00DD0888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Noon to 1:15pm</w:t>
            </w:r>
          </w:p>
        </w:tc>
        <w:tc>
          <w:tcPr>
            <w:tcW w:w="9090" w:type="dxa"/>
            <w:gridSpan w:val="2"/>
            <w:shd w:val="clear" w:color="auto" w:fill="D9D9D9" w:themeFill="background1" w:themeFillShade="D9"/>
          </w:tcPr>
          <w:p w:rsidR="00BA03BA" w:rsidRPr="00FD4BDD" w:rsidRDefault="00BA03BA" w:rsidP="00BA03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IN / REGISTRATION</w:t>
            </w:r>
          </w:p>
        </w:tc>
      </w:tr>
      <w:tr w:rsidR="00FD4BDD" w:rsidTr="00AC37FC">
        <w:tc>
          <w:tcPr>
            <w:tcW w:w="738" w:type="dxa"/>
          </w:tcPr>
          <w:p w:rsidR="00FD4BDD" w:rsidRPr="00FD4BDD" w:rsidRDefault="00FD4BDD" w:rsidP="00774421">
            <w:pPr>
              <w:rPr>
                <w:sz w:val="18"/>
                <w:szCs w:val="18"/>
              </w:rPr>
            </w:pPr>
            <w:r w:rsidRPr="00FD4BDD">
              <w:rPr>
                <w:sz w:val="18"/>
                <w:szCs w:val="18"/>
              </w:rPr>
              <w:t>15min</w:t>
            </w:r>
          </w:p>
        </w:tc>
        <w:tc>
          <w:tcPr>
            <w:tcW w:w="1350" w:type="dxa"/>
          </w:tcPr>
          <w:p w:rsidR="00FD4BDD" w:rsidRPr="00FD4BDD" w:rsidRDefault="00FD4BDD" w:rsidP="00A90B64">
            <w:pPr>
              <w:rPr>
                <w:sz w:val="18"/>
                <w:szCs w:val="18"/>
              </w:rPr>
            </w:pPr>
            <w:r w:rsidRPr="00FD4BDD">
              <w:rPr>
                <w:sz w:val="18"/>
                <w:szCs w:val="18"/>
              </w:rPr>
              <w:t>1:30</w:t>
            </w:r>
            <w:r w:rsidR="00A90B64">
              <w:rPr>
                <w:sz w:val="18"/>
                <w:szCs w:val="18"/>
              </w:rPr>
              <w:t>–1</w:t>
            </w:r>
            <w:r w:rsidRPr="00FD4BDD">
              <w:rPr>
                <w:sz w:val="18"/>
                <w:szCs w:val="18"/>
              </w:rPr>
              <w:t>:45pm</w:t>
            </w:r>
          </w:p>
        </w:tc>
        <w:tc>
          <w:tcPr>
            <w:tcW w:w="5850" w:type="dxa"/>
          </w:tcPr>
          <w:p w:rsidR="00FD4BDD" w:rsidRPr="00FD4BDD" w:rsidRDefault="00FD4BDD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Welcome, housekeeping</w:t>
            </w:r>
          </w:p>
        </w:tc>
        <w:tc>
          <w:tcPr>
            <w:tcW w:w="3240" w:type="dxa"/>
          </w:tcPr>
          <w:p w:rsidR="00FD4BDD" w:rsidRPr="00FD4BDD" w:rsidRDefault="00FD4BDD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Don Hayduk</w:t>
            </w:r>
          </w:p>
        </w:tc>
      </w:tr>
      <w:tr w:rsidR="00FD4BDD" w:rsidTr="00AC37FC">
        <w:tc>
          <w:tcPr>
            <w:tcW w:w="738" w:type="dxa"/>
          </w:tcPr>
          <w:p w:rsidR="00FD4BDD" w:rsidRPr="00FD4BDD" w:rsidRDefault="00B0255B" w:rsidP="00963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hr</w:t>
            </w:r>
          </w:p>
        </w:tc>
        <w:tc>
          <w:tcPr>
            <w:tcW w:w="1350" w:type="dxa"/>
            <w:shd w:val="clear" w:color="auto" w:fill="auto"/>
          </w:tcPr>
          <w:p w:rsidR="00FD4BDD" w:rsidRPr="00FD4BDD" w:rsidRDefault="00A90B64" w:rsidP="00A90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1:45-</w:t>
            </w:r>
            <w:r w:rsidR="00B0255B">
              <w:rPr>
                <w:sz w:val="18"/>
                <w:szCs w:val="18"/>
              </w:rPr>
              <w:t>2:45</w:t>
            </w:r>
            <w:r w:rsidR="00FD4BDD" w:rsidRPr="00FD4BDD">
              <w:rPr>
                <w:sz w:val="18"/>
                <w:szCs w:val="18"/>
              </w:rPr>
              <w:t>pm</w:t>
            </w:r>
          </w:p>
        </w:tc>
        <w:tc>
          <w:tcPr>
            <w:tcW w:w="5850" w:type="dxa"/>
          </w:tcPr>
          <w:p w:rsidR="00FD4BDD" w:rsidRPr="00CE1E27" w:rsidRDefault="00CE1E27" w:rsidP="009A18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Workplace Lead as an Exp</w:t>
            </w:r>
            <w:r w:rsidR="009A18C1">
              <w:rPr>
                <w:sz w:val="19"/>
                <w:szCs w:val="19"/>
              </w:rPr>
              <w:t>osure Pathway to the home environment</w:t>
            </w:r>
          </w:p>
        </w:tc>
        <w:tc>
          <w:tcPr>
            <w:tcW w:w="3240" w:type="dxa"/>
          </w:tcPr>
          <w:p w:rsidR="00FD4BDD" w:rsidRPr="00FD4BDD" w:rsidRDefault="00CE1E27" w:rsidP="008A6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Oliveri </w:t>
            </w:r>
            <w:r w:rsidR="008A6DB2">
              <w:rPr>
                <w:sz w:val="20"/>
                <w:szCs w:val="20"/>
              </w:rPr>
              <w:t>a</w:t>
            </w:r>
            <w:r w:rsidR="00BA03BA">
              <w:rPr>
                <w:sz w:val="20"/>
                <w:szCs w:val="20"/>
              </w:rPr>
              <w:t>s</w:t>
            </w:r>
            <w:r w:rsidR="008A6DB2">
              <w:rPr>
                <w:sz w:val="20"/>
                <w:szCs w:val="20"/>
              </w:rPr>
              <w:t>sociate</w:t>
            </w:r>
            <w:r w:rsidR="00BA03BA">
              <w:rPr>
                <w:sz w:val="20"/>
                <w:szCs w:val="20"/>
              </w:rPr>
              <w:t>– MSU/</w:t>
            </w:r>
            <w:r>
              <w:rPr>
                <w:sz w:val="20"/>
                <w:szCs w:val="20"/>
              </w:rPr>
              <w:t>CLEEC</w:t>
            </w:r>
            <w:r w:rsidR="008A6DB2">
              <w:rPr>
                <w:sz w:val="20"/>
                <w:szCs w:val="20"/>
              </w:rPr>
              <w:t xml:space="preserve"> </w:t>
            </w:r>
          </w:p>
        </w:tc>
      </w:tr>
      <w:tr w:rsidR="00FD4BDD" w:rsidTr="00AC37FC">
        <w:tc>
          <w:tcPr>
            <w:tcW w:w="738" w:type="dxa"/>
          </w:tcPr>
          <w:p w:rsidR="00FD4BDD" w:rsidRPr="00FD4BDD" w:rsidRDefault="00FD4BD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BDD" w:rsidRPr="00FD4BDD" w:rsidRDefault="00B0255B" w:rsidP="00B0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2:45</w:t>
            </w:r>
            <w:r w:rsidR="00A90B6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3:00</w:t>
            </w:r>
            <w:r w:rsidR="00FD4BDD" w:rsidRPr="00FD4BDD">
              <w:rPr>
                <w:sz w:val="18"/>
                <w:szCs w:val="18"/>
              </w:rPr>
              <w:t>pm</w:t>
            </w:r>
          </w:p>
        </w:tc>
        <w:tc>
          <w:tcPr>
            <w:tcW w:w="5850" w:type="dxa"/>
          </w:tcPr>
          <w:p w:rsidR="00FD4BDD" w:rsidRPr="00A76CC3" w:rsidRDefault="00FD4BDD" w:rsidP="00D70CA7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240" w:type="dxa"/>
          </w:tcPr>
          <w:p w:rsidR="00FD4BDD" w:rsidRPr="00FD4BDD" w:rsidRDefault="00FD4BDD" w:rsidP="007E6F25">
            <w:pPr>
              <w:rPr>
                <w:sz w:val="20"/>
                <w:szCs w:val="20"/>
              </w:rPr>
            </w:pPr>
          </w:p>
        </w:tc>
      </w:tr>
      <w:tr w:rsidR="00222867" w:rsidTr="00AC37FC">
        <w:tc>
          <w:tcPr>
            <w:tcW w:w="738" w:type="dxa"/>
          </w:tcPr>
          <w:p w:rsidR="00222867" w:rsidRPr="00FD4BDD" w:rsidRDefault="00B0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hr</w:t>
            </w:r>
          </w:p>
        </w:tc>
        <w:tc>
          <w:tcPr>
            <w:tcW w:w="1350" w:type="dxa"/>
          </w:tcPr>
          <w:p w:rsidR="00222867" w:rsidRPr="00FD4BDD" w:rsidRDefault="00B0255B" w:rsidP="00A72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  <w:r w:rsidR="00CE1E27">
              <w:rPr>
                <w:sz w:val="18"/>
                <w:szCs w:val="18"/>
              </w:rPr>
              <w:t>0-4:00</w:t>
            </w:r>
            <w:r w:rsidR="00A90B64">
              <w:rPr>
                <w:sz w:val="18"/>
                <w:szCs w:val="18"/>
              </w:rPr>
              <w:t>pm</w:t>
            </w:r>
          </w:p>
        </w:tc>
        <w:tc>
          <w:tcPr>
            <w:tcW w:w="5850" w:type="dxa"/>
          </w:tcPr>
          <w:p w:rsidR="00222867" w:rsidRPr="00FD4BDD" w:rsidRDefault="00B0255B" w:rsidP="00030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Subdivisions, Permitting and More – Unusual </w:t>
            </w:r>
            <w:r w:rsidR="0003055C">
              <w:rPr>
                <w:sz w:val="20"/>
                <w:szCs w:val="20"/>
              </w:rPr>
              <w:t xml:space="preserve">Case Studies </w:t>
            </w: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3240" w:type="dxa"/>
          </w:tcPr>
          <w:p w:rsidR="00222867" w:rsidRPr="00FD4BDD" w:rsidRDefault="00B0255B" w:rsidP="00AC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DeBruyn </w:t>
            </w:r>
            <w:r w:rsidR="00AC37FC">
              <w:rPr>
                <w:sz w:val="20"/>
                <w:szCs w:val="20"/>
              </w:rPr>
              <w:t>–DWMAD EH Section</w:t>
            </w:r>
          </w:p>
        </w:tc>
      </w:tr>
      <w:tr w:rsidR="009A18C1" w:rsidTr="00AC37FC">
        <w:tc>
          <w:tcPr>
            <w:tcW w:w="738" w:type="dxa"/>
          </w:tcPr>
          <w:p w:rsidR="009A18C1" w:rsidRPr="00FD4BDD" w:rsidRDefault="00B0255B" w:rsidP="009A1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hr</w:t>
            </w:r>
            <w:r w:rsidR="009A18C1" w:rsidRPr="00FD4B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9A18C1" w:rsidRPr="00FD4BDD" w:rsidRDefault="009A18C1" w:rsidP="009A1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</w:t>
            </w:r>
            <w:r w:rsidRPr="00FD4BDD">
              <w:rPr>
                <w:sz w:val="18"/>
                <w:szCs w:val="18"/>
              </w:rPr>
              <w:t>5:00pm</w:t>
            </w:r>
          </w:p>
        </w:tc>
        <w:tc>
          <w:tcPr>
            <w:tcW w:w="5850" w:type="dxa"/>
          </w:tcPr>
          <w:p w:rsidR="009A18C1" w:rsidRPr="00FD4BDD" w:rsidRDefault="009A18C1" w:rsidP="009A18C1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 xml:space="preserve">MALEHA </w:t>
            </w:r>
            <w:r>
              <w:rPr>
                <w:sz w:val="20"/>
                <w:szCs w:val="20"/>
              </w:rPr>
              <w:t>Business Meeting – Passing of the Gavel</w:t>
            </w:r>
            <w:r w:rsidRPr="00A90B64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40" w:type="dxa"/>
          </w:tcPr>
          <w:p w:rsidR="009A18C1" w:rsidRPr="00FD4BDD" w:rsidRDefault="009A18C1" w:rsidP="009A1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MALEHA Members</w:t>
            </w:r>
          </w:p>
        </w:tc>
      </w:tr>
      <w:tr w:rsidR="009A18C1" w:rsidTr="00AC37FC">
        <w:tc>
          <w:tcPr>
            <w:tcW w:w="2088" w:type="dxa"/>
            <w:gridSpan w:val="2"/>
            <w:shd w:val="clear" w:color="auto" w:fill="D9D9D9" w:themeFill="background1" w:themeFillShade="D9"/>
          </w:tcPr>
          <w:p w:rsidR="009A18C1" w:rsidRPr="00FD4BDD" w:rsidRDefault="009A18C1" w:rsidP="009A18C1">
            <w:pPr>
              <w:jc w:val="center"/>
              <w:rPr>
                <w:sz w:val="18"/>
                <w:szCs w:val="18"/>
              </w:rPr>
            </w:pPr>
            <w:r w:rsidRPr="00FD4BDD">
              <w:rPr>
                <w:b/>
                <w:sz w:val="18"/>
                <w:szCs w:val="18"/>
              </w:rPr>
              <w:t>5:30 – 6:15 pm</w:t>
            </w:r>
          </w:p>
        </w:tc>
        <w:tc>
          <w:tcPr>
            <w:tcW w:w="9090" w:type="dxa"/>
            <w:gridSpan w:val="2"/>
            <w:shd w:val="clear" w:color="auto" w:fill="D9D9D9" w:themeFill="background1" w:themeFillShade="D9"/>
          </w:tcPr>
          <w:p w:rsidR="009A18C1" w:rsidRPr="00FD4BDD" w:rsidRDefault="009A18C1" w:rsidP="00582C19">
            <w:pPr>
              <w:jc w:val="center"/>
              <w:rPr>
                <w:sz w:val="20"/>
                <w:szCs w:val="20"/>
              </w:rPr>
            </w:pPr>
            <w:r w:rsidRPr="00FD4BDD">
              <w:rPr>
                <w:b/>
                <w:sz w:val="20"/>
                <w:szCs w:val="20"/>
              </w:rPr>
              <w:t>Dinner</w:t>
            </w:r>
          </w:p>
        </w:tc>
      </w:tr>
      <w:tr w:rsidR="009A18C1" w:rsidTr="00AC37FC">
        <w:tc>
          <w:tcPr>
            <w:tcW w:w="738" w:type="dxa"/>
          </w:tcPr>
          <w:p w:rsidR="009A18C1" w:rsidRPr="00FD4BDD" w:rsidRDefault="009A18C1" w:rsidP="009A18C1">
            <w:pPr>
              <w:rPr>
                <w:sz w:val="18"/>
                <w:szCs w:val="18"/>
              </w:rPr>
            </w:pPr>
            <w:r w:rsidRPr="00FD4BDD">
              <w:rPr>
                <w:sz w:val="18"/>
                <w:szCs w:val="18"/>
              </w:rPr>
              <w:t>1 hr</w:t>
            </w:r>
          </w:p>
          <w:p w:rsidR="009A18C1" w:rsidRPr="00FD4BDD" w:rsidRDefault="009A18C1" w:rsidP="009A18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18C1" w:rsidRPr="00FD4BDD" w:rsidRDefault="009A18C1" w:rsidP="009A18C1">
            <w:pPr>
              <w:rPr>
                <w:b/>
                <w:sz w:val="18"/>
                <w:szCs w:val="18"/>
              </w:rPr>
            </w:pPr>
            <w:r w:rsidRPr="00FD4BDD">
              <w:rPr>
                <w:sz w:val="18"/>
                <w:szCs w:val="18"/>
              </w:rPr>
              <w:t>6:30</w:t>
            </w:r>
            <w:r>
              <w:rPr>
                <w:sz w:val="18"/>
                <w:szCs w:val="18"/>
              </w:rPr>
              <w:t>-</w:t>
            </w:r>
            <w:r w:rsidRPr="00FD4BDD">
              <w:rPr>
                <w:sz w:val="18"/>
                <w:szCs w:val="18"/>
              </w:rPr>
              <w:t>7:30pm</w:t>
            </w:r>
          </w:p>
        </w:tc>
        <w:tc>
          <w:tcPr>
            <w:tcW w:w="5850" w:type="dxa"/>
          </w:tcPr>
          <w:p w:rsidR="009A18C1" w:rsidRPr="00FD4BDD" w:rsidRDefault="009A18C1" w:rsidP="009A18C1">
            <w:pPr>
              <w:rPr>
                <w:b/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MALEHA Board/State Partners Workgroup-Closed Session</w:t>
            </w:r>
          </w:p>
        </w:tc>
        <w:tc>
          <w:tcPr>
            <w:tcW w:w="3240" w:type="dxa"/>
          </w:tcPr>
          <w:p w:rsidR="009A18C1" w:rsidRPr="00FD4BDD" w:rsidRDefault="009A18C1" w:rsidP="009A18C1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MALEHA Board and key State Department Representatives only</w:t>
            </w:r>
          </w:p>
        </w:tc>
      </w:tr>
      <w:tr w:rsidR="009A18C1" w:rsidTr="00AC37FC">
        <w:tc>
          <w:tcPr>
            <w:tcW w:w="738" w:type="dxa"/>
          </w:tcPr>
          <w:p w:rsidR="009A18C1" w:rsidRPr="00FD4BDD" w:rsidRDefault="009A18C1" w:rsidP="009A18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18C1" w:rsidRPr="00FD4BDD" w:rsidRDefault="009A18C1" w:rsidP="008A6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</w:t>
            </w:r>
            <w:r w:rsidR="008A6DB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7:30pm</w:t>
            </w:r>
          </w:p>
        </w:tc>
        <w:tc>
          <w:tcPr>
            <w:tcW w:w="5850" w:type="dxa"/>
          </w:tcPr>
          <w:p w:rsidR="009A18C1" w:rsidRPr="00FD4BDD" w:rsidRDefault="00293C4D" w:rsidP="009A1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Concurrent User Group/Demonstration </w:t>
            </w:r>
            <w:r w:rsidR="00EA26FA">
              <w:rPr>
                <w:sz w:val="20"/>
                <w:szCs w:val="20"/>
              </w:rPr>
              <w:t xml:space="preserve"> Hedgerow Software US, Inc. </w:t>
            </w:r>
          </w:p>
        </w:tc>
        <w:tc>
          <w:tcPr>
            <w:tcW w:w="3240" w:type="dxa"/>
          </w:tcPr>
          <w:p w:rsidR="009A18C1" w:rsidRPr="00FD4BDD" w:rsidRDefault="00293C4D" w:rsidP="009A1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Bob </w:t>
            </w:r>
            <w:proofErr w:type="spellStart"/>
            <w:r>
              <w:rPr>
                <w:sz w:val="20"/>
                <w:szCs w:val="20"/>
              </w:rPr>
              <w:t>Goin</w:t>
            </w:r>
            <w:proofErr w:type="spellEnd"/>
            <w:r>
              <w:rPr>
                <w:sz w:val="20"/>
                <w:szCs w:val="20"/>
              </w:rPr>
              <w:t xml:space="preserve"> – Sales Representative</w:t>
            </w:r>
          </w:p>
        </w:tc>
      </w:tr>
      <w:tr w:rsidR="008A6DB2" w:rsidTr="00AC37FC">
        <w:tc>
          <w:tcPr>
            <w:tcW w:w="738" w:type="dxa"/>
            <w:shd w:val="clear" w:color="auto" w:fill="A6A6A6" w:themeFill="background1" w:themeFillShade="A6"/>
          </w:tcPr>
          <w:p w:rsidR="008A6DB2" w:rsidRPr="00206330" w:rsidRDefault="008A6DB2" w:rsidP="008A6DB2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440" w:type="dxa"/>
            <w:gridSpan w:val="3"/>
            <w:shd w:val="clear" w:color="auto" w:fill="A6A6A6" w:themeFill="background1" w:themeFillShade="A6"/>
          </w:tcPr>
          <w:p w:rsidR="008A6DB2" w:rsidRPr="00206330" w:rsidRDefault="000049DC" w:rsidP="008A6DB2">
            <w:pPr>
              <w:jc w:val="center"/>
              <w:rPr>
                <w:b/>
              </w:rPr>
            </w:pPr>
            <w:r>
              <w:rPr>
                <w:b/>
              </w:rPr>
              <w:t>Thursday  September 19</w:t>
            </w:r>
          </w:p>
        </w:tc>
      </w:tr>
      <w:tr w:rsidR="008A6DB2" w:rsidTr="00AC37FC">
        <w:tc>
          <w:tcPr>
            <w:tcW w:w="2088" w:type="dxa"/>
            <w:gridSpan w:val="2"/>
            <w:shd w:val="clear" w:color="auto" w:fill="D9D9D9" w:themeFill="background1" w:themeFillShade="D9"/>
          </w:tcPr>
          <w:p w:rsidR="008A6DB2" w:rsidRPr="00DD0888" w:rsidRDefault="008A6DB2" w:rsidP="008A6DB2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7:15 – 8:00 am</w:t>
            </w:r>
          </w:p>
        </w:tc>
        <w:tc>
          <w:tcPr>
            <w:tcW w:w="9090" w:type="dxa"/>
            <w:gridSpan w:val="2"/>
            <w:shd w:val="clear" w:color="auto" w:fill="D9D9D9" w:themeFill="background1" w:themeFillShade="D9"/>
          </w:tcPr>
          <w:p w:rsidR="008A6DB2" w:rsidRPr="00FD4BDD" w:rsidRDefault="00BA03BA" w:rsidP="00582C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</w:tc>
      </w:tr>
      <w:tr w:rsidR="0096187F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hr</w:t>
            </w:r>
          </w:p>
        </w:tc>
        <w:tc>
          <w:tcPr>
            <w:tcW w:w="1350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8:30-9:30</w:t>
            </w:r>
            <w:r w:rsidRPr="007C3647">
              <w:rPr>
                <w:sz w:val="18"/>
                <w:szCs w:val="18"/>
              </w:rPr>
              <w:t>am</w:t>
            </w:r>
          </w:p>
        </w:tc>
        <w:tc>
          <w:tcPr>
            <w:tcW w:w="5850" w:type="dxa"/>
          </w:tcPr>
          <w:p w:rsidR="00E600DC" w:rsidRDefault="00941107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Ever Changing Landscape of </w:t>
            </w:r>
            <w:r w:rsidR="0096187F">
              <w:rPr>
                <w:sz w:val="20"/>
                <w:szCs w:val="20"/>
              </w:rPr>
              <w:t>Marijuana</w:t>
            </w:r>
          </w:p>
          <w:p w:rsidR="0096187F" w:rsidRPr="00FD4BDD" w:rsidRDefault="0096187F" w:rsidP="00E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  <w:r w:rsidR="00E600DC"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t xml:space="preserve">Regulations, Edibles, </w:t>
            </w:r>
            <w:r w:rsidR="00941107">
              <w:rPr>
                <w:sz w:val="20"/>
                <w:szCs w:val="20"/>
              </w:rPr>
              <w:t xml:space="preserve">Hemp, </w:t>
            </w:r>
            <w:r>
              <w:rPr>
                <w:sz w:val="20"/>
                <w:szCs w:val="20"/>
              </w:rPr>
              <w:t>Recreational use</w:t>
            </w:r>
          </w:p>
        </w:tc>
        <w:tc>
          <w:tcPr>
            <w:tcW w:w="3240" w:type="dxa"/>
          </w:tcPr>
          <w:p w:rsidR="0096187F" w:rsidRPr="00FD4BDD" w:rsidRDefault="001B2D23" w:rsidP="00B2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LARA</w:t>
            </w:r>
            <w:r w:rsidR="00E600DC">
              <w:rPr>
                <w:sz w:val="20"/>
                <w:szCs w:val="20"/>
              </w:rPr>
              <w:t xml:space="preserve"> </w:t>
            </w:r>
            <w:r w:rsidR="00B21DC4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MDARD</w:t>
            </w:r>
            <w:r w:rsidR="00E600DC">
              <w:rPr>
                <w:sz w:val="20"/>
                <w:szCs w:val="20"/>
              </w:rPr>
              <w:t xml:space="preserve"> Representative</w:t>
            </w:r>
            <w:r w:rsidR="00B21DC4">
              <w:rPr>
                <w:sz w:val="20"/>
                <w:szCs w:val="20"/>
              </w:rPr>
              <w:t>s</w:t>
            </w:r>
          </w:p>
        </w:tc>
      </w:tr>
      <w:tr w:rsidR="0096187F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hr   </w:t>
            </w:r>
          </w:p>
        </w:tc>
        <w:tc>
          <w:tcPr>
            <w:tcW w:w="1350" w:type="dxa"/>
          </w:tcPr>
          <w:p w:rsidR="0096187F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9:30–10:30</w:t>
            </w:r>
            <w:r w:rsidRPr="007C3647">
              <w:rPr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 xml:space="preserve"> </w:t>
            </w:r>
          </w:p>
          <w:p w:rsidR="0096187F" w:rsidRPr="007C3647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:rsidR="0096187F" w:rsidRDefault="0096187F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Lead/Copper rule changes and sampling update</w:t>
            </w:r>
          </w:p>
          <w:p w:rsidR="0096187F" w:rsidRPr="00FD4BDD" w:rsidRDefault="0096187F" w:rsidP="009618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941107" w:rsidRDefault="00900666" w:rsidP="0094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Crider-</w:t>
            </w:r>
            <w:r w:rsidR="0096187F">
              <w:rPr>
                <w:sz w:val="20"/>
                <w:szCs w:val="20"/>
              </w:rPr>
              <w:t xml:space="preserve">MDHHS Drinking Water Investigations Unit and </w:t>
            </w:r>
          </w:p>
          <w:p w:rsidR="0096187F" w:rsidRPr="00FD4BDD" w:rsidRDefault="00900666" w:rsidP="0094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LaChance</w:t>
            </w:r>
            <w:r w:rsidR="00B21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-EGLE Drinking Water </w:t>
            </w: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10:30-10:45</w:t>
            </w:r>
            <w:r w:rsidRPr="007C3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96187F" w:rsidRPr="00A76CC3" w:rsidRDefault="0096187F" w:rsidP="0096187F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240" w:type="dxa"/>
          </w:tcPr>
          <w:p w:rsidR="0096187F" w:rsidRPr="00FD4BDD" w:rsidRDefault="0096187F" w:rsidP="0096187F">
            <w:pPr>
              <w:rPr>
                <w:sz w:val="20"/>
                <w:szCs w:val="20"/>
              </w:rPr>
            </w:pP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1hr       </w:t>
            </w:r>
          </w:p>
        </w:tc>
        <w:tc>
          <w:tcPr>
            <w:tcW w:w="1350" w:type="dxa"/>
          </w:tcPr>
          <w:p w:rsidR="0096187F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  <w:r w:rsidRPr="007C3647">
              <w:rPr>
                <w:sz w:val="18"/>
                <w:szCs w:val="18"/>
              </w:rPr>
              <w:t xml:space="preserve">–noon </w:t>
            </w:r>
          </w:p>
          <w:p w:rsidR="0096187F" w:rsidRPr="007C3647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:rsidR="0096187F" w:rsidRPr="00FD4BDD" w:rsidRDefault="0096187F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Legionella Workgroup findings/update</w:t>
            </w:r>
          </w:p>
        </w:tc>
        <w:tc>
          <w:tcPr>
            <w:tcW w:w="3240" w:type="dxa"/>
          </w:tcPr>
          <w:p w:rsidR="0096187F" w:rsidRPr="00FD4BDD" w:rsidRDefault="00BE09A2" w:rsidP="00BE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MALEHA/State Partners Designated Representatives</w:t>
            </w:r>
          </w:p>
        </w:tc>
      </w:tr>
      <w:tr w:rsidR="0096187F" w:rsidRPr="00FD4BDD" w:rsidTr="00AC37FC">
        <w:tc>
          <w:tcPr>
            <w:tcW w:w="2088" w:type="dxa"/>
            <w:gridSpan w:val="2"/>
            <w:shd w:val="clear" w:color="auto" w:fill="D9D9D9" w:themeFill="background1" w:themeFillShade="D9"/>
          </w:tcPr>
          <w:p w:rsidR="0096187F" w:rsidRPr="00A76CC3" w:rsidRDefault="0096187F" w:rsidP="0096187F">
            <w:pPr>
              <w:jc w:val="center"/>
              <w:rPr>
                <w:b/>
                <w:sz w:val="18"/>
                <w:szCs w:val="18"/>
              </w:rPr>
            </w:pPr>
            <w:r w:rsidRPr="00A76CC3">
              <w:rPr>
                <w:b/>
                <w:sz w:val="18"/>
                <w:szCs w:val="18"/>
              </w:rPr>
              <w:t>Noon-12:45pm</w:t>
            </w:r>
          </w:p>
        </w:tc>
        <w:tc>
          <w:tcPr>
            <w:tcW w:w="9090" w:type="dxa"/>
            <w:gridSpan w:val="2"/>
            <w:shd w:val="clear" w:color="auto" w:fill="D9D9D9" w:themeFill="background1" w:themeFillShade="D9"/>
          </w:tcPr>
          <w:p w:rsidR="0096187F" w:rsidRPr="00A76CC3" w:rsidRDefault="0096187F" w:rsidP="009618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hr</w:t>
            </w:r>
          </w:p>
        </w:tc>
        <w:tc>
          <w:tcPr>
            <w:tcW w:w="1350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1:00-2:00</w:t>
            </w:r>
            <w:r w:rsidRPr="007C3647">
              <w:rPr>
                <w:sz w:val="18"/>
                <w:szCs w:val="18"/>
              </w:rPr>
              <w:t>pm</w:t>
            </w:r>
          </w:p>
        </w:tc>
        <w:tc>
          <w:tcPr>
            <w:tcW w:w="5850" w:type="dxa"/>
          </w:tcPr>
          <w:p w:rsidR="0096187F" w:rsidRPr="00FD4BDD" w:rsidRDefault="0096187F" w:rsidP="00BE09A2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Entomological Update</w:t>
            </w:r>
            <w:r w:rsidR="00BE09A2">
              <w:rPr>
                <w:sz w:val="20"/>
                <w:szCs w:val="20"/>
              </w:rPr>
              <w:t>s</w:t>
            </w:r>
            <w:r w:rsidRPr="00FD4BDD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Arborvirus</w:t>
            </w:r>
            <w:proofErr w:type="spellEnd"/>
            <w:r w:rsidR="00E600DC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iseases, Southern Michigan M</w:t>
            </w:r>
            <w:r w:rsidR="00BE09A2">
              <w:rPr>
                <w:sz w:val="20"/>
                <w:szCs w:val="20"/>
              </w:rPr>
              <w:t>osquito/Tick Surveillance, Climate Change impacts</w:t>
            </w:r>
            <w:r w:rsidRPr="00FD4B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96187F" w:rsidRDefault="0096187F" w:rsidP="0096187F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 xml:space="preserve">MDHHS </w:t>
            </w:r>
            <w:r>
              <w:rPr>
                <w:sz w:val="20"/>
                <w:szCs w:val="20"/>
              </w:rPr>
              <w:t>EZID Section</w:t>
            </w:r>
            <w:r w:rsidR="00E600DC">
              <w:rPr>
                <w:sz w:val="20"/>
                <w:szCs w:val="20"/>
              </w:rPr>
              <w:t xml:space="preserve"> </w:t>
            </w:r>
          </w:p>
          <w:p w:rsidR="00E600DC" w:rsidRPr="00FD4BDD" w:rsidRDefault="00E600DC" w:rsidP="006C76EF">
            <w:pPr>
              <w:rPr>
                <w:sz w:val="20"/>
                <w:szCs w:val="20"/>
              </w:rPr>
            </w:pPr>
          </w:p>
        </w:tc>
      </w:tr>
      <w:tr w:rsidR="0096187F" w:rsidRPr="00FD4BDD" w:rsidTr="00AC37FC">
        <w:tc>
          <w:tcPr>
            <w:tcW w:w="738" w:type="dxa"/>
          </w:tcPr>
          <w:p w:rsidR="0096187F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6187F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2:00-2:15pm</w:t>
            </w:r>
          </w:p>
        </w:tc>
        <w:tc>
          <w:tcPr>
            <w:tcW w:w="5850" w:type="dxa"/>
          </w:tcPr>
          <w:p w:rsidR="0096187F" w:rsidRPr="00A76CC3" w:rsidRDefault="0096187F" w:rsidP="0096187F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240" w:type="dxa"/>
          </w:tcPr>
          <w:p w:rsidR="0096187F" w:rsidRDefault="0096187F" w:rsidP="0096187F">
            <w:pPr>
              <w:rPr>
                <w:sz w:val="20"/>
                <w:szCs w:val="20"/>
              </w:rPr>
            </w:pP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hr</w:t>
            </w:r>
          </w:p>
        </w:tc>
        <w:tc>
          <w:tcPr>
            <w:tcW w:w="1350" w:type="dxa"/>
          </w:tcPr>
          <w:p w:rsidR="0096187F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2:15-3:15</w:t>
            </w:r>
            <w:r w:rsidRPr="007C3647">
              <w:rPr>
                <w:sz w:val="18"/>
                <w:szCs w:val="18"/>
              </w:rPr>
              <w:t>pm</w:t>
            </w:r>
          </w:p>
          <w:p w:rsidR="0096187F" w:rsidRPr="007C3647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:rsidR="0096187F" w:rsidRPr="00FD4BDD" w:rsidRDefault="0096187F" w:rsidP="00BE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PFAS</w:t>
            </w:r>
            <w:r w:rsidR="00E600DC">
              <w:rPr>
                <w:sz w:val="20"/>
                <w:szCs w:val="20"/>
              </w:rPr>
              <w:t xml:space="preserve"> </w:t>
            </w:r>
            <w:r w:rsidR="00A02E52">
              <w:rPr>
                <w:sz w:val="20"/>
                <w:szCs w:val="20"/>
              </w:rPr>
              <w:t>on Land and Water</w:t>
            </w:r>
            <w:r>
              <w:rPr>
                <w:sz w:val="20"/>
                <w:szCs w:val="20"/>
              </w:rPr>
              <w:t>, H</w:t>
            </w:r>
            <w:r w:rsidR="00E600DC">
              <w:rPr>
                <w:sz w:val="20"/>
                <w:szCs w:val="20"/>
              </w:rPr>
              <w:t xml:space="preserve">armful </w:t>
            </w:r>
            <w:r w:rsidR="00A02E52">
              <w:rPr>
                <w:sz w:val="20"/>
                <w:szCs w:val="20"/>
              </w:rPr>
              <w:t xml:space="preserve">Algae Bloom Toxins in drinking water, </w:t>
            </w:r>
            <w:r>
              <w:rPr>
                <w:sz w:val="20"/>
                <w:szCs w:val="20"/>
              </w:rPr>
              <w:t xml:space="preserve">and other emerging contaminants </w:t>
            </w:r>
            <w:r w:rsidR="00900666">
              <w:rPr>
                <w:sz w:val="20"/>
                <w:szCs w:val="20"/>
              </w:rPr>
              <w:t>updates/trends</w:t>
            </w:r>
          </w:p>
        </w:tc>
        <w:tc>
          <w:tcPr>
            <w:tcW w:w="3240" w:type="dxa"/>
          </w:tcPr>
          <w:p w:rsidR="0096187F" w:rsidRPr="00FD4BDD" w:rsidRDefault="0096187F" w:rsidP="00BE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MDHHS</w:t>
            </w:r>
            <w:r w:rsidR="00900666">
              <w:rPr>
                <w:sz w:val="20"/>
                <w:szCs w:val="20"/>
              </w:rPr>
              <w:t>, MDARD</w:t>
            </w:r>
            <w:r w:rsidR="00BE09A2">
              <w:rPr>
                <w:sz w:val="20"/>
                <w:szCs w:val="20"/>
              </w:rPr>
              <w:t>,</w:t>
            </w:r>
            <w:r w:rsidR="00900666">
              <w:rPr>
                <w:sz w:val="20"/>
                <w:szCs w:val="20"/>
              </w:rPr>
              <w:t xml:space="preserve"> EGLE</w:t>
            </w:r>
            <w:r>
              <w:rPr>
                <w:sz w:val="20"/>
                <w:szCs w:val="20"/>
              </w:rPr>
              <w:t xml:space="preserve"> </w:t>
            </w:r>
            <w:r w:rsidR="00BE09A2">
              <w:rPr>
                <w:sz w:val="20"/>
                <w:szCs w:val="20"/>
              </w:rPr>
              <w:t xml:space="preserve">and LHD </w:t>
            </w:r>
            <w:r w:rsidR="00A02E52">
              <w:rPr>
                <w:sz w:val="20"/>
                <w:szCs w:val="20"/>
              </w:rPr>
              <w:t>representatives</w:t>
            </w:r>
            <w:r w:rsidR="00900666">
              <w:rPr>
                <w:sz w:val="20"/>
                <w:szCs w:val="20"/>
              </w:rPr>
              <w:t xml:space="preserve"> as appropriate</w:t>
            </w: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 w:rsidRPr="007C3647">
              <w:rPr>
                <w:sz w:val="18"/>
                <w:szCs w:val="18"/>
              </w:rPr>
              <w:t>3:15</w:t>
            </w:r>
            <w:r>
              <w:rPr>
                <w:sz w:val="18"/>
                <w:szCs w:val="18"/>
              </w:rPr>
              <w:t>-</w:t>
            </w:r>
            <w:r w:rsidRPr="007C3647">
              <w:rPr>
                <w:sz w:val="18"/>
                <w:szCs w:val="18"/>
              </w:rPr>
              <w:t xml:space="preserve">3:30pm </w:t>
            </w:r>
          </w:p>
        </w:tc>
        <w:tc>
          <w:tcPr>
            <w:tcW w:w="5850" w:type="dxa"/>
          </w:tcPr>
          <w:p w:rsidR="0096187F" w:rsidRPr="00A76CC3" w:rsidRDefault="0096187F" w:rsidP="0096187F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240" w:type="dxa"/>
          </w:tcPr>
          <w:p w:rsidR="0096187F" w:rsidRPr="00FD4BDD" w:rsidRDefault="0096187F" w:rsidP="0096187F">
            <w:pPr>
              <w:rPr>
                <w:sz w:val="20"/>
                <w:szCs w:val="20"/>
              </w:rPr>
            </w:pP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 w:rsidRPr="007C3647">
              <w:rPr>
                <w:sz w:val="18"/>
                <w:szCs w:val="18"/>
              </w:rPr>
              <w:t>1hr</w:t>
            </w:r>
          </w:p>
        </w:tc>
        <w:tc>
          <w:tcPr>
            <w:tcW w:w="1350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 w:rsidRPr="007C3647">
              <w:rPr>
                <w:sz w:val="18"/>
                <w:szCs w:val="18"/>
              </w:rPr>
              <w:t>3:30</w:t>
            </w:r>
            <w:r>
              <w:rPr>
                <w:sz w:val="18"/>
                <w:szCs w:val="18"/>
              </w:rPr>
              <w:t>-</w:t>
            </w:r>
            <w:r w:rsidRPr="007C3647">
              <w:rPr>
                <w:sz w:val="18"/>
                <w:szCs w:val="18"/>
              </w:rPr>
              <w:t>4:30pm</w:t>
            </w:r>
          </w:p>
        </w:tc>
        <w:tc>
          <w:tcPr>
            <w:tcW w:w="5850" w:type="dxa"/>
          </w:tcPr>
          <w:p w:rsidR="0096187F" w:rsidRPr="00AE7D06" w:rsidRDefault="00B21DC4" w:rsidP="00E600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C76EF" w:rsidRPr="006C76EF">
              <w:rPr>
                <w:b/>
                <w:sz w:val="20"/>
                <w:szCs w:val="20"/>
              </w:rPr>
              <w:t>TENTATIVE</w:t>
            </w:r>
            <w:r>
              <w:rPr>
                <w:b/>
                <w:sz w:val="20"/>
                <w:szCs w:val="20"/>
              </w:rPr>
              <w:t>)</w:t>
            </w:r>
            <w:r w:rsidR="006C76EF">
              <w:rPr>
                <w:sz w:val="20"/>
                <w:szCs w:val="20"/>
              </w:rPr>
              <w:t xml:space="preserve"> </w:t>
            </w:r>
            <w:r w:rsidR="0096187F">
              <w:rPr>
                <w:sz w:val="20"/>
                <w:szCs w:val="20"/>
              </w:rPr>
              <w:t>Contaminants Res</w:t>
            </w:r>
            <w:r w:rsidR="00E600DC">
              <w:rPr>
                <w:sz w:val="20"/>
                <w:szCs w:val="20"/>
              </w:rPr>
              <w:t>ponse Panel Discussion - C</w:t>
            </w:r>
            <w:r w:rsidR="006C76EF">
              <w:rPr>
                <w:sz w:val="20"/>
                <w:szCs w:val="20"/>
              </w:rPr>
              <w:t>ollaborat</w:t>
            </w:r>
            <w:r w:rsidR="00E600DC">
              <w:rPr>
                <w:sz w:val="20"/>
                <w:szCs w:val="20"/>
              </w:rPr>
              <w:t xml:space="preserve">ive efforts for response and regulatory </w:t>
            </w:r>
            <w:r w:rsidR="0096187F">
              <w:rPr>
                <w:sz w:val="20"/>
                <w:szCs w:val="20"/>
              </w:rPr>
              <w:t>constraints within each agency</w:t>
            </w:r>
          </w:p>
        </w:tc>
        <w:tc>
          <w:tcPr>
            <w:tcW w:w="3240" w:type="dxa"/>
          </w:tcPr>
          <w:p w:rsidR="0096187F" w:rsidRPr="00FD4BDD" w:rsidRDefault="00900666" w:rsidP="0090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MDHHS EH / EGLE </w:t>
            </w:r>
            <w:r w:rsidR="0096187F">
              <w:rPr>
                <w:sz w:val="20"/>
                <w:szCs w:val="20"/>
              </w:rPr>
              <w:t xml:space="preserve">/MPART/ and LHD reps  </w:t>
            </w:r>
          </w:p>
        </w:tc>
      </w:tr>
      <w:tr w:rsidR="0096187F" w:rsidRPr="00FD4BDD" w:rsidTr="00AC37FC">
        <w:tc>
          <w:tcPr>
            <w:tcW w:w="2088" w:type="dxa"/>
            <w:gridSpan w:val="2"/>
            <w:shd w:val="clear" w:color="auto" w:fill="D9D9D9" w:themeFill="background1" w:themeFillShade="D9"/>
          </w:tcPr>
          <w:p w:rsidR="0096187F" w:rsidRPr="00A76CC3" w:rsidRDefault="0096187F" w:rsidP="0096187F">
            <w:pPr>
              <w:jc w:val="center"/>
              <w:rPr>
                <w:b/>
                <w:sz w:val="18"/>
                <w:szCs w:val="18"/>
              </w:rPr>
            </w:pPr>
            <w:r w:rsidRPr="00A76CC3">
              <w:rPr>
                <w:b/>
                <w:sz w:val="18"/>
                <w:szCs w:val="18"/>
              </w:rPr>
              <w:t>5:30 – 6:15 pm</w:t>
            </w:r>
          </w:p>
        </w:tc>
        <w:tc>
          <w:tcPr>
            <w:tcW w:w="9090" w:type="dxa"/>
            <w:gridSpan w:val="2"/>
            <w:shd w:val="clear" w:color="auto" w:fill="D9D9D9" w:themeFill="background1" w:themeFillShade="D9"/>
          </w:tcPr>
          <w:p w:rsidR="0096187F" w:rsidRPr="00FD4BDD" w:rsidRDefault="0096187F" w:rsidP="0096187F">
            <w:pPr>
              <w:rPr>
                <w:sz w:val="20"/>
                <w:szCs w:val="20"/>
              </w:rPr>
            </w:pPr>
            <w:r w:rsidRPr="00A76CC3">
              <w:rPr>
                <w:b/>
                <w:sz w:val="20"/>
                <w:szCs w:val="20"/>
              </w:rPr>
              <w:t>Dinner</w:t>
            </w: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6:30-</w:t>
            </w:r>
            <w:r w:rsidRPr="007C3647">
              <w:rPr>
                <w:sz w:val="18"/>
                <w:szCs w:val="18"/>
              </w:rPr>
              <w:t>7:00pm</w:t>
            </w:r>
          </w:p>
        </w:tc>
        <w:tc>
          <w:tcPr>
            <w:tcW w:w="5850" w:type="dxa"/>
          </w:tcPr>
          <w:p w:rsidR="0096187F" w:rsidRPr="00FD4BDD" w:rsidRDefault="0096187F" w:rsidP="0096187F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Awards</w:t>
            </w:r>
          </w:p>
        </w:tc>
        <w:tc>
          <w:tcPr>
            <w:tcW w:w="3240" w:type="dxa"/>
          </w:tcPr>
          <w:p w:rsidR="0096187F" w:rsidRPr="00FD4BDD" w:rsidRDefault="0096187F" w:rsidP="0096187F">
            <w:pPr>
              <w:rPr>
                <w:sz w:val="20"/>
                <w:szCs w:val="20"/>
              </w:rPr>
            </w:pPr>
          </w:p>
        </w:tc>
      </w:tr>
      <w:tr w:rsidR="0096187F" w:rsidRPr="00206330" w:rsidTr="00AC37FC">
        <w:tc>
          <w:tcPr>
            <w:tcW w:w="738" w:type="dxa"/>
            <w:shd w:val="clear" w:color="auto" w:fill="A6A6A6" w:themeFill="background1" w:themeFillShade="A6"/>
          </w:tcPr>
          <w:p w:rsidR="0096187F" w:rsidRPr="00206330" w:rsidRDefault="0096187F" w:rsidP="0096187F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440" w:type="dxa"/>
            <w:gridSpan w:val="3"/>
            <w:shd w:val="clear" w:color="auto" w:fill="A6A6A6" w:themeFill="background1" w:themeFillShade="A6"/>
          </w:tcPr>
          <w:p w:rsidR="0096187F" w:rsidRPr="00206330" w:rsidRDefault="0096187F" w:rsidP="0096187F">
            <w:pPr>
              <w:jc w:val="center"/>
              <w:rPr>
                <w:b/>
              </w:rPr>
            </w:pPr>
            <w:r>
              <w:rPr>
                <w:b/>
              </w:rPr>
              <w:t>Friday  September 20</w:t>
            </w:r>
          </w:p>
        </w:tc>
      </w:tr>
      <w:tr w:rsidR="0096187F" w:rsidRPr="00DD0888" w:rsidTr="00AC37FC">
        <w:tc>
          <w:tcPr>
            <w:tcW w:w="2088" w:type="dxa"/>
            <w:gridSpan w:val="2"/>
            <w:shd w:val="clear" w:color="auto" w:fill="D9D9D9" w:themeFill="background1" w:themeFillShade="D9"/>
          </w:tcPr>
          <w:p w:rsidR="0096187F" w:rsidRPr="00DD0888" w:rsidRDefault="0096187F" w:rsidP="0096187F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7:15 – 8:00 am</w:t>
            </w:r>
          </w:p>
        </w:tc>
        <w:tc>
          <w:tcPr>
            <w:tcW w:w="9090" w:type="dxa"/>
            <w:gridSpan w:val="2"/>
            <w:shd w:val="clear" w:color="auto" w:fill="D9D9D9" w:themeFill="background1" w:themeFillShade="D9"/>
          </w:tcPr>
          <w:p w:rsidR="0096187F" w:rsidRPr="00DD0888" w:rsidRDefault="0096187F" w:rsidP="00961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</w:tc>
      </w:tr>
      <w:tr w:rsidR="0096187F" w:rsidRPr="00FD4BDD" w:rsidTr="00AC37FC">
        <w:tc>
          <w:tcPr>
            <w:tcW w:w="738" w:type="dxa"/>
          </w:tcPr>
          <w:p w:rsidR="0096187F" w:rsidRDefault="00B21DC4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min</w:t>
            </w:r>
          </w:p>
        </w:tc>
        <w:tc>
          <w:tcPr>
            <w:tcW w:w="1350" w:type="dxa"/>
            <w:shd w:val="clear" w:color="auto" w:fill="auto"/>
          </w:tcPr>
          <w:p w:rsidR="0096187F" w:rsidRDefault="00B21DC4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8:30-9:45</w:t>
            </w:r>
            <w:r w:rsidR="0096187F">
              <w:rPr>
                <w:sz w:val="18"/>
                <w:szCs w:val="18"/>
              </w:rPr>
              <w:t>am</w:t>
            </w:r>
          </w:p>
        </w:tc>
        <w:tc>
          <w:tcPr>
            <w:tcW w:w="5850" w:type="dxa"/>
          </w:tcPr>
          <w:p w:rsidR="0096187F" w:rsidRPr="00FD4BDD" w:rsidRDefault="00B21DC4" w:rsidP="00B21DC4">
            <w:pPr>
              <w:rPr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>(TEN</w:t>
            </w:r>
            <w:r w:rsidRPr="00941107">
              <w:rPr>
                <w:b/>
                <w:sz w:val="19"/>
                <w:szCs w:val="19"/>
              </w:rPr>
              <w:t>TATIVE)</w:t>
            </w:r>
            <w:r>
              <w:rPr>
                <w:b/>
                <w:sz w:val="19"/>
                <w:szCs w:val="19"/>
              </w:rPr>
              <w:t xml:space="preserve"> </w:t>
            </w:r>
            <w:r w:rsidR="0096187F">
              <w:rPr>
                <w:sz w:val="20"/>
                <w:szCs w:val="20"/>
              </w:rPr>
              <w:t xml:space="preserve">Large Capacity Agricultural Well Issues/permitting/rules </w:t>
            </w:r>
          </w:p>
        </w:tc>
        <w:tc>
          <w:tcPr>
            <w:tcW w:w="3240" w:type="dxa"/>
          </w:tcPr>
          <w:p w:rsidR="0096187F" w:rsidRPr="00FD4BDD" w:rsidRDefault="001B2D23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MDARD </w:t>
            </w:r>
            <w:r w:rsidR="00B21DC4">
              <w:rPr>
                <w:sz w:val="20"/>
                <w:szCs w:val="20"/>
              </w:rPr>
              <w:t xml:space="preserve"> Representative</w:t>
            </w: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B21DC4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min</w:t>
            </w:r>
          </w:p>
        </w:tc>
        <w:tc>
          <w:tcPr>
            <w:tcW w:w="1350" w:type="dxa"/>
            <w:shd w:val="clear" w:color="auto" w:fill="auto"/>
          </w:tcPr>
          <w:p w:rsidR="0096187F" w:rsidRPr="007C3647" w:rsidRDefault="00B21DC4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9:45-10:30</w:t>
            </w:r>
            <w:r w:rsidR="0096187F" w:rsidRPr="007C3647">
              <w:rPr>
                <w:sz w:val="18"/>
                <w:szCs w:val="18"/>
              </w:rPr>
              <w:t>am</w:t>
            </w:r>
          </w:p>
        </w:tc>
        <w:tc>
          <w:tcPr>
            <w:tcW w:w="5850" w:type="dxa"/>
          </w:tcPr>
          <w:p w:rsidR="0096187F" w:rsidRDefault="0096187F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LHD use of Social Media:  tips, how-to’s and case studies      </w:t>
            </w:r>
            <w:r w:rsidRPr="0003055C">
              <w:rPr>
                <w:b/>
                <w:sz w:val="20"/>
                <w:szCs w:val="20"/>
                <w:u w:val="single"/>
              </w:rPr>
              <w:t>OR</w:t>
            </w:r>
          </w:p>
          <w:p w:rsidR="0096187F" w:rsidRPr="00FD4BDD" w:rsidRDefault="0096187F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LHD Communications with a Social Equity Lens – Case Studies</w:t>
            </w:r>
            <w:r w:rsidR="001B2D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96187F" w:rsidRPr="00FD4BDD" w:rsidRDefault="00B21DC4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determined</w:t>
            </w:r>
          </w:p>
        </w:tc>
      </w:tr>
      <w:tr w:rsidR="0096187F" w:rsidRPr="00FD4BDD" w:rsidTr="00AC37FC">
        <w:tc>
          <w:tcPr>
            <w:tcW w:w="738" w:type="dxa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96187F" w:rsidRPr="00A76CC3" w:rsidRDefault="00900666" w:rsidP="00900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  <w:r w:rsidR="009618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10:4</w:t>
            </w:r>
            <w:r w:rsidR="0096187F" w:rsidRPr="00A76CC3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5850" w:type="dxa"/>
          </w:tcPr>
          <w:p w:rsidR="0096187F" w:rsidRPr="00A76CC3" w:rsidRDefault="0096187F" w:rsidP="0096187F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240" w:type="dxa"/>
          </w:tcPr>
          <w:p w:rsidR="0096187F" w:rsidRPr="00FD4BDD" w:rsidRDefault="0096187F" w:rsidP="0096187F">
            <w:pPr>
              <w:rPr>
                <w:sz w:val="20"/>
                <w:szCs w:val="20"/>
              </w:rPr>
            </w:pPr>
          </w:p>
        </w:tc>
      </w:tr>
      <w:tr w:rsidR="0096187F" w:rsidRPr="00FD4BDD" w:rsidTr="00AC37FC">
        <w:tc>
          <w:tcPr>
            <w:tcW w:w="738" w:type="dxa"/>
            <w:shd w:val="clear" w:color="auto" w:fill="FFFFFF" w:themeFill="background1"/>
          </w:tcPr>
          <w:p w:rsidR="0096187F" w:rsidRPr="007C3647" w:rsidRDefault="0096187F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hr   </w:t>
            </w:r>
          </w:p>
        </w:tc>
        <w:tc>
          <w:tcPr>
            <w:tcW w:w="1350" w:type="dxa"/>
            <w:shd w:val="clear" w:color="auto" w:fill="FFFFFF" w:themeFill="background1"/>
          </w:tcPr>
          <w:p w:rsidR="0096187F" w:rsidRPr="007C3647" w:rsidRDefault="00900666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10:45-11:4</w:t>
            </w:r>
            <w:r w:rsidR="0096187F">
              <w:rPr>
                <w:sz w:val="18"/>
                <w:szCs w:val="18"/>
              </w:rPr>
              <w:t>5</w:t>
            </w:r>
            <w:r w:rsidR="0096187F" w:rsidRPr="007C3647">
              <w:rPr>
                <w:sz w:val="18"/>
                <w:szCs w:val="18"/>
              </w:rPr>
              <w:t>am</w:t>
            </w:r>
          </w:p>
        </w:tc>
        <w:tc>
          <w:tcPr>
            <w:tcW w:w="5850" w:type="dxa"/>
            <w:shd w:val="clear" w:color="auto" w:fill="FFFFFF" w:themeFill="background1"/>
          </w:tcPr>
          <w:p w:rsidR="0096187F" w:rsidRPr="00A72676" w:rsidRDefault="00900666" w:rsidP="00B2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MALEHA and State Partners Strategy</w:t>
            </w:r>
            <w:r w:rsidR="00B21DC4">
              <w:rPr>
                <w:sz w:val="20"/>
                <w:szCs w:val="20"/>
              </w:rPr>
              <w:t xml:space="preserve"> and Visioning</w:t>
            </w:r>
            <w:r>
              <w:rPr>
                <w:sz w:val="20"/>
                <w:szCs w:val="20"/>
              </w:rPr>
              <w:t xml:space="preserve"> Session for 2020 – Open Dialogue and Discussion </w:t>
            </w:r>
          </w:p>
        </w:tc>
        <w:tc>
          <w:tcPr>
            <w:tcW w:w="3240" w:type="dxa"/>
            <w:shd w:val="clear" w:color="auto" w:fill="FFFFFF" w:themeFill="background1"/>
          </w:tcPr>
          <w:p w:rsidR="0096187F" w:rsidRPr="00FD4BDD" w:rsidRDefault="00B21DC4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MALEHA Members and </w:t>
            </w:r>
            <w:r w:rsidRPr="00FD4BDD">
              <w:rPr>
                <w:sz w:val="20"/>
                <w:szCs w:val="20"/>
              </w:rPr>
              <w:t>MDARD</w:t>
            </w:r>
            <w:r>
              <w:rPr>
                <w:sz w:val="20"/>
                <w:szCs w:val="20"/>
              </w:rPr>
              <w:t xml:space="preserve">/MDHHS/EGLE/LARA  </w:t>
            </w:r>
            <w:r w:rsidR="0096187F">
              <w:rPr>
                <w:sz w:val="20"/>
                <w:szCs w:val="20"/>
              </w:rPr>
              <w:t>Department Representatives</w:t>
            </w:r>
          </w:p>
        </w:tc>
      </w:tr>
      <w:tr w:rsidR="0096187F" w:rsidRPr="00FD4BDD" w:rsidTr="00AC37FC">
        <w:trPr>
          <w:trHeight w:val="467"/>
        </w:trPr>
        <w:tc>
          <w:tcPr>
            <w:tcW w:w="738" w:type="dxa"/>
          </w:tcPr>
          <w:p w:rsidR="0096187F" w:rsidRPr="007C3647" w:rsidRDefault="00B21DC4" w:rsidP="0096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6187F">
              <w:rPr>
                <w:sz w:val="18"/>
                <w:szCs w:val="18"/>
              </w:rPr>
              <w:t xml:space="preserve"> min</w:t>
            </w:r>
          </w:p>
        </w:tc>
        <w:tc>
          <w:tcPr>
            <w:tcW w:w="1350" w:type="dxa"/>
          </w:tcPr>
          <w:p w:rsidR="0096187F" w:rsidRPr="007C3647" w:rsidRDefault="0096187F" w:rsidP="00B21DC4">
            <w:pPr>
              <w:rPr>
                <w:sz w:val="18"/>
                <w:szCs w:val="18"/>
              </w:rPr>
            </w:pPr>
            <w:r w:rsidRPr="007C3647">
              <w:rPr>
                <w:sz w:val="18"/>
                <w:szCs w:val="18"/>
              </w:rPr>
              <w:t>11:45</w:t>
            </w:r>
            <w:r w:rsidR="00B21DC4">
              <w:rPr>
                <w:sz w:val="18"/>
                <w:szCs w:val="18"/>
              </w:rPr>
              <w:t xml:space="preserve"> - Noon</w:t>
            </w:r>
            <w:r w:rsidRPr="007C3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96187F" w:rsidRPr="00FD4BDD" w:rsidRDefault="00B21DC4" w:rsidP="00B2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Conference Closing remarks </w:t>
            </w:r>
          </w:p>
        </w:tc>
        <w:tc>
          <w:tcPr>
            <w:tcW w:w="3240" w:type="dxa"/>
          </w:tcPr>
          <w:p w:rsidR="0096187F" w:rsidRPr="00FD4BDD" w:rsidRDefault="00B21DC4" w:rsidP="0096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Bolang - MALEHA President </w:t>
            </w:r>
          </w:p>
        </w:tc>
      </w:tr>
      <w:tr w:rsidR="0096187F" w:rsidRPr="00FD4BDD" w:rsidTr="00AC37FC">
        <w:tc>
          <w:tcPr>
            <w:tcW w:w="2088" w:type="dxa"/>
            <w:gridSpan w:val="2"/>
            <w:shd w:val="clear" w:color="auto" w:fill="D9D9D9" w:themeFill="background1" w:themeFillShade="D9"/>
          </w:tcPr>
          <w:p w:rsidR="0096187F" w:rsidRPr="00A76CC3" w:rsidRDefault="0096187F" w:rsidP="0096187F">
            <w:pPr>
              <w:jc w:val="center"/>
              <w:rPr>
                <w:b/>
                <w:sz w:val="18"/>
                <w:szCs w:val="18"/>
              </w:rPr>
            </w:pPr>
            <w:r w:rsidRPr="00A76CC3">
              <w:rPr>
                <w:b/>
                <w:sz w:val="18"/>
                <w:szCs w:val="18"/>
              </w:rPr>
              <w:t>Noon –12:45 pm</w:t>
            </w:r>
          </w:p>
        </w:tc>
        <w:tc>
          <w:tcPr>
            <w:tcW w:w="9090" w:type="dxa"/>
            <w:gridSpan w:val="2"/>
            <w:shd w:val="clear" w:color="auto" w:fill="D9D9D9" w:themeFill="background1" w:themeFillShade="D9"/>
          </w:tcPr>
          <w:p w:rsidR="0096187F" w:rsidRPr="00FD4BDD" w:rsidRDefault="0096187F" w:rsidP="009618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96187F" w:rsidRPr="00FD4BDD" w:rsidTr="00AC37FC">
        <w:tc>
          <w:tcPr>
            <w:tcW w:w="2088" w:type="dxa"/>
            <w:gridSpan w:val="2"/>
          </w:tcPr>
          <w:p w:rsidR="0096187F" w:rsidRPr="00BE09A2" w:rsidRDefault="0096187F" w:rsidP="00BE09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09A2">
              <w:rPr>
                <w:b/>
                <w:sz w:val="24"/>
                <w:szCs w:val="24"/>
                <w:u w:val="single"/>
              </w:rPr>
              <w:t>End of Conference</w:t>
            </w:r>
          </w:p>
        </w:tc>
        <w:tc>
          <w:tcPr>
            <w:tcW w:w="9090" w:type="dxa"/>
            <w:gridSpan w:val="2"/>
          </w:tcPr>
          <w:p w:rsidR="0096187F" w:rsidRPr="00BE09A2" w:rsidRDefault="0096187F" w:rsidP="00BE09A2">
            <w:pPr>
              <w:jc w:val="center"/>
              <w:rPr>
                <w:b/>
                <w:sz w:val="24"/>
                <w:szCs w:val="24"/>
              </w:rPr>
            </w:pPr>
            <w:r w:rsidRPr="00BE09A2">
              <w:rPr>
                <w:b/>
                <w:sz w:val="24"/>
                <w:szCs w:val="24"/>
              </w:rPr>
              <w:t>Departure/Checkout</w:t>
            </w:r>
          </w:p>
        </w:tc>
      </w:tr>
    </w:tbl>
    <w:p w:rsidR="007666DE" w:rsidRDefault="007666DE" w:rsidP="00EA26FA">
      <w:pPr>
        <w:spacing w:after="0" w:line="240" w:lineRule="auto"/>
      </w:pPr>
    </w:p>
    <w:sectPr w:rsidR="007666DE" w:rsidSect="00766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53" w:rsidRDefault="00A15253" w:rsidP="00A15253">
      <w:pPr>
        <w:spacing w:after="0" w:line="240" w:lineRule="auto"/>
      </w:pPr>
      <w:r>
        <w:separator/>
      </w:r>
    </w:p>
  </w:endnote>
  <w:endnote w:type="continuationSeparator" w:id="0">
    <w:p w:rsidR="00A15253" w:rsidRDefault="00A15253" w:rsidP="00A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53" w:rsidRDefault="00A15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53" w:rsidRDefault="00A15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53" w:rsidRDefault="00A15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53" w:rsidRDefault="00A15253" w:rsidP="00A15253">
      <w:pPr>
        <w:spacing w:after="0" w:line="240" w:lineRule="auto"/>
      </w:pPr>
      <w:r>
        <w:separator/>
      </w:r>
    </w:p>
  </w:footnote>
  <w:footnote w:type="continuationSeparator" w:id="0">
    <w:p w:rsidR="00A15253" w:rsidRDefault="00A15253" w:rsidP="00A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53" w:rsidRDefault="00A15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04455"/>
      <w:docPartObj>
        <w:docPartGallery w:val="Watermarks"/>
        <w:docPartUnique/>
      </w:docPartObj>
    </w:sdtPr>
    <w:sdtEndPr/>
    <w:sdtContent>
      <w:p w:rsidR="00A15253" w:rsidRDefault="00A9446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638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53" w:rsidRDefault="00A15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9"/>
    <w:rsid w:val="00001454"/>
    <w:rsid w:val="000049DC"/>
    <w:rsid w:val="000055C6"/>
    <w:rsid w:val="0000688D"/>
    <w:rsid w:val="0003055C"/>
    <w:rsid w:val="00030DD7"/>
    <w:rsid w:val="000340DE"/>
    <w:rsid w:val="000B00F2"/>
    <w:rsid w:val="001001B7"/>
    <w:rsid w:val="001137A6"/>
    <w:rsid w:val="001330EA"/>
    <w:rsid w:val="00140A86"/>
    <w:rsid w:val="001553DE"/>
    <w:rsid w:val="00156DAE"/>
    <w:rsid w:val="00173529"/>
    <w:rsid w:val="00195B58"/>
    <w:rsid w:val="001B13E8"/>
    <w:rsid w:val="001B2D23"/>
    <w:rsid w:val="001C5041"/>
    <w:rsid w:val="001E5160"/>
    <w:rsid w:val="001E799E"/>
    <w:rsid w:val="00200049"/>
    <w:rsid w:val="00206330"/>
    <w:rsid w:val="002105E1"/>
    <w:rsid w:val="00222867"/>
    <w:rsid w:val="00293C4D"/>
    <w:rsid w:val="002A0C10"/>
    <w:rsid w:val="002E2DED"/>
    <w:rsid w:val="003347D8"/>
    <w:rsid w:val="00353FF9"/>
    <w:rsid w:val="003727D3"/>
    <w:rsid w:val="00395054"/>
    <w:rsid w:val="003B2709"/>
    <w:rsid w:val="003F1008"/>
    <w:rsid w:val="00403FD2"/>
    <w:rsid w:val="00434CDF"/>
    <w:rsid w:val="0044106B"/>
    <w:rsid w:val="00451CFB"/>
    <w:rsid w:val="00480A53"/>
    <w:rsid w:val="00486BBB"/>
    <w:rsid w:val="00495D0A"/>
    <w:rsid w:val="004E10CD"/>
    <w:rsid w:val="00520E0D"/>
    <w:rsid w:val="0052406D"/>
    <w:rsid w:val="00555298"/>
    <w:rsid w:val="00562C16"/>
    <w:rsid w:val="005758DA"/>
    <w:rsid w:val="00582C19"/>
    <w:rsid w:val="005B1A16"/>
    <w:rsid w:val="005C4059"/>
    <w:rsid w:val="0060366B"/>
    <w:rsid w:val="00636CDA"/>
    <w:rsid w:val="006B1888"/>
    <w:rsid w:val="006C76EF"/>
    <w:rsid w:val="006C77E8"/>
    <w:rsid w:val="006D367B"/>
    <w:rsid w:val="0075602C"/>
    <w:rsid w:val="007666DE"/>
    <w:rsid w:val="00774421"/>
    <w:rsid w:val="007907E6"/>
    <w:rsid w:val="007A5710"/>
    <w:rsid w:val="007C21BF"/>
    <w:rsid w:val="007C3647"/>
    <w:rsid w:val="007D3608"/>
    <w:rsid w:val="007E6F25"/>
    <w:rsid w:val="00815497"/>
    <w:rsid w:val="00831B87"/>
    <w:rsid w:val="00853E11"/>
    <w:rsid w:val="00880B9A"/>
    <w:rsid w:val="0089233A"/>
    <w:rsid w:val="008A6DB2"/>
    <w:rsid w:val="008E23FD"/>
    <w:rsid w:val="008E79B8"/>
    <w:rsid w:val="008F12D1"/>
    <w:rsid w:val="008F4E55"/>
    <w:rsid w:val="00900666"/>
    <w:rsid w:val="0091654F"/>
    <w:rsid w:val="00941107"/>
    <w:rsid w:val="0094314A"/>
    <w:rsid w:val="00944AB5"/>
    <w:rsid w:val="0096187F"/>
    <w:rsid w:val="00963CFF"/>
    <w:rsid w:val="00985259"/>
    <w:rsid w:val="009A18C1"/>
    <w:rsid w:val="009B24EC"/>
    <w:rsid w:val="009E4CC6"/>
    <w:rsid w:val="00A02E52"/>
    <w:rsid w:val="00A15253"/>
    <w:rsid w:val="00A57A1C"/>
    <w:rsid w:val="00A64001"/>
    <w:rsid w:val="00A64F27"/>
    <w:rsid w:val="00A72676"/>
    <w:rsid w:val="00A76CC3"/>
    <w:rsid w:val="00A90B64"/>
    <w:rsid w:val="00A91DC8"/>
    <w:rsid w:val="00A9446A"/>
    <w:rsid w:val="00AC37FC"/>
    <w:rsid w:val="00AC5813"/>
    <w:rsid w:val="00AC7A5E"/>
    <w:rsid w:val="00AD6AC3"/>
    <w:rsid w:val="00AE6798"/>
    <w:rsid w:val="00AE7D06"/>
    <w:rsid w:val="00B0255B"/>
    <w:rsid w:val="00B04EAA"/>
    <w:rsid w:val="00B215A9"/>
    <w:rsid w:val="00B21DC4"/>
    <w:rsid w:val="00B70665"/>
    <w:rsid w:val="00B874E0"/>
    <w:rsid w:val="00B93D5C"/>
    <w:rsid w:val="00BA03BA"/>
    <w:rsid w:val="00BC101A"/>
    <w:rsid w:val="00BE09A2"/>
    <w:rsid w:val="00BF37DF"/>
    <w:rsid w:val="00C01BBC"/>
    <w:rsid w:val="00C14FF8"/>
    <w:rsid w:val="00C53EDE"/>
    <w:rsid w:val="00C835C8"/>
    <w:rsid w:val="00C90E29"/>
    <w:rsid w:val="00CE1E27"/>
    <w:rsid w:val="00CF2A43"/>
    <w:rsid w:val="00D42393"/>
    <w:rsid w:val="00D54E42"/>
    <w:rsid w:val="00D70CA7"/>
    <w:rsid w:val="00DD0888"/>
    <w:rsid w:val="00DE547E"/>
    <w:rsid w:val="00E1234F"/>
    <w:rsid w:val="00E22DC1"/>
    <w:rsid w:val="00E303E0"/>
    <w:rsid w:val="00E50A18"/>
    <w:rsid w:val="00E53CBD"/>
    <w:rsid w:val="00E5587D"/>
    <w:rsid w:val="00E600DC"/>
    <w:rsid w:val="00EA1D85"/>
    <w:rsid w:val="00EA26FA"/>
    <w:rsid w:val="00ED674C"/>
    <w:rsid w:val="00F141B6"/>
    <w:rsid w:val="00F2709F"/>
    <w:rsid w:val="00F3591A"/>
    <w:rsid w:val="00F57552"/>
    <w:rsid w:val="00F630DC"/>
    <w:rsid w:val="00F817A5"/>
    <w:rsid w:val="00F8710F"/>
    <w:rsid w:val="00F95F93"/>
    <w:rsid w:val="00FA6DC5"/>
    <w:rsid w:val="00FB0D19"/>
    <w:rsid w:val="00FB3F3F"/>
    <w:rsid w:val="00FD4BDD"/>
    <w:rsid w:val="00FE204A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882077FA-2980-45D9-986D-49710FFC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53"/>
  </w:style>
  <w:style w:type="paragraph" w:styleId="Footer">
    <w:name w:val="footer"/>
    <w:basedOn w:val="Normal"/>
    <w:link w:val="FooterChar"/>
    <w:uiPriority w:val="99"/>
    <w:unhideWhenUsed/>
    <w:rsid w:val="00A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Hayduk</dc:creator>
  <cp:lastModifiedBy>Jodie Shaver</cp:lastModifiedBy>
  <cp:revision>2</cp:revision>
  <cp:lastPrinted>2019-06-20T13:02:00Z</cp:lastPrinted>
  <dcterms:created xsi:type="dcterms:W3CDTF">2019-06-25T14:45:00Z</dcterms:created>
  <dcterms:modified xsi:type="dcterms:W3CDTF">2019-06-25T14:45:00Z</dcterms:modified>
</cp:coreProperties>
</file>